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2C4DC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0880470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7A30FC6E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FC38F7">
        <w:rPr>
          <w:rFonts w:ascii="Arial" w:hAnsi="Arial" w:cs="Arial"/>
          <w:b/>
        </w:rPr>
        <w:t>május 19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5B90EED4" w14:textId="77777777" w:rsidR="003D2F2A" w:rsidRPr="006D5122" w:rsidRDefault="003D2F2A" w:rsidP="003D2F2A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410F2040" w14:textId="77777777" w:rsidR="002C4DC2" w:rsidRPr="002C4DC2" w:rsidRDefault="002C4DC2" w:rsidP="002C4DC2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26267406"/>
      <w:r w:rsidRPr="002C4DC2">
        <w:rPr>
          <w:rFonts w:ascii="Arial" w:hAnsi="Arial" w:cs="Arial"/>
          <w:b/>
        </w:rPr>
        <w:t>Nagykovácsi Nagyközség Önkormányzatának 2025. évi költségvetéséről szóló 5/2025. (II. 24.) önkormányzati rendeletének 1. sz. módosítása E – 61</w:t>
      </w:r>
    </w:p>
    <w:bookmarkEnd w:id="0"/>
    <w:p w14:paraId="7C550D30" w14:textId="77777777" w:rsidR="002C4DC2" w:rsidRPr="002C4DC2" w:rsidRDefault="002C4DC2" w:rsidP="002C4DC2">
      <w:pPr>
        <w:ind w:left="567"/>
        <w:contextualSpacing/>
        <w:jc w:val="both"/>
        <w:rPr>
          <w:rFonts w:ascii="Arial" w:hAnsi="Arial" w:cs="Arial"/>
        </w:rPr>
      </w:pPr>
      <w:r w:rsidRPr="002C4DC2">
        <w:rPr>
          <w:rFonts w:ascii="Arial" w:hAnsi="Arial" w:cs="Arial"/>
        </w:rPr>
        <w:t>Előterjesztő: Kiszelné Mohos Katalin polgármester</w:t>
      </w:r>
    </w:p>
    <w:p w14:paraId="65E7F7C0" w14:textId="77777777" w:rsidR="002C4DC2" w:rsidRPr="002C4DC2" w:rsidRDefault="002C4DC2" w:rsidP="002C4DC2">
      <w:pPr>
        <w:ind w:left="567"/>
        <w:contextualSpacing/>
        <w:jc w:val="both"/>
        <w:rPr>
          <w:rFonts w:ascii="Arial" w:hAnsi="Arial" w:cs="Arial"/>
        </w:rPr>
      </w:pPr>
      <w:r w:rsidRPr="002C4DC2">
        <w:rPr>
          <w:rFonts w:ascii="Arial" w:hAnsi="Arial" w:cs="Arial"/>
        </w:rPr>
        <w:t>Előadó: Perlaki Zoltán osztályvezető</w:t>
      </w:r>
    </w:p>
    <w:p w14:paraId="0F1870C5" w14:textId="77777777" w:rsidR="002C4DC2" w:rsidRPr="002C4DC2" w:rsidRDefault="002C4DC2" w:rsidP="002C4DC2">
      <w:pPr>
        <w:ind w:left="567"/>
        <w:contextualSpacing/>
        <w:jc w:val="both"/>
        <w:rPr>
          <w:rFonts w:ascii="Arial" w:hAnsi="Arial" w:cs="Arial"/>
          <w:u w:val="single"/>
        </w:rPr>
      </w:pPr>
      <w:r w:rsidRPr="002C4DC2">
        <w:rPr>
          <w:rFonts w:ascii="Arial" w:hAnsi="Arial" w:cs="Arial"/>
          <w:u w:val="single"/>
        </w:rPr>
        <w:t>Tárgyalja: PB, ÜB</w:t>
      </w:r>
    </w:p>
    <w:p w14:paraId="37AAFE3F" w14:textId="77777777" w:rsidR="002C4DC2" w:rsidRPr="002C4DC2" w:rsidRDefault="002C4DC2" w:rsidP="002C4DC2">
      <w:pPr>
        <w:contextualSpacing/>
        <w:jc w:val="both"/>
        <w:rPr>
          <w:rFonts w:ascii="Arial" w:hAnsi="Arial" w:cs="Arial"/>
        </w:rPr>
      </w:pPr>
    </w:p>
    <w:p w14:paraId="6F4BDD45" w14:textId="77777777" w:rsidR="002C4DC2" w:rsidRPr="002C4DC2" w:rsidRDefault="002C4DC2" w:rsidP="002C4DC2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C4DC2">
        <w:rPr>
          <w:rFonts w:ascii="Arial" w:hAnsi="Arial" w:cs="Arial"/>
          <w:b/>
        </w:rPr>
        <w:t>Döntés az önkormányzati tulajdonú Remeteszőlős 47/2 helyrajzi számú ingatlan további értékesítéséről E – 59</w:t>
      </w:r>
    </w:p>
    <w:p w14:paraId="4C7495C7" w14:textId="77777777" w:rsidR="002C4DC2" w:rsidRPr="002C4DC2" w:rsidRDefault="002C4DC2" w:rsidP="002C4DC2">
      <w:pPr>
        <w:ind w:left="567"/>
        <w:rPr>
          <w:rFonts w:ascii="Arial" w:hAnsi="Arial" w:cs="Arial"/>
        </w:rPr>
      </w:pPr>
      <w:r w:rsidRPr="002C4DC2">
        <w:rPr>
          <w:rFonts w:ascii="Arial" w:hAnsi="Arial" w:cs="Arial"/>
        </w:rPr>
        <w:t>Előterjesztő: Kiszelné Mohos Katalin polgármester</w:t>
      </w:r>
    </w:p>
    <w:p w14:paraId="2FA2DAEC" w14:textId="77777777" w:rsidR="002C4DC2" w:rsidRPr="002C4DC2" w:rsidRDefault="002C4DC2" w:rsidP="002C4DC2">
      <w:pPr>
        <w:ind w:left="567"/>
        <w:rPr>
          <w:rFonts w:ascii="Arial" w:hAnsi="Arial" w:cs="Arial"/>
        </w:rPr>
      </w:pPr>
      <w:r w:rsidRPr="002C4DC2">
        <w:rPr>
          <w:rFonts w:ascii="Arial" w:hAnsi="Arial" w:cs="Arial"/>
        </w:rPr>
        <w:t>Előadó: dr. Halmosi-Rokaj Odett aljegyző</w:t>
      </w:r>
    </w:p>
    <w:p w14:paraId="15B54B3B" w14:textId="77777777" w:rsidR="002C4DC2" w:rsidRPr="002C4DC2" w:rsidRDefault="002C4DC2" w:rsidP="002C4DC2">
      <w:pPr>
        <w:ind w:left="567"/>
        <w:rPr>
          <w:rFonts w:ascii="Arial" w:hAnsi="Arial" w:cs="Arial"/>
          <w:u w:val="single"/>
        </w:rPr>
      </w:pPr>
      <w:r w:rsidRPr="002C4DC2">
        <w:rPr>
          <w:rFonts w:ascii="Arial" w:hAnsi="Arial" w:cs="Arial"/>
          <w:u w:val="single"/>
        </w:rPr>
        <w:t>Tárgyalja: PB</w:t>
      </w:r>
    </w:p>
    <w:p w14:paraId="6713D273" w14:textId="77777777" w:rsidR="002C4DC2" w:rsidRPr="002C4DC2" w:rsidRDefault="002C4DC2" w:rsidP="002C4DC2">
      <w:pPr>
        <w:ind w:left="720"/>
        <w:contextualSpacing/>
        <w:rPr>
          <w:rFonts w:ascii="Arial" w:hAnsi="Arial" w:cs="Arial"/>
          <w:b/>
        </w:rPr>
      </w:pPr>
    </w:p>
    <w:p w14:paraId="642332EF" w14:textId="77777777" w:rsidR="002C4DC2" w:rsidRPr="002C4DC2" w:rsidRDefault="002C4DC2" w:rsidP="002C4DC2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511734492"/>
      <w:r w:rsidRPr="002C4DC2">
        <w:rPr>
          <w:rFonts w:ascii="Arial" w:hAnsi="Arial" w:cs="Arial"/>
          <w:b/>
          <w:bCs/>
        </w:rPr>
        <w:t>Döntés a közösségi költségvetési programra érkezett javaslatok megvalósításáról E – 56</w:t>
      </w:r>
    </w:p>
    <w:p w14:paraId="3565F1D0" w14:textId="77777777" w:rsidR="002C4DC2" w:rsidRPr="002C4DC2" w:rsidRDefault="002C4DC2" w:rsidP="002C4DC2">
      <w:pPr>
        <w:ind w:firstLine="567"/>
        <w:rPr>
          <w:rFonts w:ascii="Arial" w:hAnsi="Arial" w:cs="Arial"/>
        </w:rPr>
      </w:pPr>
      <w:bookmarkStart w:id="2" w:name="_Hlk197502097"/>
      <w:bookmarkEnd w:id="1"/>
      <w:r w:rsidRPr="002C4DC2">
        <w:rPr>
          <w:rFonts w:ascii="Arial" w:hAnsi="Arial" w:cs="Arial"/>
        </w:rPr>
        <w:t>Előterjesztő: Kiszelné Mohos Katalin polgármester</w:t>
      </w:r>
    </w:p>
    <w:p w14:paraId="22FA7D20" w14:textId="77777777" w:rsidR="002C4DC2" w:rsidRPr="002C4DC2" w:rsidRDefault="002C4DC2" w:rsidP="002C4DC2">
      <w:pPr>
        <w:ind w:firstLine="567"/>
        <w:rPr>
          <w:rFonts w:ascii="Arial" w:hAnsi="Arial" w:cs="Arial"/>
        </w:rPr>
      </w:pPr>
      <w:r w:rsidRPr="002C4DC2">
        <w:rPr>
          <w:rFonts w:ascii="Arial" w:hAnsi="Arial" w:cs="Arial"/>
        </w:rPr>
        <w:t>Előadó: Grégerné Papp Ildikó jegyző</w:t>
      </w:r>
    </w:p>
    <w:p w14:paraId="7E9EEFD1" w14:textId="77777777" w:rsidR="002C4DC2" w:rsidRPr="002C4DC2" w:rsidRDefault="002C4DC2" w:rsidP="002C4DC2">
      <w:pPr>
        <w:ind w:firstLine="567"/>
        <w:rPr>
          <w:rFonts w:ascii="Arial" w:hAnsi="Arial" w:cs="Arial"/>
          <w:u w:val="single"/>
        </w:rPr>
      </w:pPr>
      <w:r w:rsidRPr="002C4DC2">
        <w:rPr>
          <w:rFonts w:ascii="Arial" w:hAnsi="Arial" w:cs="Arial"/>
          <w:u w:val="single"/>
        </w:rPr>
        <w:t>Tárgyalja: PB</w:t>
      </w:r>
    </w:p>
    <w:bookmarkEnd w:id="2"/>
    <w:p w14:paraId="326311CC" w14:textId="77777777" w:rsidR="002C4DC2" w:rsidRPr="002C4DC2" w:rsidRDefault="002C4DC2" w:rsidP="002C4DC2">
      <w:pPr>
        <w:ind w:left="567"/>
        <w:contextualSpacing/>
        <w:jc w:val="both"/>
        <w:rPr>
          <w:rFonts w:ascii="Arial" w:hAnsi="Arial" w:cs="Arial"/>
          <w:b/>
        </w:rPr>
      </w:pPr>
    </w:p>
    <w:p w14:paraId="794E1386" w14:textId="77777777" w:rsidR="002C4DC2" w:rsidRPr="002C4DC2" w:rsidRDefault="002C4DC2" w:rsidP="002C4DC2">
      <w:pPr>
        <w:numPr>
          <w:ilvl w:val="0"/>
          <w:numId w:val="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C4DC2">
        <w:rPr>
          <w:rFonts w:ascii="Arial" w:hAnsi="Arial" w:cs="Arial"/>
          <w:b/>
        </w:rPr>
        <w:t>Döntés a „Nagykovácsi belterületi gyűjtőút fejlesztése Zsíroshegyalja településrész feltárása céljából – Vértes utca” tárgyban kötött vállalkozási szerződés módosításáról E – 58</w:t>
      </w:r>
    </w:p>
    <w:p w14:paraId="434FE21B" w14:textId="77777777" w:rsidR="002C4DC2" w:rsidRPr="002C4DC2" w:rsidRDefault="002C4DC2" w:rsidP="002C4DC2">
      <w:pPr>
        <w:ind w:firstLine="567"/>
        <w:rPr>
          <w:rFonts w:ascii="Arial" w:hAnsi="Arial" w:cs="Arial"/>
        </w:rPr>
      </w:pPr>
      <w:r w:rsidRPr="002C4DC2">
        <w:rPr>
          <w:rFonts w:ascii="Arial" w:hAnsi="Arial" w:cs="Arial"/>
        </w:rPr>
        <w:t>Előterjesztő: Kiszelné Mohos Katalin polgármester</w:t>
      </w:r>
    </w:p>
    <w:p w14:paraId="6AA20B56" w14:textId="77777777" w:rsidR="002C4DC2" w:rsidRPr="002C4DC2" w:rsidRDefault="002C4DC2" w:rsidP="002C4DC2">
      <w:pPr>
        <w:ind w:firstLine="567"/>
        <w:rPr>
          <w:rFonts w:ascii="Arial" w:hAnsi="Arial" w:cs="Arial"/>
        </w:rPr>
      </w:pPr>
      <w:r w:rsidRPr="002C4DC2">
        <w:rPr>
          <w:rFonts w:ascii="Arial" w:hAnsi="Arial" w:cs="Arial"/>
        </w:rPr>
        <w:t>Előadó: dr. Halmosi-Rokaj Odett aljegyző</w:t>
      </w:r>
    </w:p>
    <w:p w14:paraId="6599C0CD" w14:textId="77777777" w:rsidR="002C4DC2" w:rsidRPr="002C4DC2" w:rsidRDefault="002C4DC2" w:rsidP="002C4DC2">
      <w:pPr>
        <w:ind w:firstLine="567"/>
        <w:rPr>
          <w:rFonts w:ascii="Arial" w:hAnsi="Arial" w:cs="Arial"/>
          <w:u w:val="single"/>
        </w:rPr>
      </w:pPr>
      <w:r w:rsidRPr="002C4DC2">
        <w:rPr>
          <w:rFonts w:ascii="Arial" w:hAnsi="Arial" w:cs="Arial"/>
          <w:u w:val="single"/>
        </w:rPr>
        <w:t>Tárgyalja: PB</w:t>
      </w:r>
    </w:p>
    <w:p w14:paraId="56865B27" w14:textId="77777777" w:rsidR="002C4DC2" w:rsidRPr="002C4DC2" w:rsidRDefault="002C4DC2" w:rsidP="002C4DC2">
      <w:pPr>
        <w:ind w:left="567"/>
        <w:contextualSpacing/>
        <w:jc w:val="both"/>
        <w:rPr>
          <w:rFonts w:ascii="Arial" w:hAnsi="Arial" w:cs="Arial"/>
          <w:b/>
        </w:rPr>
      </w:pPr>
    </w:p>
    <w:p w14:paraId="706EB04B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73B49D79" w14:textId="6E8E022B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FC38F7">
        <w:rPr>
          <w:rFonts w:ascii="Arial" w:hAnsi="Arial" w:cs="Arial"/>
        </w:rPr>
        <w:t>május 15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C4DC2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1D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1686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38F7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44</cp:revision>
  <cp:lastPrinted>2025-04-10T08:08:00Z</cp:lastPrinted>
  <dcterms:created xsi:type="dcterms:W3CDTF">2023-05-18T06:28:00Z</dcterms:created>
  <dcterms:modified xsi:type="dcterms:W3CDTF">2025-05-15T06:59:00Z</dcterms:modified>
</cp:coreProperties>
</file>