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E5013A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03362875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5348CD37" w:rsidR="00B11843" w:rsidRPr="00A873EA" w:rsidRDefault="00DD0B2B" w:rsidP="00B11843">
      <w:pPr>
        <w:jc w:val="both"/>
        <w:rPr>
          <w:rFonts w:ascii="Arial" w:hAnsi="Arial" w:cs="Arial"/>
          <w:b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  <w:u w:val="single"/>
        </w:rPr>
        <w:t>Az ülés helye:</w:t>
      </w:r>
      <w:r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ab/>
      </w:r>
      <w:r w:rsidR="00B11843" w:rsidRPr="00A873EA">
        <w:rPr>
          <w:rFonts w:ascii="Arial" w:hAnsi="Arial" w:cs="Arial"/>
          <w:b/>
          <w:sz w:val="23"/>
          <w:szCs w:val="23"/>
        </w:rPr>
        <w:t xml:space="preserve">Közbiztonsági Központ </w:t>
      </w:r>
    </w:p>
    <w:p w14:paraId="00EF944C" w14:textId="2AF58F9F" w:rsidR="00B11843" w:rsidRPr="00A873EA" w:rsidRDefault="00B11843" w:rsidP="00B11843">
      <w:pPr>
        <w:spacing w:after="120"/>
        <w:ind w:left="1418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</w:rPr>
        <w:t xml:space="preserve">   </w:t>
      </w:r>
      <w:r w:rsidRPr="00A873EA">
        <w:rPr>
          <w:rFonts w:ascii="Arial" w:hAnsi="Arial" w:cs="Arial"/>
          <w:b/>
          <w:sz w:val="23"/>
          <w:szCs w:val="23"/>
        </w:rPr>
        <w:tab/>
      </w:r>
      <w:r w:rsidRPr="00A873EA">
        <w:rPr>
          <w:rFonts w:ascii="Arial" w:hAnsi="Arial" w:cs="Arial"/>
          <w:sz w:val="23"/>
          <w:szCs w:val="23"/>
        </w:rPr>
        <w:t>(2094 Nagykovácsi, Zsíroshegyi út 2/A.)</w:t>
      </w:r>
    </w:p>
    <w:p w14:paraId="7EBCE08C" w14:textId="526794A2" w:rsidR="00DD0B2B" w:rsidRPr="00A873EA" w:rsidRDefault="00DD0B2B" w:rsidP="00B11843">
      <w:pPr>
        <w:jc w:val="both"/>
        <w:rPr>
          <w:rFonts w:ascii="Arial" w:hAnsi="Arial" w:cs="Arial"/>
          <w:b/>
          <w:sz w:val="23"/>
          <w:szCs w:val="23"/>
        </w:rPr>
      </w:pPr>
      <w:r w:rsidRPr="00A873EA">
        <w:rPr>
          <w:rFonts w:ascii="Arial" w:hAnsi="Arial" w:cs="Arial"/>
          <w:b/>
          <w:sz w:val="23"/>
          <w:szCs w:val="23"/>
          <w:u w:val="single"/>
        </w:rPr>
        <w:t>Időpontja:</w:t>
      </w:r>
      <w:r w:rsidR="00FE0291"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ab/>
      </w:r>
      <w:r w:rsidR="006427BC" w:rsidRPr="00A873EA">
        <w:rPr>
          <w:rFonts w:ascii="Arial" w:hAnsi="Arial" w:cs="Arial"/>
          <w:b/>
          <w:sz w:val="23"/>
          <w:szCs w:val="23"/>
        </w:rPr>
        <w:tab/>
        <w:t>20</w:t>
      </w:r>
      <w:r w:rsidR="00590364" w:rsidRPr="00A873EA">
        <w:rPr>
          <w:rFonts w:ascii="Arial" w:hAnsi="Arial" w:cs="Arial"/>
          <w:b/>
          <w:sz w:val="23"/>
          <w:szCs w:val="23"/>
        </w:rPr>
        <w:t>2</w:t>
      </w:r>
      <w:r w:rsidR="006A2C45" w:rsidRPr="00A873EA">
        <w:rPr>
          <w:rFonts w:ascii="Arial" w:hAnsi="Arial" w:cs="Arial"/>
          <w:b/>
          <w:sz w:val="23"/>
          <w:szCs w:val="23"/>
        </w:rPr>
        <w:t>5</w:t>
      </w:r>
      <w:r w:rsidR="006427BC" w:rsidRPr="00A873EA">
        <w:rPr>
          <w:rFonts w:ascii="Arial" w:hAnsi="Arial" w:cs="Arial"/>
          <w:b/>
          <w:sz w:val="23"/>
          <w:szCs w:val="23"/>
        </w:rPr>
        <w:t xml:space="preserve">. </w:t>
      </w:r>
      <w:r w:rsidR="004B44D9">
        <w:rPr>
          <w:rFonts w:ascii="Arial" w:hAnsi="Arial" w:cs="Arial"/>
          <w:b/>
          <w:sz w:val="23"/>
          <w:szCs w:val="23"/>
        </w:rPr>
        <w:t>március</w:t>
      </w:r>
      <w:r w:rsidR="006A2C45" w:rsidRPr="00A873EA">
        <w:rPr>
          <w:rFonts w:ascii="Arial" w:hAnsi="Arial" w:cs="Arial"/>
          <w:b/>
          <w:sz w:val="23"/>
          <w:szCs w:val="23"/>
        </w:rPr>
        <w:t xml:space="preserve"> </w:t>
      </w:r>
      <w:r w:rsidR="000D46CE">
        <w:rPr>
          <w:rFonts w:ascii="Arial" w:hAnsi="Arial" w:cs="Arial"/>
          <w:b/>
          <w:sz w:val="23"/>
          <w:szCs w:val="23"/>
        </w:rPr>
        <w:t>17</w:t>
      </w:r>
      <w:r w:rsidR="00031522" w:rsidRPr="00A873EA">
        <w:rPr>
          <w:rFonts w:ascii="Arial" w:hAnsi="Arial" w:cs="Arial"/>
          <w:b/>
          <w:sz w:val="23"/>
          <w:szCs w:val="23"/>
        </w:rPr>
        <w:t>.</w:t>
      </w:r>
      <w:r w:rsidR="00FE0291" w:rsidRPr="00A873EA">
        <w:rPr>
          <w:rFonts w:ascii="Arial" w:hAnsi="Arial" w:cs="Arial"/>
          <w:b/>
          <w:sz w:val="23"/>
          <w:szCs w:val="23"/>
        </w:rPr>
        <w:t xml:space="preserve"> </w:t>
      </w:r>
      <w:r w:rsidR="006427BC" w:rsidRPr="00A873EA">
        <w:rPr>
          <w:rFonts w:ascii="Arial" w:hAnsi="Arial" w:cs="Arial"/>
          <w:b/>
          <w:sz w:val="23"/>
          <w:szCs w:val="23"/>
        </w:rPr>
        <w:t>(</w:t>
      </w:r>
      <w:r w:rsidR="00A62620" w:rsidRPr="00A873EA">
        <w:rPr>
          <w:rFonts w:ascii="Arial" w:hAnsi="Arial" w:cs="Arial"/>
          <w:b/>
          <w:sz w:val="23"/>
          <w:szCs w:val="23"/>
        </w:rPr>
        <w:t>hétfő</w:t>
      </w:r>
      <w:r w:rsidR="009300E8" w:rsidRPr="00A873EA">
        <w:rPr>
          <w:rFonts w:ascii="Arial" w:hAnsi="Arial" w:cs="Arial"/>
          <w:b/>
          <w:sz w:val="23"/>
          <w:szCs w:val="23"/>
        </w:rPr>
        <w:t xml:space="preserve">) </w:t>
      </w:r>
      <w:r w:rsidR="00202D37" w:rsidRPr="00A873EA">
        <w:rPr>
          <w:rFonts w:ascii="Arial" w:hAnsi="Arial" w:cs="Arial"/>
          <w:b/>
          <w:sz w:val="23"/>
          <w:szCs w:val="23"/>
        </w:rPr>
        <w:t>1</w:t>
      </w:r>
      <w:r w:rsidR="00E5013A">
        <w:rPr>
          <w:rFonts w:ascii="Arial" w:hAnsi="Arial" w:cs="Arial"/>
          <w:b/>
          <w:sz w:val="23"/>
          <w:szCs w:val="23"/>
        </w:rPr>
        <w:t>7</w:t>
      </w:r>
      <w:r w:rsidR="00202D37" w:rsidRPr="00A873EA">
        <w:rPr>
          <w:rFonts w:ascii="Arial" w:hAnsi="Arial" w:cs="Arial"/>
          <w:b/>
          <w:sz w:val="23"/>
          <w:szCs w:val="23"/>
        </w:rPr>
        <w:t xml:space="preserve"> óra </w:t>
      </w:r>
    </w:p>
    <w:p w14:paraId="5EBD04FF" w14:textId="77777777" w:rsidR="008F15A0" w:rsidRPr="00A873EA" w:rsidRDefault="008F15A0" w:rsidP="00C42C81">
      <w:pPr>
        <w:spacing w:before="120" w:after="120"/>
        <w:ind w:left="426" w:hanging="426"/>
        <w:rPr>
          <w:rFonts w:ascii="Arial" w:hAnsi="Arial" w:cs="Arial"/>
          <w:b/>
          <w:sz w:val="23"/>
          <w:szCs w:val="23"/>
          <w:u w:val="single"/>
        </w:rPr>
      </w:pPr>
    </w:p>
    <w:p w14:paraId="528372C9" w14:textId="77777777" w:rsidR="004B44D9" w:rsidRPr="004B44D9" w:rsidRDefault="004B44D9" w:rsidP="004B44D9">
      <w:pPr>
        <w:ind w:left="-142"/>
        <w:jc w:val="both"/>
        <w:rPr>
          <w:rFonts w:ascii="Arial" w:hAnsi="Arial" w:cs="Arial"/>
          <w:b/>
        </w:rPr>
      </w:pPr>
      <w:r w:rsidRPr="004B44D9">
        <w:rPr>
          <w:rFonts w:ascii="Arial" w:hAnsi="Arial" w:cs="Arial"/>
          <w:b/>
        </w:rPr>
        <w:t>Napirend</w:t>
      </w:r>
    </w:p>
    <w:p w14:paraId="17D75F44" w14:textId="77777777" w:rsidR="004B44D9" w:rsidRPr="004B44D9" w:rsidRDefault="004B44D9" w:rsidP="004B44D9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4B44D9">
        <w:rPr>
          <w:rFonts w:ascii="Arial" w:hAnsi="Arial" w:cs="Arial"/>
          <w:b/>
          <w:i/>
          <w:iCs/>
          <w:u w:val="single"/>
        </w:rPr>
        <w:t>Nyílt ülés:</w:t>
      </w:r>
    </w:p>
    <w:p w14:paraId="3C6E69CD" w14:textId="77777777" w:rsidR="004B44D9" w:rsidRPr="004B44D9" w:rsidRDefault="004B44D9" w:rsidP="004B44D9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B44D9">
        <w:rPr>
          <w:rFonts w:ascii="Arial" w:hAnsi="Arial" w:cs="Arial"/>
          <w:b/>
        </w:rPr>
        <w:t>Döntés Nagykovácsi Nagyközség Önkormányzata Képviselő-testületének Szervezeti- és Működési Szabályzatáról szóló 3/2022. (II. 21.) önkormányzati rendeletének módosításáról E – 36</w:t>
      </w:r>
    </w:p>
    <w:p w14:paraId="72DDBCDB" w14:textId="77777777" w:rsidR="004B44D9" w:rsidRPr="004B44D9" w:rsidRDefault="004B44D9" w:rsidP="004B44D9">
      <w:pPr>
        <w:ind w:firstLine="539"/>
        <w:jc w:val="both"/>
        <w:rPr>
          <w:rFonts w:ascii="Arial" w:hAnsi="Arial" w:cs="Arial"/>
        </w:rPr>
      </w:pPr>
      <w:r w:rsidRPr="004B44D9">
        <w:rPr>
          <w:rFonts w:ascii="Arial" w:hAnsi="Arial" w:cs="Arial"/>
        </w:rPr>
        <w:t>Előterjesztő: Kiszelné Mohos Katalin polgármester</w:t>
      </w:r>
    </w:p>
    <w:p w14:paraId="3FA3002A" w14:textId="1A5F8591" w:rsidR="004B44D9" w:rsidRPr="004B44D9" w:rsidRDefault="004B44D9" w:rsidP="004B44D9">
      <w:pPr>
        <w:ind w:firstLine="539"/>
        <w:jc w:val="both"/>
        <w:rPr>
          <w:rFonts w:ascii="Arial" w:hAnsi="Arial" w:cs="Arial"/>
        </w:rPr>
      </w:pPr>
      <w:r w:rsidRPr="004B44D9">
        <w:rPr>
          <w:rFonts w:ascii="Arial" w:hAnsi="Arial" w:cs="Arial"/>
        </w:rPr>
        <w:t xml:space="preserve">Előadó: </w:t>
      </w:r>
      <w:r w:rsidR="00894BAA">
        <w:rPr>
          <w:rFonts w:ascii="Arial" w:hAnsi="Arial" w:cs="Arial"/>
        </w:rPr>
        <w:t>dr. Halmosi-Rokaj Odett aljegyző</w:t>
      </w:r>
    </w:p>
    <w:p w14:paraId="6B4A2698" w14:textId="77777777" w:rsidR="004B44D9" w:rsidRPr="004B44D9" w:rsidRDefault="004B44D9" w:rsidP="004B44D9">
      <w:pPr>
        <w:ind w:firstLine="539"/>
        <w:jc w:val="both"/>
        <w:rPr>
          <w:rFonts w:ascii="Arial" w:hAnsi="Arial" w:cs="Arial"/>
          <w:u w:val="single"/>
        </w:rPr>
      </w:pPr>
      <w:r w:rsidRPr="004B44D9">
        <w:rPr>
          <w:rFonts w:ascii="Arial" w:hAnsi="Arial" w:cs="Arial"/>
          <w:u w:val="single"/>
        </w:rPr>
        <w:t>Tárgyalja: ÜB</w:t>
      </w:r>
    </w:p>
    <w:p w14:paraId="16B77F2C" w14:textId="77777777" w:rsidR="004B44D9" w:rsidRPr="004B44D9" w:rsidRDefault="004B44D9" w:rsidP="004B44D9">
      <w:pPr>
        <w:tabs>
          <w:tab w:val="left" w:pos="567"/>
        </w:tabs>
        <w:ind w:left="539"/>
        <w:jc w:val="both"/>
        <w:rPr>
          <w:rFonts w:ascii="Arial" w:hAnsi="Arial" w:cs="Arial"/>
          <w:b/>
          <w:bCs/>
        </w:rPr>
      </w:pPr>
    </w:p>
    <w:p w14:paraId="18966878" w14:textId="77777777" w:rsidR="004B44D9" w:rsidRPr="004B44D9" w:rsidRDefault="004B44D9" w:rsidP="004B44D9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B44D9">
        <w:rPr>
          <w:rFonts w:ascii="Arial" w:hAnsi="Arial" w:cs="Arial"/>
          <w:b/>
        </w:rPr>
        <w:t>A személyes gondoskodást nyújtó gyermekjóléti alapellátásokról és térítési díjairól szóló 8/2015. (IV. 23.) önkormányzati rendelet felülvizsgálata E – 29</w:t>
      </w:r>
    </w:p>
    <w:p w14:paraId="5D3280E2" w14:textId="77777777" w:rsidR="004B44D9" w:rsidRPr="004B44D9" w:rsidRDefault="004B44D9" w:rsidP="004B44D9">
      <w:pPr>
        <w:ind w:firstLine="539"/>
        <w:jc w:val="both"/>
        <w:rPr>
          <w:rFonts w:ascii="Arial" w:hAnsi="Arial" w:cs="Arial"/>
        </w:rPr>
      </w:pPr>
      <w:r w:rsidRPr="004B44D9">
        <w:rPr>
          <w:rFonts w:ascii="Arial" w:hAnsi="Arial" w:cs="Arial"/>
        </w:rPr>
        <w:t>Előterjesztő: Kiszelné Mohos Katalin polgármester</w:t>
      </w:r>
    </w:p>
    <w:p w14:paraId="75874E44" w14:textId="77777777" w:rsidR="004B44D9" w:rsidRPr="004B44D9" w:rsidRDefault="004B44D9" w:rsidP="004B44D9">
      <w:pPr>
        <w:ind w:firstLine="539"/>
        <w:contextualSpacing/>
        <w:jc w:val="both"/>
        <w:rPr>
          <w:rFonts w:ascii="Arial" w:hAnsi="Arial" w:cs="Arial"/>
        </w:rPr>
      </w:pPr>
      <w:r w:rsidRPr="004B44D9">
        <w:rPr>
          <w:rFonts w:ascii="Arial" w:hAnsi="Arial" w:cs="Arial"/>
        </w:rPr>
        <w:t>Előadó: Grégerné Papp Ildikó jegyző</w:t>
      </w:r>
    </w:p>
    <w:p w14:paraId="62D283AF" w14:textId="77777777" w:rsidR="004B44D9" w:rsidRPr="004B44D9" w:rsidRDefault="004B44D9" w:rsidP="004B44D9">
      <w:pPr>
        <w:ind w:firstLine="539"/>
        <w:contextualSpacing/>
        <w:jc w:val="both"/>
        <w:rPr>
          <w:rFonts w:ascii="Arial" w:hAnsi="Arial" w:cs="Arial"/>
          <w:u w:val="single"/>
        </w:rPr>
      </w:pPr>
      <w:r w:rsidRPr="004B44D9">
        <w:rPr>
          <w:rFonts w:ascii="Arial" w:hAnsi="Arial" w:cs="Arial"/>
          <w:u w:val="single"/>
        </w:rPr>
        <w:t>Tárgyalja: ÜB, HB</w:t>
      </w:r>
    </w:p>
    <w:p w14:paraId="4112A984" w14:textId="77777777" w:rsidR="004B44D9" w:rsidRPr="004B44D9" w:rsidRDefault="004B44D9" w:rsidP="004B44D9">
      <w:pPr>
        <w:ind w:left="567"/>
        <w:jc w:val="both"/>
        <w:rPr>
          <w:rFonts w:ascii="Arial" w:hAnsi="Arial" w:cs="Arial"/>
          <w:bCs/>
        </w:rPr>
      </w:pPr>
    </w:p>
    <w:p w14:paraId="03FDF7BC" w14:textId="77777777" w:rsidR="004B44D9" w:rsidRPr="004B44D9" w:rsidRDefault="004B44D9" w:rsidP="004B44D9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B44D9">
        <w:rPr>
          <w:rFonts w:ascii="Arial" w:hAnsi="Arial" w:cs="Arial"/>
          <w:b/>
        </w:rPr>
        <w:t xml:space="preserve">A személyes gondoskodást nyújtó szociális alapellátásokról, azok igénybevételéről, valamint az ezekért fizetendő térítési díjakról szóló </w:t>
      </w:r>
      <w:bookmarkStart w:id="0" w:name="_Hlk506286836"/>
      <w:r w:rsidRPr="004B44D9">
        <w:rPr>
          <w:rFonts w:ascii="Arial" w:hAnsi="Arial" w:cs="Arial"/>
          <w:b/>
        </w:rPr>
        <w:t xml:space="preserve">12/2016. (V. 30.) önkormányzati rendelet </w:t>
      </w:r>
      <w:bookmarkEnd w:id="0"/>
      <w:r w:rsidRPr="004B44D9">
        <w:rPr>
          <w:rFonts w:ascii="Arial" w:hAnsi="Arial" w:cs="Arial"/>
          <w:b/>
        </w:rPr>
        <w:t>felülvizsgálata E – 28</w:t>
      </w:r>
    </w:p>
    <w:p w14:paraId="4115A56A" w14:textId="77777777" w:rsidR="004B44D9" w:rsidRPr="004B44D9" w:rsidRDefault="004B44D9" w:rsidP="004B44D9">
      <w:pPr>
        <w:ind w:firstLine="539"/>
        <w:jc w:val="both"/>
        <w:rPr>
          <w:rFonts w:ascii="Arial" w:hAnsi="Arial" w:cs="Arial"/>
        </w:rPr>
      </w:pPr>
      <w:r w:rsidRPr="004B44D9">
        <w:rPr>
          <w:rFonts w:ascii="Arial" w:hAnsi="Arial" w:cs="Arial"/>
        </w:rPr>
        <w:t>Előterjesztő: Kiszelné Mohos Katalin polgármester</w:t>
      </w:r>
    </w:p>
    <w:p w14:paraId="76779D3C" w14:textId="77777777" w:rsidR="004B44D9" w:rsidRPr="004B44D9" w:rsidRDefault="004B44D9" w:rsidP="004B44D9">
      <w:pPr>
        <w:ind w:firstLine="539"/>
        <w:contextualSpacing/>
        <w:jc w:val="both"/>
        <w:rPr>
          <w:rFonts w:ascii="Arial" w:hAnsi="Arial" w:cs="Arial"/>
        </w:rPr>
      </w:pPr>
      <w:r w:rsidRPr="004B44D9">
        <w:rPr>
          <w:rFonts w:ascii="Arial" w:hAnsi="Arial" w:cs="Arial"/>
        </w:rPr>
        <w:t>Előadó: Grégerné Papp Ildikó jegyző</w:t>
      </w:r>
    </w:p>
    <w:p w14:paraId="65D7FCCF" w14:textId="77777777" w:rsidR="004B44D9" w:rsidRPr="004B44D9" w:rsidRDefault="004B44D9" w:rsidP="004B44D9">
      <w:pPr>
        <w:ind w:firstLine="539"/>
        <w:contextualSpacing/>
        <w:jc w:val="both"/>
        <w:rPr>
          <w:rFonts w:ascii="Arial" w:hAnsi="Arial" w:cs="Arial"/>
          <w:u w:val="single"/>
        </w:rPr>
      </w:pPr>
      <w:r w:rsidRPr="004B44D9">
        <w:rPr>
          <w:rFonts w:ascii="Arial" w:hAnsi="Arial" w:cs="Arial"/>
          <w:u w:val="single"/>
        </w:rPr>
        <w:t>Tárgyalja: ÜB, HB</w:t>
      </w:r>
    </w:p>
    <w:p w14:paraId="2A0A6E56" w14:textId="77777777" w:rsidR="004B44D9" w:rsidRPr="004B44D9" w:rsidRDefault="004B44D9" w:rsidP="004B44D9">
      <w:pPr>
        <w:ind w:left="567" w:firstLine="567"/>
        <w:jc w:val="both"/>
        <w:rPr>
          <w:rFonts w:ascii="Arial" w:hAnsi="Arial" w:cs="Arial"/>
          <w:bCs/>
        </w:rPr>
      </w:pPr>
    </w:p>
    <w:p w14:paraId="3B0102D5" w14:textId="77777777" w:rsidR="004B44D9" w:rsidRPr="004B44D9" w:rsidRDefault="004B44D9" w:rsidP="004B44D9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Segoe UI" w:hAnsi="Segoe UI" w:cs="Segoe UI"/>
          <w:sz w:val="18"/>
          <w:szCs w:val="18"/>
        </w:rPr>
      </w:pPr>
      <w:r w:rsidRPr="004B44D9">
        <w:rPr>
          <w:rFonts w:ascii="Arial" w:eastAsia="Calibri" w:hAnsi="Arial" w:cs="Arial"/>
          <w:b/>
          <w:bCs/>
        </w:rPr>
        <w:t>Döntés a Lenvirág Bölcsőde és az Öregiskola Közösségi Ház és Könyvtár alapító okiratának módosításáról E – 35</w:t>
      </w:r>
    </w:p>
    <w:p w14:paraId="30D673AE" w14:textId="77777777" w:rsidR="004B44D9" w:rsidRPr="004B44D9" w:rsidRDefault="004B44D9" w:rsidP="004B44D9">
      <w:pPr>
        <w:ind w:firstLine="539"/>
        <w:rPr>
          <w:rFonts w:ascii="Arial" w:hAnsi="Arial" w:cs="Arial"/>
        </w:rPr>
      </w:pPr>
      <w:r w:rsidRPr="004B44D9">
        <w:rPr>
          <w:rFonts w:ascii="Arial" w:hAnsi="Arial" w:cs="Arial"/>
        </w:rPr>
        <w:t>Előterjesztő: Kiszelné Mohos Katalin polgármester</w:t>
      </w:r>
    </w:p>
    <w:p w14:paraId="2E20ACEF" w14:textId="77777777" w:rsidR="004B44D9" w:rsidRPr="004B44D9" w:rsidRDefault="004B44D9" w:rsidP="004B44D9">
      <w:pPr>
        <w:ind w:firstLine="539"/>
        <w:rPr>
          <w:rFonts w:ascii="Arial" w:hAnsi="Arial" w:cs="Arial"/>
        </w:rPr>
      </w:pPr>
      <w:r w:rsidRPr="004B44D9">
        <w:rPr>
          <w:rFonts w:ascii="Arial" w:hAnsi="Arial" w:cs="Arial"/>
        </w:rPr>
        <w:t>Előadó: dr. Halmosi-Rokaj Odett aljegyző</w:t>
      </w:r>
    </w:p>
    <w:p w14:paraId="369714AE" w14:textId="77777777" w:rsidR="004B44D9" w:rsidRPr="004B44D9" w:rsidRDefault="004B44D9" w:rsidP="004B44D9">
      <w:pPr>
        <w:ind w:firstLine="539"/>
        <w:rPr>
          <w:rFonts w:ascii="Arial" w:hAnsi="Arial" w:cs="Arial"/>
          <w:u w:val="single"/>
        </w:rPr>
      </w:pPr>
      <w:r w:rsidRPr="004B44D9">
        <w:rPr>
          <w:rFonts w:ascii="Arial" w:hAnsi="Arial" w:cs="Arial"/>
          <w:u w:val="single"/>
        </w:rPr>
        <w:t>Tárgyalja: ÜB</w:t>
      </w:r>
    </w:p>
    <w:p w14:paraId="5D013877" w14:textId="77777777" w:rsidR="004B44D9" w:rsidRPr="004B44D9" w:rsidRDefault="004B44D9" w:rsidP="004B44D9">
      <w:pPr>
        <w:ind w:left="720"/>
        <w:contextualSpacing/>
        <w:rPr>
          <w:rFonts w:ascii="Arial" w:hAnsi="Arial" w:cs="Arial"/>
        </w:rPr>
      </w:pPr>
    </w:p>
    <w:p w14:paraId="12E02498" w14:textId="77777777" w:rsidR="004B44D9" w:rsidRPr="004B44D9" w:rsidRDefault="004B44D9" w:rsidP="004B44D9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4B44D9">
        <w:rPr>
          <w:rFonts w:ascii="Arial" w:hAnsi="Arial" w:cs="Arial"/>
          <w:b/>
        </w:rPr>
        <w:t>A Nagykovácsi Általános Iskola szakmai alapdokumentumának módosítása E – 30</w:t>
      </w:r>
    </w:p>
    <w:p w14:paraId="3BE89C42" w14:textId="77777777" w:rsidR="004B44D9" w:rsidRPr="004B44D9" w:rsidRDefault="004B44D9" w:rsidP="004B44D9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4B44D9">
        <w:rPr>
          <w:rFonts w:ascii="Arial" w:hAnsi="Arial" w:cs="Arial"/>
        </w:rPr>
        <w:t>Előterjesztő: Kiszelné Mohos Katalin polgármester</w:t>
      </w:r>
    </w:p>
    <w:p w14:paraId="65BF5CED" w14:textId="77777777" w:rsidR="004B44D9" w:rsidRPr="004B44D9" w:rsidRDefault="004B44D9" w:rsidP="004B44D9">
      <w:pPr>
        <w:ind w:firstLine="539"/>
        <w:rPr>
          <w:rFonts w:ascii="Arial" w:hAnsi="Arial" w:cs="Arial"/>
        </w:rPr>
      </w:pPr>
      <w:r w:rsidRPr="004B44D9">
        <w:rPr>
          <w:rFonts w:ascii="Arial" w:hAnsi="Arial" w:cs="Arial"/>
        </w:rPr>
        <w:t>Előadó: Grégerné Papp Ildikó jegyző</w:t>
      </w:r>
    </w:p>
    <w:p w14:paraId="795CDED7" w14:textId="77777777" w:rsidR="004B44D9" w:rsidRPr="004B44D9" w:rsidRDefault="004B44D9" w:rsidP="004B44D9">
      <w:pPr>
        <w:ind w:firstLine="539"/>
        <w:rPr>
          <w:rFonts w:ascii="Arial" w:hAnsi="Arial" w:cs="Arial"/>
          <w:u w:val="single"/>
        </w:rPr>
      </w:pPr>
      <w:r w:rsidRPr="004B44D9">
        <w:rPr>
          <w:rFonts w:ascii="Arial" w:hAnsi="Arial" w:cs="Arial"/>
          <w:u w:val="single"/>
        </w:rPr>
        <w:t>Tárgyalja: ÜB</w:t>
      </w:r>
    </w:p>
    <w:p w14:paraId="7ADDC9C6" w14:textId="77777777" w:rsidR="004B44D9" w:rsidRPr="004B44D9" w:rsidRDefault="004B44D9" w:rsidP="004B44D9">
      <w:pPr>
        <w:tabs>
          <w:tab w:val="left" w:pos="567"/>
        </w:tabs>
        <w:rPr>
          <w:rFonts w:ascii="Arial" w:hAnsi="Arial" w:cs="Arial"/>
        </w:rPr>
      </w:pPr>
    </w:p>
    <w:p w14:paraId="66B4CD2E" w14:textId="77777777" w:rsidR="004B44D9" w:rsidRPr="004B44D9" w:rsidRDefault="004B44D9" w:rsidP="004B44D9">
      <w:pPr>
        <w:ind w:left="720"/>
        <w:contextualSpacing/>
        <w:rPr>
          <w:rFonts w:ascii="Arial" w:hAnsi="Arial" w:cs="Arial"/>
          <w:b/>
          <w:bCs/>
        </w:rPr>
      </w:pPr>
    </w:p>
    <w:p w14:paraId="41305359" w14:textId="77777777" w:rsidR="004B44D9" w:rsidRPr="004B44D9" w:rsidRDefault="004B44D9" w:rsidP="004B44D9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B44D9">
        <w:rPr>
          <w:rFonts w:ascii="Arial" w:hAnsi="Arial" w:cs="Arial"/>
          <w:b/>
        </w:rPr>
        <w:lastRenderedPageBreak/>
        <w:t>Döntés a Nagykovácsi Nagyközség Önkormányzatának tulajdonában lévő, Tompa Mihály u. 6. szám alatti (4046 hrsz.) ingatlan értékesítésére irányuló nyilvános versenyeztetési eljárás eredményéről E – 38</w:t>
      </w:r>
    </w:p>
    <w:p w14:paraId="75FA5DE9" w14:textId="77777777" w:rsidR="004B44D9" w:rsidRPr="004B44D9" w:rsidRDefault="004B44D9" w:rsidP="004B44D9">
      <w:pPr>
        <w:ind w:firstLine="539"/>
        <w:rPr>
          <w:rFonts w:ascii="Arial" w:hAnsi="Arial" w:cs="Arial"/>
        </w:rPr>
      </w:pPr>
      <w:r w:rsidRPr="004B44D9">
        <w:rPr>
          <w:rFonts w:ascii="Arial" w:hAnsi="Arial" w:cs="Arial"/>
        </w:rPr>
        <w:t>Előterjesztő: Kiszelné Mohos Katalin polgármester</w:t>
      </w:r>
    </w:p>
    <w:p w14:paraId="20F1B905" w14:textId="77777777" w:rsidR="004B44D9" w:rsidRPr="004B44D9" w:rsidRDefault="004B44D9" w:rsidP="004B44D9">
      <w:pPr>
        <w:ind w:firstLine="539"/>
        <w:rPr>
          <w:rFonts w:ascii="Arial" w:hAnsi="Arial" w:cs="Arial"/>
        </w:rPr>
      </w:pPr>
      <w:r w:rsidRPr="004B44D9">
        <w:rPr>
          <w:rFonts w:ascii="Arial" w:hAnsi="Arial" w:cs="Arial"/>
        </w:rPr>
        <w:t>Előadó: dr. Halmosi-Rokaj Odett aljegyző</w:t>
      </w:r>
    </w:p>
    <w:p w14:paraId="7453B494" w14:textId="77777777" w:rsidR="004B44D9" w:rsidRPr="004B44D9" w:rsidRDefault="004B44D9" w:rsidP="004B44D9">
      <w:pPr>
        <w:ind w:firstLine="539"/>
        <w:rPr>
          <w:rFonts w:ascii="Arial" w:hAnsi="Arial" w:cs="Arial"/>
          <w:u w:val="single"/>
        </w:rPr>
      </w:pPr>
      <w:r w:rsidRPr="004B44D9">
        <w:rPr>
          <w:rFonts w:ascii="Arial" w:hAnsi="Arial" w:cs="Arial"/>
          <w:u w:val="single"/>
        </w:rPr>
        <w:t>Tárgyalja: PB, ÜB</w:t>
      </w:r>
    </w:p>
    <w:p w14:paraId="2B3663F9" w14:textId="77777777" w:rsidR="00A873EA" w:rsidRPr="00A873EA" w:rsidRDefault="00A873EA" w:rsidP="00A873EA">
      <w:pPr>
        <w:tabs>
          <w:tab w:val="left" w:pos="567"/>
        </w:tabs>
        <w:jc w:val="both"/>
        <w:rPr>
          <w:rFonts w:ascii="Arial" w:hAnsi="Arial" w:cs="Arial"/>
          <w:b/>
          <w:bCs/>
          <w:sz w:val="23"/>
          <w:szCs w:val="23"/>
        </w:rPr>
      </w:pPr>
    </w:p>
    <w:p w14:paraId="4A2CCF32" w14:textId="08003523" w:rsidR="00701E21" w:rsidRPr="00A873EA" w:rsidRDefault="0001048C" w:rsidP="00590364">
      <w:pPr>
        <w:ind w:left="142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>N</w:t>
      </w:r>
      <w:r w:rsidR="00546F7B" w:rsidRPr="00A873EA">
        <w:rPr>
          <w:rFonts w:ascii="Arial" w:hAnsi="Arial" w:cs="Arial"/>
          <w:sz w:val="23"/>
          <w:szCs w:val="23"/>
        </w:rPr>
        <w:t>agykovácsi, 20</w:t>
      </w:r>
      <w:r w:rsidR="00590364" w:rsidRPr="00A873EA">
        <w:rPr>
          <w:rFonts w:ascii="Arial" w:hAnsi="Arial" w:cs="Arial"/>
          <w:sz w:val="23"/>
          <w:szCs w:val="23"/>
        </w:rPr>
        <w:t>2</w:t>
      </w:r>
      <w:r w:rsidR="006A2C45" w:rsidRPr="00A873EA">
        <w:rPr>
          <w:rFonts w:ascii="Arial" w:hAnsi="Arial" w:cs="Arial"/>
          <w:sz w:val="23"/>
          <w:szCs w:val="23"/>
        </w:rPr>
        <w:t>5</w:t>
      </w:r>
      <w:r w:rsidR="006427BC" w:rsidRPr="00A873EA">
        <w:rPr>
          <w:rFonts w:ascii="Arial" w:hAnsi="Arial" w:cs="Arial"/>
          <w:sz w:val="23"/>
          <w:szCs w:val="23"/>
        </w:rPr>
        <w:t xml:space="preserve">. </w:t>
      </w:r>
      <w:r w:rsidR="004B44D9">
        <w:rPr>
          <w:rFonts w:ascii="Arial" w:hAnsi="Arial" w:cs="Arial"/>
          <w:sz w:val="23"/>
          <w:szCs w:val="23"/>
        </w:rPr>
        <w:t>március</w:t>
      </w:r>
      <w:r w:rsidR="00FB7473" w:rsidRPr="00A873EA">
        <w:rPr>
          <w:rFonts w:ascii="Arial" w:hAnsi="Arial" w:cs="Arial"/>
          <w:sz w:val="23"/>
          <w:szCs w:val="23"/>
        </w:rPr>
        <w:t xml:space="preserve"> 13</w:t>
      </w:r>
      <w:r w:rsidR="00202D37" w:rsidRPr="00A873EA">
        <w:rPr>
          <w:rFonts w:ascii="Arial" w:hAnsi="Arial" w:cs="Arial"/>
          <w:sz w:val="23"/>
          <w:szCs w:val="23"/>
        </w:rPr>
        <w:t>.</w:t>
      </w:r>
    </w:p>
    <w:p w14:paraId="6E329702" w14:textId="1A64FED6" w:rsidR="00DD0B2B" w:rsidRPr="00A873EA" w:rsidRDefault="00113EF8" w:rsidP="00FE0291">
      <w:pPr>
        <w:ind w:left="5664" w:firstLine="708"/>
        <w:jc w:val="both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 xml:space="preserve"> </w:t>
      </w:r>
      <w:r w:rsidR="00590364" w:rsidRPr="00A873EA">
        <w:rPr>
          <w:rFonts w:ascii="Arial" w:hAnsi="Arial" w:cs="Arial"/>
          <w:sz w:val="23"/>
          <w:szCs w:val="23"/>
        </w:rPr>
        <w:t>Tegzes Endre</w:t>
      </w:r>
      <w:r w:rsidR="00FE0291" w:rsidRPr="00A873E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E0291" w:rsidRPr="00A873EA">
        <w:rPr>
          <w:rFonts w:ascii="Arial" w:hAnsi="Arial" w:cs="Arial"/>
          <w:sz w:val="23"/>
          <w:szCs w:val="23"/>
        </w:rPr>
        <w:t>sk</w:t>
      </w:r>
      <w:proofErr w:type="spellEnd"/>
      <w:r w:rsidR="00FE0291" w:rsidRPr="00A873EA">
        <w:rPr>
          <w:rFonts w:ascii="Arial" w:hAnsi="Arial" w:cs="Arial"/>
          <w:sz w:val="23"/>
          <w:szCs w:val="23"/>
        </w:rPr>
        <w:t>.</w:t>
      </w:r>
    </w:p>
    <w:p w14:paraId="25D814F9" w14:textId="77777777" w:rsidR="00DD0B2B" w:rsidRPr="00A873EA" w:rsidRDefault="006427BC" w:rsidP="00546F7B">
      <w:pPr>
        <w:ind w:left="5664" w:firstLine="708"/>
        <w:rPr>
          <w:rFonts w:ascii="Arial" w:hAnsi="Arial" w:cs="Arial"/>
          <w:sz w:val="23"/>
          <w:szCs w:val="23"/>
        </w:rPr>
      </w:pPr>
      <w:r w:rsidRPr="00A873EA">
        <w:rPr>
          <w:rFonts w:ascii="Arial" w:hAnsi="Arial" w:cs="Arial"/>
          <w:sz w:val="23"/>
          <w:szCs w:val="23"/>
        </w:rPr>
        <w:t xml:space="preserve">  b</w:t>
      </w:r>
      <w:r w:rsidR="00FE0291" w:rsidRPr="00A873EA">
        <w:rPr>
          <w:rFonts w:ascii="Arial" w:hAnsi="Arial" w:cs="Arial"/>
          <w:sz w:val="23"/>
          <w:szCs w:val="23"/>
        </w:rPr>
        <w:t xml:space="preserve">izottsági </w:t>
      </w:r>
      <w:r w:rsidR="00FA2812" w:rsidRPr="00A873EA">
        <w:rPr>
          <w:rFonts w:ascii="Arial" w:hAnsi="Arial" w:cs="Arial"/>
          <w:sz w:val="23"/>
          <w:szCs w:val="23"/>
        </w:rPr>
        <w:t>elnök</w:t>
      </w:r>
    </w:p>
    <w:sectPr w:rsidR="00DD0B2B" w:rsidRPr="00A873EA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F123" w14:textId="77777777" w:rsidR="00D32640" w:rsidRDefault="00D32640">
      <w:r>
        <w:separator/>
      </w:r>
    </w:p>
  </w:endnote>
  <w:endnote w:type="continuationSeparator" w:id="0">
    <w:p w14:paraId="2B5170F8" w14:textId="77777777" w:rsidR="00D32640" w:rsidRDefault="00D3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907" w14:textId="77777777" w:rsidR="00D32640" w:rsidRDefault="00D32640">
      <w:r>
        <w:separator/>
      </w:r>
    </w:p>
  </w:footnote>
  <w:footnote w:type="continuationSeparator" w:id="0">
    <w:p w14:paraId="28DC99DD" w14:textId="77777777" w:rsidR="00D32640" w:rsidRDefault="00D3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5"/>
  </w:num>
  <w:num w:numId="6" w16cid:durableId="2070957838">
    <w:abstractNumId w:val="16"/>
  </w:num>
  <w:num w:numId="7" w16cid:durableId="829103021">
    <w:abstractNumId w:val="6"/>
  </w:num>
  <w:num w:numId="8" w16cid:durableId="1120952243">
    <w:abstractNumId w:val="36"/>
  </w:num>
  <w:num w:numId="9" w16cid:durableId="750396534">
    <w:abstractNumId w:val="38"/>
  </w:num>
  <w:num w:numId="10" w16cid:durableId="1846626453">
    <w:abstractNumId w:val="21"/>
  </w:num>
  <w:num w:numId="11" w16cid:durableId="272715812">
    <w:abstractNumId w:val="26"/>
  </w:num>
  <w:num w:numId="12" w16cid:durableId="825511994">
    <w:abstractNumId w:val="34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30"/>
  </w:num>
  <w:num w:numId="16" w16cid:durableId="1042290118">
    <w:abstractNumId w:val="10"/>
  </w:num>
  <w:num w:numId="17" w16cid:durableId="290749016">
    <w:abstractNumId w:val="15"/>
  </w:num>
  <w:num w:numId="18" w16cid:durableId="939752558">
    <w:abstractNumId w:val="32"/>
  </w:num>
  <w:num w:numId="19" w16cid:durableId="802383507">
    <w:abstractNumId w:val="24"/>
  </w:num>
  <w:num w:numId="20" w16cid:durableId="178742860">
    <w:abstractNumId w:val="27"/>
  </w:num>
  <w:num w:numId="21" w16cid:durableId="671374616">
    <w:abstractNumId w:val="35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7"/>
  </w:num>
  <w:num w:numId="25" w16cid:durableId="1482624827">
    <w:abstractNumId w:val="28"/>
  </w:num>
  <w:num w:numId="26" w16cid:durableId="1743331296">
    <w:abstractNumId w:val="39"/>
  </w:num>
  <w:num w:numId="27" w16cid:durableId="1386180653">
    <w:abstractNumId w:val="19"/>
  </w:num>
  <w:num w:numId="28" w16cid:durableId="1250239128">
    <w:abstractNumId w:val="22"/>
  </w:num>
  <w:num w:numId="29" w16cid:durableId="1728335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3"/>
  </w:num>
  <w:num w:numId="32" w16cid:durableId="128548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8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1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3"/>
  </w:num>
  <w:num w:numId="44" w16cid:durableId="9611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533F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6CE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44D9"/>
    <w:rsid w:val="004B5E13"/>
    <w:rsid w:val="004B754F"/>
    <w:rsid w:val="004C057C"/>
    <w:rsid w:val="004C600F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391D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190"/>
    <w:rsid w:val="008808AB"/>
    <w:rsid w:val="00880DFD"/>
    <w:rsid w:val="008925DE"/>
    <w:rsid w:val="00894BAA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873EA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013A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473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41</cp:revision>
  <cp:lastPrinted>2023-04-20T09:13:00Z</cp:lastPrinted>
  <dcterms:created xsi:type="dcterms:W3CDTF">2023-05-18T06:29:00Z</dcterms:created>
  <dcterms:modified xsi:type="dcterms:W3CDTF">2025-03-13T08:21:00Z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