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2608" w14:textId="77777777" w:rsidR="00EF2C62" w:rsidRPr="005A207F" w:rsidRDefault="00EF2C62" w:rsidP="00EF2C62">
      <w:pPr>
        <w:jc w:val="center"/>
        <w:rPr>
          <w:b/>
          <w:sz w:val="24"/>
          <w:szCs w:val="24"/>
        </w:rPr>
      </w:pPr>
      <w:r w:rsidRPr="005A207F">
        <w:rPr>
          <w:b/>
          <w:sz w:val="24"/>
          <w:szCs w:val="24"/>
        </w:rPr>
        <w:t>A Pilisi Parkerdő Zrt. tájékoztatása</w:t>
      </w:r>
    </w:p>
    <w:p w14:paraId="52F3EEC0" w14:textId="3218747C" w:rsidR="00EF2C62" w:rsidRPr="00055589" w:rsidRDefault="00EF2C62" w:rsidP="00EF2C62">
      <w:pPr>
        <w:ind w:firstLine="708"/>
        <w:jc w:val="both"/>
        <w:rPr>
          <w:i/>
        </w:rPr>
      </w:pPr>
      <w:r w:rsidRPr="00055589">
        <w:rPr>
          <w:i/>
        </w:rPr>
        <w:t>A településünket ölelő környező erdők erdészeti kezelését a Pilisi Parkerdő Zrt. erdészetei, a Budakeszi Erdészet és a Budapesti Erdészet végzik. A Pilisi Parkerdő Zrt. kérésének megfelelően ezúton szeretnénk az erdőgazdálkodási tevékenységekről, az idei, 20</w:t>
      </w:r>
      <w:r w:rsidR="00EE52C3">
        <w:rPr>
          <w:i/>
        </w:rPr>
        <w:t>2</w:t>
      </w:r>
      <w:r w:rsidR="00686F68">
        <w:rPr>
          <w:i/>
        </w:rPr>
        <w:t>5</w:t>
      </w:r>
      <w:r w:rsidR="00BA53AD">
        <w:rPr>
          <w:i/>
        </w:rPr>
        <w:t>.</w:t>
      </w:r>
      <w:r w:rsidRPr="00055589">
        <w:rPr>
          <w:i/>
        </w:rPr>
        <w:t xml:space="preserve"> évben Nagykovácsi közigazgatási területén tervezett fakitermelési munkákról</w:t>
      </w:r>
      <w:r>
        <w:rPr>
          <w:i/>
        </w:rPr>
        <w:t>,</w:t>
      </w:r>
      <w:r w:rsidRPr="00055589">
        <w:rPr>
          <w:i/>
        </w:rPr>
        <w:t xml:space="preserve"> valamint az erdőkben tapasztalható jelentős problémákról szóló tájékoztatásukat tolmácsolni a Tisztelt Lakosság felé, az alábbiakban:</w:t>
      </w:r>
    </w:p>
    <w:p w14:paraId="731B20AD" w14:textId="77777777" w:rsidR="00EF2C62" w:rsidRPr="00CA2D86" w:rsidRDefault="00EF2C62" w:rsidP="00EF2C62">
      <w:pPr>
        <w:jc w:val="both"/>
        <w:rPr>
          <w:i/>
        </w:rPr>
      </w:pPr>
      <w:r w:rsidRPr="00CA2D86">
        <w:rPr>
          <w:i/>
        </w:rPr>
        <w:t>A Pilisi Parkerdő Zrt. a településünket érintő erdőgazdálkodási tevékenységek, aktuális fakitermelési munkák ismertetése mellett, az erdőkben tapasztalható fő problémákkal kapcsolatos, alábbi tájékoztatásuk Lakosság felé történő ismertetését kérte:</w:t>
      </w:r>
    </w:p>
    <w:p w14:paraId="79CBAA50" w14:textId="77777777" w:rsidR="00EE52C3" w:rsidRDefault="00EE52C3" w:rsidP="00EF2C62">
      <w:pPr>
        <w:jc w:val="both"/>
        <w:rPr>
          <w:b/>
        </w:rPr>
      </w:pPr>
    </w:p>
    <w:p w14:paraId="062BBD61" w14:textId="318EC9F5" w:rsidR="00EF2C62" w:rsidRPr="004638BE" w:rsidRDefault="00EF2C62" w:rsidP="00EF2C62">
      <w:pPr>
        <w:jc w:val="both"/>
        <w:rPr>
          <w:b/>
        </w:rPr>
      </w:pPr>
      <w:r w:rsidRPr="004638BE">
        <w:rPr>
          <w:b/>
        </w:rPr>
        <w:t>Belterületi vaddisznók</w:t>
      </w:r>
      <w:r w:rsidR="005B7FD2">
        <w:rPr>
          <w:b/>
        </w:rPr>
        <w:t xml:space="preserve"> </w:t>
      </w:r>
      <w:proofErr w:type="spellStart"/>
      <w:r w:rsidR="005B7FD2">
        <w:rPr>
          <w:b/>
        </w:rPr>
        <w:t>próblémája</w:t>
      </w:r>
      <w:proofErr w:type="spellEnd"/>
    </w:p>
    <w:p w14:paraId="4511DAC0" w14:textId="77777777" w:rsidR="00686F68" w:rsidRDefault="00686F68" w:rsidP="00EF2C62">
      <w:pPr>
        <w:jc w:val="both"/>
      </w:pPr>
      <w:r>
        <w:t>Számos</w:t>
      </w:r>
      <w:r w:rsidR="00EF2C62">
        <w:t xml:space="preserve"> bejelentést kapunk a belterületek</w:t>
      </w:r>
      <w:r>
        <w:t>re,</w:t>
      </w:r>
      <w:r w:rsidR="00EF2C62">
        <w:t xml:space="preserve"> kertekbe bejáró és ott problémákat okozó vaddisznókról. Ez a jelenség olyan erdőkkel határos területeken fordul elő leggyakrabban, ahol az elmúlt évtizedekhez képest sok a felhagyott kert, illetve telek (pl. korábbi vagy jelenlegi üdülőövezet stb.), járatlan bozótosok alakulnak ki, a kerítések elhanyagoltak, vagy nem megfelelőek. </w:t>
      </w:r>
    </w:p>
    <w:p w14:paraId="570CE63D" w14:textId="78508BD8" w:rsidR="00EF2C62" w:rsidRDefault="00EF2C62" w:rsidP="00EF2C62">
      <w:pPr>
        <w:jc w:val="both"/>
      </w:pPr>
      <w:r>
        <w:t xml:space="preserve">Fontos tudni azt, hogy a belterület nem része a vadászterületnek. </w:t>
      </w:r>
      <w:r w:rsidR="006C66B1">
        <w:t>K</w:t>
      </w:r>
      <w:r>
        <w:t>utatások és források megállapít</w:t>
      </w:r>
      <w:r w:rsidR="006C66B1">
        <w:t>ották</w:t>
      </w:r>
      <w:r>
        <w:t>, hogy részben ezen okok, továbbá az előző pontokban említett hulladékproblémák miatt is a belterületek egyre vonzóbb környezetet jelentenek a vadállatok számára is.</w:t>
      </w:r>
    </w:p>
    <w:p w14:paraId="24E98E40" w14:textId="6706F255" w:rsidR="00EF2C62" w:rsidRDefault="00EF2C62" w:rsidP="00EF2C62">
      <w:pPr>
        <w:jc w:val="both"/>
      </w:pPr>
      <w:r>
        <w:t xml:space="preserve">A zöldhulladék lerakatok például kiváló táplálékforrást jelentenek a vaddisznók számára, így fokozza az állatok belterületen való megtelepedését, állandó jelenlétét. Egy Budapesten végzett kutatás szerint, részben az ilyen táplálékforrások miatt alakult ki a főváros térségében egy belterületen élő vaddisznó populáció, amely el sem hagyja a településeket. Ezek a belterületi vaddisznó populációk jellemzően olyan területeket vettek birtokba, mint az elhagyott, bekerített telkek, elhanyagolt vagy felhagyott kertek, gyümölcsösök, bozótos területek, </w:t>
      </w:r>
      <w:proofErr w:type="spellStart"/>
      <w:r>
        <w:t>beerdősült</w:t>
      </w:r>
      <w:proofErr w:type="spellEnd"/>
      <w:r>
        <w:t xml:space="preserve"> telkek.</w:t>
      </w:r>
    </w:p>
    <w:p w14:paraId="55B003AA" w14:textId="77777777" w:rsidR="00CD3F39" w:rsidRDefault="00CD3F39" w:rsidP="00CD3F39">
      <w:pPr>
        <w:jc w:val="both"/>
      </w:pPr>
      <w:r>
        <w:t>Itt egyaránt biztosított számukra a búvóhely és a táplálékforrás is, emiatt vissza sem térnek a külterületi erdőkbe. Ezért az önkormányzatok és a lakosság hatékony együttműködésére van szükség annak érdekében, hogy az állatok számára vonzást jelentő területek nagysága csökkenjen.</w:t>
      </w:r>
    </w:p>
    <w:p w14:paraId="5C898592" w14:textId="22AB1AE3" w:rsidR="00CD3F39" w:rsidRDefault="00CD3F39" w:rsidP="00CD3F39">
      <w:pPr>
        <w:jc w:val="both"/>
      </w:pPr>
      <w:r>
        <w:t>A témával kapcsolatosan</w:t>
      </w:r>
      <w:r w:rsidR="00BA53AD">
        <w:t xml:space="preserve"> a </w:t>
      </w:r>
      <w:r w:rsidR="00BA53AD" w:rsidRPr="00BA53AD">
        <w:t>Pilisi Parkerdő Zrt.</w:t>
      </w:r>
      <w:r>
        <w:t xml:space="preserve"> honlap</w:t>
      </w:r>
      <w:r w:rsidR="00BA53AD">
        <w:t>ján</w:t>
      </w:r>
      <w:r>
        <w:t xml:space="preserve"> részletes tájékoztató található az alábbi elérhetőségen:</w:t>
      </w:r>
    </w:p>
    <w:p w14:paraId="22D612B3" w14:textId="77777777" w:rsidR="00CD3F39" w:rsidRDefault="00CD3F39" w:rsidP="00CD3F39">
      <w:pPr>
        <w:jc w:val="center"/>
      </w:pPr>
      <w:hyperlink r:id="rId4" w:history="1">
        <w:r w:rsidRPr="007C38C2">
          <w:rPr>
            <w:rStyle w:val="Hiperhivatkozs"/>
          </w:rPr>
          <w:t>https://parkerdo.hu/parkerdo/tudnivaIok/vaddiszno</w:t>
        </w:r>
        <w:r w:rsidRPr="007C38C2">
          <w:rPr>
            <w:rStyle w:val="Hiperhivatkozs"/>
          </w:rPr>
          <w:t>-</w:t>
        </w:r>
        <w:r w:rsidRPr="007C38C2">
          <w:rPr>
            <w:rStyle w:val="Hiperhivatkozs"/>
          </w:rPr>
          <w:t>gyik/</w:t>
        </w:r>
      </w:hyperlink>
    </w:p>
    <w:p w14:paraId="0FA816F9" w14:textId="77777777" w:rsidR="00CD3F39" w:rsidRDefault="00CD3F39" w:rsidP="00CD3F39">
      <w:pPr>
        <w:jc w:val="both"/>
      </w:pPr>
      <w:r>
        <w:t>Fontos tudnunk, hogy Magyarországon 2018. tavaszán jelent meg a sertésállományra fokozott veszély jelentő Afrikai sertéspestis (ASP) vírus, mely a hazai vaddisznó populációt is érinti. A fertőzés terjedésének megakadályozása kiemelt állategészségügyi kérdés, mely a Nemzeti Élelmiszerlánc-biztonsági Hivatal hatáskörébe tartozik. Az ASP-vel kapcsolatos tudnivalókról a NÉBIH honlapján lehet tájékozódni:</w:t>
      </w:r>
    </w:p>
    <w:p w14:paraId="3E85F8CB" w14:textId="77777777" w:rsidR="00CD3F39" w:rsidRDefault="00CD3F39" w:rsidP="00CD3F39">
      <w:pPr>
        <w:jc w:val="center"/>
      </w:pPr>
      <w:hyperlink r:id="rId5" w:history="1">
        <w:r w:rsidRPr="00771F29">
          <w:rPr>
            <w:rStyle w:val="Hiperhivatkozs"/>
          </w:rPr>
          <w:t>https://portal.nebih.gov.hu/afrikai-ser</w:t>
        </w:r>
        <w:r w:rsidRPr="00771F29">
          <w:rPr>
            <w:rStyle w:val="Hiperhivatkozs"/>
          </w:rPr>
          <w:t>t</w:t>
        </w:r>
        <w:r w:rsidRPr="00771F29">
          <w:rPr>
            <w:rStyle w:val="Hiperhivatkozs"/>
          </w:rPr>
          <w:t>espestis</w:t>
        </w:r>
      </w:hyperlink>
    </w:p>
    <w:p w14:paraId="34A64F46" w14:textId="77777777" w:rsidR="00CD3F39" w:rsidRPr="005B7FD2" w:rsidRDefault="00CD3F39" w:rsidP="00CD3F39">
      <w:pPr>
        <w:jc w:val="both"/>
        <w:rPr>
          <w:b/>
          <w:bCs/>
        </w:rPr>
      </w:pPr>
      <w:r w:rsidRPr="005B7FD2">
        <w:rPr>
          <w:b/>
          <w:bCs/>
        </w:rPr>
        <w:t>Ha valaki elhullott vaddisznó tetemet talál, akkor a +36-80-263-244 ingyenesen hívható zöld számon tudja értesíteni a NÉBIH szakembereit.</w:t>
      </w:r>
    </w:p>
    <w:p w14:paraId="2F02E9CB" w14:textId="0BDCA23E" w:rsidR="00EF2C62" w:rsidRDefault="00EF2C62" w:rsidP="00EF2C62">
      <w:pPr>
        <w:jc w:val="both"/>
      </w:pPr>
    </w:p>
    <w:p w14:paraId="79ECC487" w14:textId="77777777" w:rsidR="00CD3F39" w:rsidRDefault="00CD3F39" w:rsidP="00EF2C62">
      <w:pPr>
        <w:jc w:val="both"/>
      </w:pPr>
    </w:p>
    <w:p w14:paraId="3F22F89A" w14:textId="15FA2317" w:rsidR="00EF2C62" w:rsidRPr="004638BE" w:rsidRDefault="005B7FD2" w:rsidP="00EF2C62">
      <w:pPr>
        <w:jc w:val="both"/>
        <w:rPr>
          <w:b/>
        </w:rPr>
      </w:pPr>
      <w:r>
        <w:rPr>
          <w:b/>
        </w:rPr>
        <w:t>Rókák előfordulása lakott területeken</w:t>
      </w:r>
    </w:p>
    <w:p w14:paraId="277CB5A9" w14:textId="77777777" w:rsidR="00DD1E56" w:rsidRDefault="00DD1E56" w:rsidP="00DD1E56">
      <w:pPr>
        <w:jc w:val="both"/>
      </w:pPr>
      <w:r>
        <w:t xml:space="preserve">Lakott területen belül előfordulhat, hogy rókával találkozunk. Ebben az esetben a helyileg illetékes állategészségügyi hatóságon, illetve a Nemzeti Élelmiszerlánc-biztonsági Hivatal </w:t>
      </w:r>
      <w:r w:rsidRPr="006B114C">
        <w:rPr>
          <w:b/>
          <w:bCs/>
        </w:rPr>
        <w:t>+36 80 263 244 ingyenesen hívható zöld telefonszámán keresztül teheti meg a lakosság a bejelentést</w:t>
      </w:r>
      <w:r>
        <w:t>.</w:t>
      </w:r>
    </w:p>
    <w:p w14:paraId="7651D25B" w14:textId="77777777" w:rsidR="00DD1E56" w:rsidRDefault="00DD1E56" w:rsidP="00DD1E56">
      <w:pPr>
        <w:jc w:val="both"/>
      </w:pPr>
      <w:r>
        <w:t>Kérjük, hogy ezekben a nagy fontosságú kérdésekben segítsék munkánkat azzal, hogy a rendelkezésükre álló eszközökkel a településen élő lakosságot mind szélesebb körben tájékoztatják!</w:t>
      </w:r>
    </w:p>
    <w:p w14:paraId="3BFFF594" w14:textId="77777777" w:rsidR="00DD1E56" w:rsidRDefault="00DD1E56" w:rsidP="00DD1E56">
      <w:pPr>
        <w:jc w:val="both"/>
      </w:pPr>
      <w:r>
        <w:t>Az esetlegesen szükségessé váló kapcsolatfelvétel érdekében - az Önök településéhez legközelebb lévő Erdészet elérhetőségét megtalálja és egyéb hasznos információkat is megtudhat a Pilisi Parkerdő Zrt. hivatalos honlapján.</w:t>
      </w:r>
    </w:p>
    <w:p w14:paraId="657D06CE" w14:textId="5BB25F72" w:rsidR="00DD1E56" w:rsidRDefault="00BA53AD" w:rsidP="00DD1E56">
      <w:pPr>
        <w:jc w:val="both"/>
        <w:rPr>
          <w:b/>
          <w:bCs/>
        </w:rPr>
      </w:pPr>
      <w:hyperlink r:id="rId6" w:history="1">
        <w:r w:rsidRPr="00672E0B">
          <w:rPr>
            <w:rStyle w:val="Hiperhivatkozs"/>
            <w:b/>
            <w:bCs/>
          </w:rPr>
          <w:t>http://www.parkerdo.hu</w:t>
        </w:r>
      </w:hyperlink>
    </w:p>
    <w:p w14:paraId="730DF476" w14:textId="77777777" w:rsidR="00BA53AD" w:rsidRPr="006B114C" w:rsidRDefault="00BA53AD" w:rsidP="00DD1E56">
      <w:pPr>
        <w:jc w:val="both"/>
        <w:rPr>
          <w:b/>
          <w:bCs/>
        </w:rPr>
      </w:pPr>
    </w:p>
    <w:p w14:paraId="50AB4F72" w14:textId="2A48C904" w:rsidR="00162E43" w:rsidRDefault="00162E43" w:rsidP="00DD1E56">
      <w:pPr>
        <w:jc w:val="both"/>
      </w:pPr>
    </w:p>
    <w:sectPr w:rsidR="00162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62"/>
    <w:rsid w:val="000C3955"/>
    <w:rsid w:val="00162E43"/>
    <w:rsid w:val="002E4F1A"/>
    <w:rsid w:val="005B7FD2"/>
    <w:rsid w:val="00686F68"/>
    <w:rsid w:val="006B114C"/>
    <w:rsid w:val="006C66B1"/>
    <w:rsid w:val="007D3318"/>
    <w:rsid w:val="00971772"/>
    <w:rsid w:val="009C0443"/>
    <w:rsid w:val="00B52E20"/>
    <w:rsid w:val="00BA53AD"/>
    <w:rsid w:val="00CD3F39"/>
    <w:rsid w:val="00D57E47"/>
    <w:rsid w:val="00DD1E56"/>
    <w:rsid w:val="00EE52C3"/>
    <w:rsid w:val="00E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EBA4"/>
  <w15:chartTrackingRefBased/>
  <w15:docId w15:val="{D5CB6A7A-EBB0-480F-A158-48DA742F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2C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F2C62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F2C62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C6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kerdo.hu" TargetMode="External"/><Relationship Id="rId5" Type="http://schemas.openxmlformats.org/officeDocument/2006/relationships/hyperlink" Target="https://portal.nebih.gov.hu/afrikai-sertespestis" TargetMode="External"/><Relationship Id="rId4" Type="http://schemas.openxmlformats.org/officeDocument/2006/relationships/hyperlink" Target="https://parkerdo.hu/parkerdo/tudnivaIok/vaddiszno-gyik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3474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Ludányi Csaba</dc:creator>
  <cp:keywords/>
  <dc:description/>
  <cp:lastModifiedBy>Halbauer Nikolett</cp:lastModifiedBy>
  <cp:revision>6</cp:revision>
  <dcterms:created xsi:type="dcterms:W3CDTF">2022-01-25T13:03:00Z</dcterms:created>
  <dcterms:modified xsi:type="dcterms:W3CDTF">2025-03-20T10:32:00Z</dcterms:modified>
</cp:coreProperties>
</file>