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B2B" w:rsidRDefault="0057510F" w:rsidP="00712A8C">
      <w:pPr>
        <w:pStyle w:val="Cm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4.85pt;margin-top:-20.25pt;width:73.2pt;height:78.05pt;z-index:251657728">
            <v:imagedata r:id="rId7" o:title=""/>
          </v:shape>
          <o:OLEObject Type="Embed" ProgID="PBrush" ShapeID="_x0000_s1026" DrawAspect="Content" ObjectID="_1580188144" r:id="rId8"/>
        </w:object>
      </w:r>
    </w:p>
    <w:p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:rsidR="00DD0B2B" w:rsidRPr="00546F7B" w:rsidRDefault="00DD0B2B" w:rsidP="0007042A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NAGYKOVÁCSI NAGYKÖZSÉG ÖNKORMÁNYZAT</w:t>
      </w:r>
    </w:p>
    <w:p w:rsidR="00DD0B2B" w:rsidRPr="00546F7B" w:rsidRDefault="00DD0B2B" w:rsidP="00027DF3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ÜGYRENDI, ÖSSZEFÉRHETETLENSÉGI, JOGI ÉS KÜLSŐ KAPCSOLATOK BIZOTTSÁG</w:t>
      </w:r>
    </w:p>
    <w:p w:rsidR="00DD0B2B" w:rsidRDefault="00DD0B2B" w:rsidP="000E171C">
      <w:pPr>
        <w:pStyle w:val="Cm"/>
        <w:spacing w:before="120" w:after="120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ELNÖKE</w:t>
      </w:r>
    </w:p>
    <w:p w:rsidR="00E906EA" w:rsidRPr="00546F7B" w:rsidRDefault="00E906EA" w:rsidP="000E171C">
      <w:pPr>
        <w:pStyle w:val="Cm"/>
        <w:spacing w:before="120" w:after="120"/>
        <w:rPr>
          <w:rFonts w:ascii="Arial" w:hAnsi="Arial" w:cs="Arial"/>
          <w:sz w:val="20"/>
          <w:szCs w:val="20"/>
        </w:rPr>
      </w:pPr>
    </w:p>
    <w:p w:rsidR="00DD0B2B" w:rsidRPr="00FC4EF1" w:rsidRDefault="00DD0B2B" w:rsidP="001D6A7B">
      <w:pPr>
        <w:pStyle w:val="Cm"/>
        <w:spacing w:before="120" w:after="120"/>
        <w:rPr>
          <w:rFonts w:ascii="Arial" w:hAnsi="Arial" w:cs="Arial"/>
          <w:sz w:val="28"/>
          <w:szCs w:val="28"/>
        </w:rPr>
      </w:pPr>
      <w:r w:rsidRPr="00FC4EF1">
        <w:rPr>
          <w:rFonts w:ascii="Arial" w:hAnsi="Arial" w:cs="Arial"/>
          <w:sz w:val="28"/>
          <w:szCs w:val="28"/>
        </w:rPr>
        <w:t xml:space="preserve">MEGHÍVÓ </w:t>
      </w:r>
    </w:p>
    <w:p w:rsidR="00DD0B2B" w:rsidRPr="00FC4EF1" w:rsidRDefault="00DD0B2B" w:rsidP="004546B0">
      <w:pPr>
        <w:ind w:left="36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Nagykovácsi Nagyközség Önkormányzatának</w:t>
      </w:r>
    </w:p>
    <w:p w:rsidR="00DD0B2B" w:rsidRPr="00FC4EF1" w:rsidRDefault="00DD0B2B" w:rsidP="00953112">
      <w:pPr>
        <w:ind w:left="72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Ügyrendi, összeférhetetlenségi, jogi és külső kapcsolatok bizottsági</w:t>
      </w:r>
    </w:p>
    <w:p w:rsidR="00DD0B2B" w:rsidRPr="00FC4EF1" w:rsidRDefault="00DD0B2B" w:rsidP="00953112">
      <w:pPr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ülésére</w:t>
      </w:r>
    </w:p>
    <w:p w:rsidR="00DD0B2B" w:rsidRDefault="00DD0B2B" w:rsidP="004546B0">
      <w:pPr>
        <w:jc w:val="both"/>
        <w:rPr>
          <w:rFonts w:ascii="Arial" w:hAnsi="Arial" w:cs="Arial"/>
          <w:b/>
          <w:u w:val="single"/>
        </w:rPr>
      </w:pPr>
    </w:p>
    <w:p w:rsidR="00E906EA" w:rsidRPr="00FC4EF1" w:rsidRDefault="00E906EA" w:rsidP="004546B0">
      <w:pPr>
        <w:jc w:val="both"/>
        <w:rPr>
          <w:rFonts w:ascii="Arial" w:hAnsi="Arial" w:cs="Arial"/>
          <w:b/>
          <w:u w:val="single"/>
        </w:rPr>
      </w:pPr>
    </w:p>
    <w:p w:rsidR="00DD0B2B" w:rsidRPr="00261D76" w:rsidRDefault="00DD0B2B" w:rsidP="00546F7B">
      <w:pPr>
        <w:ind w:left="426"/>
        <w:jc w:val="both"/>
        <w:rPr>
          <w:rFonts w:ascii="Arial" w:hAnsi="Arial" w:cs="Arial"/>
          <w:b/>
        </w:rPr>
      </w:pPr>
      <w:r w:rsidRPr="00261D76">
        <w:rPr>
          <w:rFonts w:ascii="Arial" w:hAnsi="Arial" w:cs="Arial"/>
          <w:b/>
          <w:u w:val="single"/>
        </w:rPr>
        <w:t>Az ülés helye:</w:t>
      </w:r>
      <w:r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ab/>
      </w:r>
      <w:r w:rsidR="007F5B48" w:rsidRPr="00261D76">
        <w:rPr>
          <w:rFonts w:ascii="Arial" w:hAnsi="Arial" w:cs="Arial"/>
          <w:b/>
        </w:rPr>
        <w:tab/>
      </w:r>
      <w:r w:rsidR="002B695B" w:rsidRPr="00261D76">
        <w:rPr>
          <w:rFonts w:ascii="Arial" w:hAnsi="Arial" w:cs="Arial"/>
          <w:b/>
        </w:rPr>
        <w:t>Öregiskola Közösségi Ház és Könyvtár</w:t>
      </w:r>
    </w:p>
    <w:p w:rsidR="00DD0B2B" w:rsidRDefault="00DD0B2B" w:rsidP="00304374">
      <w:pPr>
        <w:spacing w:after="240"/>
        <w:ind w:left="426"/>
        <w:jc w:val="both"/>
        <w:rPr>
          <w:rFonts w:ascii="Arial" w:hAnsi="Arial" w:cs="Arial"/>
          <w:b/>
        </w:rPr>
      </w:pPr>
      <w:r w:rsidRPr="00261D76">
        <w:rPr>
          <w:rFonts w:ascii="Arial" w:hAnsi="Arial" w:cs="Arial"/>
          <w:b/>
          <w:u w:val="single"/>
        </w:rPr>
        <w:t>Időpontja:</w:t>
      </w:r>
      <w:r w:rsidR="00FE0291"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ab/>
      </w:r>
      <w:r w:rsidR="006427BC" w:rsidRPr="00261D76">
        <w:rPr>
          <w:rFonts w:ascii="Arial" w:hAnsi="Arial" w:cs="Arial"/>
          <w:b/>
        </w:rPr>
        <w:tab/>
        <w:t>201</w:t>
      </w:r>
      <w:r w:rsidR="00481024">
        <w:rPr>
          <w:rFonts w:ascii="Arial" w:hAnsi="Arial" w:cs="Arial"/>
          <w:b/>
        </w:rPr>
        <w:t>8</w:t>
      </w:r>
      <w:r w:rsidR="006427BC" w:rsidRPr="00261D76">
        <w:rPr>
          <w:rFonts w:ascii="Arial" w:hAnsi="Arial" w:cs="Arial"/>
          <w:b/>
        </w:rPr>
        <w:t xml:space="preserve">. </w:t>
      </w:r>
      <w:r w:rsidR="00EC33E5">
        <w:rPr>
          <w:rFonts w:ascii="Arial" w:hAnsi="Arial" w:cs="Arial"/>
          <w:b/>
        </w:rPr>
        <w:t>február 21</w:t>
      </w:r>
      <w:r w:rsidR="006F25A1">
        <w:rPr>
          <w:rFonts w:ascii="Arial" w:hAnsi="Arial" w:cs="Arial"/>
          <w:b/>
        </w:rPr>
        <w:t>.</w:t>
      </w:r>
      <w:r w:rsidR="00FE0291"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>(</w:t>
      </w:r>
      <w:r w:rsidR="00E906EA">
        <w:rPr>
          <w:rFonts w:ascii="Arial" w:hAnsi="Arial" w:cs="Arial"/>
          <w:b/>
        </w:rPr>
        <w:t>szerda</w:t>
      </w:r>
      <w:r w:rsidR="009300E8" w:rsidRPr="00261D76">
        <w:rPr>
          <w:rFonts w:ascii="Arial" w:hAnsi="Arial" w:cs="Arial"/>
          <w:b/>
        </w:rPr>
        <w:t xml:space="preserve">) </w:t>
      </w:r>
      <w:r w:rsidR="00E906EA">
        <w:rPr>
          <w:rFonts w:ascii="Arial" w:hAnsi="Arial" w:cs="Arial"/>
          <w:b/>
        </w:rPr>
        <w:t>8</w:t>
      </w:r>
      <w:r w:rsidR="00FE0291" w:rsidRPr="00261D76">
        <w:rPr>
          <w:rFonts w:ascii="Arial" w:hAnsi="Arial" w:cs="Arial"/>
          <w:b/>
        </w:rPr>
        <w:t xml:space="preserve"> óra</w:t>
      </w:r>
      <w:r w:rsidR="00FD7F29">
        <w:rPr>
          <w:rFonts w:ascii="Arial" w:hAnsi="Arial" w:cs="Arial"/>
          <w:b/>
        </w:rPr>
        <w:t xml:space="preserve"> </w:t>
      </w:r>
    </w:p>
    <w:p w:rsidR="00FD51E3" w:rsidRPr="00261D76" w:rsidRDefault="00DD0B2B" w:rsidP="00C42C81">
      <w:pPr>
        <w:spacing w:before="120" w:after="120"/>
        <w:ind w:left="426" w:hanging="426"/>
        <w:rPr>
          <w:rFonts w:ascii="Arial" w:hAnsi="Arial" w:cs="Arial"/>
          <w:b/>
          <w:u w:val="single"/>
        </w:rPr>
      </w:pPr>
      <w:r w:rsidRPr="00261D76">
        <w:rPr>
          <w:rFonts w:ascii="Arial" w:hAnsi="Arial" w:cs="Arial"/>
          <w:b/>
          <w:u w:val="single"/>
        </w:rPr>
        <w:t xml:space="preserve">Napirend: </w:t>
      </w:r>
    </w:p>
    <w:p w:rsidR="0057510F" w:rsidRPr="0057510F" w:rsidRDefault="0057510F" w:rsidP="0057510F">
      <w:pPr>
        <w:jc w:val="both"/>
        <w:rPr>
          <w:rFonts w:ascii="Arial" w:hAnsi="Arial" w:cs="Arial"/>
          <w:b/>
          <w:i/>
          <w:u w:val="single"/>
        </w:rPr>
      </w:pPr>
      <w:r w:rsidRPr="0057510F">
        <w:rPr>
          <w:rFonts w:ascii="Arial" w:hAnsi="Arial" w:cs="Arial"/>
          <w:b/>
          <w:i/>
          <w:u w:val="single"/>
        </w:rPr>
        <w:t>Nyílt ülés:</w:t>
      </w:r>
    </w:p>
    <w:p w:rsidR="0057510F" w:rsidRPr="0057510F" w:rsidRDefault="0057510F" w:rsidP="0057510F">
      <w:pPr>
        <w:numPr>
          <w:ilvl w:val="0"/>
          <w:numId w:val="30"/>
        </w:numPr>
        <w:tabs>
          <w:tab w:val="left" w:pos="567"/>
        </w:tabs>
        <w:ind w:left="567" w:hanging="567"/>
        <w:jc w:val="both"/>
        <w:rPr>
          <w:rFonts w:ascii="Arial" w:hAnsi="Arial" w:cs="Arial"/>
          <w:b/>
        </w:rPr>
      </w:pPr>
      <w:r w:rsidRPr="0057510F">
        <w:rPr>
          <w:rFonts w:ascii="Arial" w:hAnsi="Arial" w:cs="Arial"/>
          <w:b/>
        </w:rPr>
        <w:t>Döntés Nagykovácsi Nagyközség Önkormányzatának 2018. évi költségvetéséről E – 16</w:t>
      </w:r>
    </w:p>
    <w:p w:rsidR="0057510F" w:rsidRPr="0057510F" w:rsidRDefault="0057510F" w:rsidP="0057510F">
      <w:pPr>
        <w:ind w:left="540"/>
        <w:jc w:val="both"/>
        <w:rPr>
          <w:rFonts w:ascii="Arial" w:hAnsi="Arial" w:cs="Arial"/>
        </w:rPr>
      </w:pPr>
      <w:bookmarkStart w:id="0" w:name="_Hlk499897358"/>
      <w:bookmarkStart w:id="1" w:name="_Hlk506364647"/>
      <w:bookmarkStart w:id="2" w:name="_Hlk506294762"/>
      <w:r w:rsidRPr="0057510F">
        <w:rPr>
          <w:rFonts w:ascii="Arial" w:hAnsi="Arial" w:cs="Arial"/>
        </w:rPr>
        <w:t>Előterjesztő: Kiszelné Mohos Katalin polgármester</w:t>
      </w:r>
    </w:p>
    <w:p w:rsidR="0057510F" w:rsidRPr="0057510F" w:rsidRDefault="0057510F" w:rsidP="0057510F">
      <w:pPr>
        <w:ind w:firstLine="540"/>
        <w:jc w:val="both"/>
        <w:rPr>
          <w:rFonts w:ascii="Arial" w:hAnsi="Arial" w:cs="Arial"/>
        </w:rPr>
      </w:pPr>
      <w:r w:rsidRPr="0057510F">
        <w:rPr>
          <w:rFonts w:ascii="Arial" w:hAnsi="Arial" w:cs="Arial"/>
        </w:rPr>
        <w:t>Előadó: Papp István jegyző, Perlaki Zoltán osztályvezető</w:t>
      </w:r>
    </w:p>
    <w:bookmarkEnd w:id="0"/>
    <w:p w:rsidR="0057510F" w:rsidRPr="0057510F" w:rsidRDefault="0057510F" w:rsidP="0057510F">
      <w:pPr>
        <w:ind w:firstLine="540"/>
        <w:jc w:val="both"/>
        <w:rPr>
          <w:rFonts w:ascii="Arial" w:hAnsi="Arial" w:cs="Arial"/>
          <w:u w:val="single"/>
        </w:rPr>
      </w:pPr>
      <w:r w:rsidRPr="0057510F">
        <w:rPr>
          <w:rFonts w:ascii="Arial" w:hAnsi="Arial" w:cs="Arial"/>
          <w:u w:val="single"/>
        </w:rPr>
        <w:t>Tárgyalja: PB, ÜB</w:t>
      </w:r>
    </w:p>
    <w:bookmarkEnd w:id="1"/>
    <w:p w:rsidR="0057510F" w:rsidRPr="0057510F" w:rsidRDefault="0057510F" w:rsidP="0057510F">
      <w:pPr>
        <w:ind w:firstLine="540"/>
        <w:jc w:val="both"/>
        <w:rPr>
          <w:rFonts w:ascii="Arial" w:hAnsi="Arial" w:cs="Arial"/>
          <w:u w:val="single"/>
        </w:rPr>
      </w:pPr>
    </w:p>
    <w:bookmarkEnd w:id="2"/>
    <w:p w:rsidR="0057510F" w:rsidRPr="0057510F" w:rsidRDefault="0057510F" w:rsidP="0057510F">
      <w:pPr>
        <w:numPr>
          <w:ilvl w:val="0"/>
          <w:numId w:val="30"/>
        </w:numPr>
        <w:tabs>
          <w:tab w:val="left" w:pos="567"/>
        </w:tabs>
        <w:ind w:left="567" w:hanging="567"/>
        <w:jc w:val="both"/>
        <w:rPr>
          <w:rFonts w:ascii="Arial" w:hAnsi="Arial" w:cs="Arial"/>
          <w:b/>
        </w:rPr>
      </w:pPr>
      <w:r w:rsidRPr="0057510F">
        <w:rPr>
          <w:rFonts w:ascii="Arial" w:hAnsi="Arial" w:cs="Arial"/>
          <w:b/>
        </w:rPr>
        <w:t>Döntés az útépítési együttműködésről és az útépítési érdekeltségi hozzájárulásról szóló 17/2016. (IX. 3.) önkormányzati rendelet módosításáról E – 24</w:t>
      </w:r>
    </w:p>
    <w:p w:rsidR="0057510F" w:rsidRPr="0057510F" w:rsidRDefault="0057510F" w:rsidP="0057510F">
      <w:pPr>
        <w:ind w:left="540"/>
        <w:jc w:val="both"/>
        <w:rPr>
          <w:rFonts w:ascii="Arial" w:hAnsi="Arial" w:cs="Arial"/>
        </w:rPr>
      </w:pPr>
      <w:r w:rsidRPr="0057510F">
        <w:rPr>
          <w:rFonts w:ascii="Arial" w:hAnsi="Arial" w:cs="Arial"/>
        </w:rPr>
        <w:t>Előterjesztő: Kiszelné Mohos Katalin polgármester</w:t>
      </w:r>
    </w:p>
    <w:p w:rsidR="0057510F" w:rsidRPr="0057510F" w:rsidRDefault="0057510F" w:rsidP="0057510F">
      <w:pPr>
        <w:ind w:firstLine="540"/>
        <w:jc w:val="both"/>
        <w:rPr>
          <w:rFonts w:ascii="Arial" w:hAnsi="Arial" w:cs="Arial"/>
        </w:rPr>
      </w:pPr>
      <w:r w:rsidRPr="0057510F">
        <w:rPr>
          <w:rFonts w:ascii="Arial" w:hAnsi="Arial" w:cs="Arial"/>
        </w:rPr>
        <w:t>Előadó: dr. Halmosi-Rokaj Odett aljegyző</w:t>
      </w:r>
    </w:p>
    <w:p w:rsidR="0057510F" w:rsidRPr="0057510F" w:rsidRDefault="0057510F" w:rsidP="0057510F">
      <w:pPr>
        <w:ind w:firstLine="540"/>
        <w:jc w:val="both"/>
        <w:rPr>
          <w:rFonts w:ascii="Arial" w:hAnsi="Arial" w:cs="Arial"/>
          <w:u w:val="single"/>
        </w:rPr>
      </w:pPr>
      <w:r w:rsidRPr="0057510F">
        <w:rPr>
          <w:rFonts w:ascii="Arial" w:hAnsi="Arial" w:cs="Arial"/>
          <w:u w:val="single"/>
        </w:rPr>
        <w:t>Tárgyalja: PB, ÜB</w:t>
      </w:r>
    </w:p>
    <w:p w:rsidR="0057510F" w:rsidRPr="0057510F" w:rsidRDefault="0057510F" w:rsidP="0057510F">
      <w:pPr>
        <w:jc w:val="both"/>
        <w:rPr>
          <w:rFonts w:ascii="Arial" w:hAnsi="Arial" w:cs="Arial"/>
        </w:rPr>
      </w:pPr>
    </w:p>
    <w:p w:rsidR="0057510F" w:rsidRPr="0057510F" w:rsidRDefault="0057510F" w:rsidP="0057510F">
      <w:pPr>
        <w:numPr>
          <w:ilvl w:val="0"/>
          <w:numId w:val="30"/>
        </w:numPr>
        <w:tabs>
          <w:tab w:val="left" w:pos="567"/>
        </w:tabs>
        <w:ind w:left="567" w:hanging="567"/>
        <w:jc w:val="both"/>
        <w:rPr>
          <w:rFonts w:ascii="Arial" w:hAnsi="Arial" w:cs="Arial"/>
          <w:b/>
        </w:rPr>
      </w:pPr>
      <w:r w:rsidRPr="0057510F">
        <w:rPr>
          <w:rFonts w:ascii="Arial" w:hAnsi="Arial" w:cs="Arial"/>
          <w:b/>
        </w:rPr>
        <w:t>Döntés a Nagykovácsi Nagyközség Önkormányzat kizárólagos tulajdonában lévő, a Nagykovácsi 4419 hrsz alatti ingatlan „kivett megnevezésének” módosításáról és forgalomképtelen törzsvagyonból történő kivonásáról, valamint a Vértes utca, (Hrsz:2196) és a Vértes utcában fekvő önkormányzati tulajdonú ingatlanok (Hrsz:4397, 4398, 4399, 4403, 4404, 4405, 4410, 4411, 4419, és 2203) telekhatár rendezéséről E – 25</w:t>
      </w:r>
    </w:p>
    <w:p w:rsidR="0057510F" w:rsidRPr="0057510F" w:rsidRDefault="0057510F" w:rsidP="0057510F">
      <w:pPr>
        <w:ind w:firstLine="539"/>
        <w:jc w:val="both"/>
        <w:rPr>
          <w:rFonts w:ascii="Arial" w:eastAsiaTheme="minorHAnsi" w:hAnsi="Arial" w:cs="Arial"/>
          <w:szCs w:val="22"/>
          <w:lang w:eastAsia="en-US"/>
        </w:rPr>
      </w:pPr>
      <w:r w:rsidRPr="0057510F">
        <w:rPr>
          <w:rFonts w:ascii="Arial" w:eastAsiaTheme="minorHAnsi" w:hAnsi="Arial" w:cs="Arial"/>
          <w:szCs w:val="22"/>
          <w:lang w:eastAsia="en-US"/>
        </w:rPr>
        <w:t>Előterjesztő: Kiszelné Mohos Katalin polgármester</w:t>
      </w:r>
    </w:p>
    <w:p w:rsidR="0057510F" w:rsidRPr="0057510F" w:rsidRDefault="0057510F" w:rsidP="0057510F">
      <w:pPr>
        <w:ind w:firstLine="539"/>
        <w:jc w:val="both"/>
        <w:rPr>
          <w:rFonts w:ascii="Arial" w:eastAsiaTheme="minorHAnsi" w:hAnsi="Arial" w:cs="Arial"/>
          <w:szCs w:val="22"/>
          <w:lang w:eastAsia="en-US"/>
        </w:rPr>
      </w:pPr>
      <w:r w:rsidRPr="0057510F">
        <w:rPr>
          <w:rFonts w:ascii="Arial" w:eastAsiaTheme="minorHAnsi" w:hAnsi="Arial" w:cs="Arial"/>
          <w:szCs w:val="22"/>
          <w:lang w:eastAsia="en-US"/>
        </w:rPr>
        <w:t>Előadó: Györgyi Zoltán főépítész</w:t>
      </w:r>
    </w:p>
    <w:p w:rsidR="0057510F" w:rsidRPr="0057510F" w:rsidRDefault="0057510F" w:rsidP="0057510F">
      <w:pPr>
        <w:ind w:firstLine="539"/>
        <w:jc w:val="both"/>
        <w:rPr>
          <w:rFonts w:ascii="Arial" w:hAnsi="Arial" w:cs="Arial"/>
          <w:u w:val="single"/>
        </w:rPr>
      </w:pPr>
      <w:r w:rsidRPr="0057510F">
        <w:rPr>
          <w:rFonts w:ascii="Arial" w:hAnsi="Arial" w:cs="Arial"/>
          <w:u w:val="single"/>
        </w:rPr>
        <w:t>Tárgyalja: PB, ÜB</w:t>
      </w:r>
    </w:p>
    <w:p w:rsidR="0057510F" w:rsidRPr="0057510F" w:rsidRDefault="0057510F" w:rsidP="0057510F">
      <w:pPr>
        <w:ind w:firstLine="539"/>
        <w:jc w:val="both"/>
        <w:rPr>
          <w:rFonts w:ascii="Arial" w:hAnsi="Arial" w:cs="Arial"/>
          <w:u w:val="single"/>
        </w:rPr>
      </w:pPr>
    </w:p>
    <w:p w:rsidR="0057510F" w:rsidRPr="0057510F" w:rsidRDefault="0057510F" w:rsidP="0057510F">
      <w:pPr>
        <w:numPr>
          <w:ilvl w:val="0"/>
          <w:numId w:val="30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  <w:bCs/>
        </w:rPr>
      </w:pPr>
      <w:r w:rsidRPr="0057510F">
        <w:rPr>
          <w:rFonts w:ascii="Arial" w:hAnsi="Arial" w:cs="Arial"/>
          <w:b/>
          <w:bCs/>
        </w:rPr>
        <w:t>Döntés a személyes gondoskodást nyújtó szociális alapellátásokról, azok igénybevételéről, valamint az ezekért fizetendő térítési díjakról szóló 12/2016. (V. 30) önkormányzati rendelet módosításáról E – 18</w:t>
      </w:r>
    </w:p>
    <w:p w:rsidR="0057510F" w:rsidRPr="0057510F" w:rsidRDefault="0057510F" w:rsidP="0057510F">
      <w:pPr>
        <w:ind w:firstLine="539"/>
        <w:jc w:val="both"/>
        <w:rPr>
          <w:rFonts w:ascii="Arial" w:eastAsiaTheme="minorHAnsi" w:hAnsi="Arial" w:cs="Arial"/>
          <w:szCs w:val="22"/>
          <w:lang w:eastAsia="en-US"/>
        </w:rPr>
      </w:pPr>
      <w:r w:rsidRPr="0057510F">
        <w:rPr>
          <w:rFonts w:ascii="Arial" w:eastAsiaTheme="minorHAnsi" w:hAnsi="Arial" w:cs="Arial"/>
          <w:szCs w:val="22"/>
          <w:lang w:eastAsia="en-US"/>
        </w:rPr>
        <w:t>Előterjesztő: Kiszelné Mohos Katalin polgármester</w:t>
      </w:r>
    </w:p>
    <w:p w:rsidR="0057510F" w:rsidRPr="0057510F" w:rsidRDefault="0057510F" w:rsidP="0057510F">
      <w:pPr>
        <w:ind w:firstLine="539"/>
        <w:jc w:val="both"/>
        <w:rPr>
          <w:rFonts w:ascii="Arial" w:eastAsiaTheme="minorHAnsi" w:hAnsi="Arial" w:cs="Arial"/>
          <w:szCs w:val="22"/>
          <w:lang w:eastAsia="en-US"/>
        </w:rPr>
      </w:pPr>
      <w:r w:rsidRPr="0057510F">
        <w:rPr>
          <w:rFonts w:ascii="Arial" w:eastAsiaTheme="minorHAnsi" w:hAnsi="Arial" w:cs="Arial"/>
          <w:szCs w:val="22"/>
          <w:lang w:eastAsia="en-US"/>
        </w:rPr>
        <w:t>Előadó: Grégerné Papp Ildikó osztályvezető</w:t>
      </w:r>
    </w:p>
    <w:p w:rsidR="0057510F" w:rsidRPr="0057510F" w:rsidRDefault="0057510F" w:rsidP="0057510F">
      <w:pPr>
        <w:ind w:firstLine="539"/>
        <w:jc w:val="both"/>
        <w:rPr>
          <w:rFonts w:ascii="Arial" w:hAnsi="Arial" w:cs="Arial"/>
          <w:u w:val="single"/>
        </w:rPr>
      </w:pPr>
      <w:r w:rsidRPr="0057510F">
        <w:rPr>
          <w:rFonts w:ascii="Arial" w:hAnsi="Arial" w:cs="Arial"/>
          <w:u w:val="single"/>
        </w:rPr>
        <w:t>Tárgyalja: EÜB, ÜB</w:t>
      </w:r>
    </w:p>
    <w:p w:rsidR="0057510F" w:rsidRPr="0057510F" w:rsidRDefault="0057510F" w:rsidP="0057510F">
      <w:pPr>
        <w:ind w:firstLine="539"/>
        <w:jc w:val="both"/>
        <w:rPr>
          <w:rFonts w:ascii="Arial" w:hAnsi="Arial" w:cs="Arial"/>
          <w:u w:val="single"/>
        </w:rPr>
      </w:pPr>
    </w:p>
    <w:p w:rsidR="0057510F" w:rsidRPr="0057510F" w:rsidRDefault="0057510F" w:rsidP="0057510F">
      <w:pPr>
        <w:numPr>
          <w:ilvl w:val="0"/>
          <w:numId w:val="30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57510F">
        <w:rPr>
          <w:rFonts w:ascii="Arial" w:hAnsi="Arial" w:cs="Arial"/>
          <w:b/>
        </w:rPr>
        <w:lastRenderedPageBreak/>
        <w:t>Beszámoló a Budakörnyéki Közterület-felügyelet 2017. évi tevékenységéről E – 17</w:t>
      </w:r>
    </w:p>
    <w:p w:rsidR="0057510F" w:rsidRPr="0057510F" w:rsidRDefault="0057510F" w:rsidP="0057510F">
      <w:pPr>
        <w:ind w:left="540"/>
        <w:rPr>
          <w:rFonts w:ascii="Arial" w:hAnsi="Arial" w:cs="Arial"/>
        </w:rPr>
      </w:pPr>
      <w:r w:rsidRPr="0057510F">
        <w:rPr>
          <w:rFonts w:ascii="Arial" w:hAnsi="Arial" w:cs="Arial"/>
        </w:rPr>
        <w:t>Előterjesztő: Kiszelné Mohos Katalin polgármester</w:t>
      </w:r>
    </w:p>
    <w:p w:rsidR="0057510F" w:rsidRPr="0057510F" w:rsidRDefault="0057510F" w:rsidP="0057510F">
      <w:pPr>
        <w:ind w:left="540"/>
        <w:rPr>
          <w:rFonts w:ascii="Arial" w:hAnsi="Arial" w:cs="Arial"/>
        </w:rPr>
      </w:pPr>
      <w:r w:rsidRPr="0057510F">
        <w:rPr>
          <w:rFonts w:ascii="Arial" w:hAnsi="Arial" w:cs="Arial"/>
        </w:rPr>
        <w:t>Előadó: Grégerné Papp Ildikó osztályvezető</w:t>
      </w:r>
    </w:p>
    <w:p w:rsidR="0057510F" w:rsidRPr="0057510F" w:rsidRDefault="0057510F" w:rsidP="0057510F">
      <w:pPr>
        <w:ind w:firstLine="540"/>
        <w:jc w:val="both"/>
        <w:rPr>
          <w:rFonts w:ascii="Arial" w:hAnsi="Arial" w:cs="Arial"/>
          <w:u w:val="single"/>
        </w:rPr>
      </w:pPr>
      <w:r w:rsidRPr="0057510F">
        <w:rPr>
          <w:rFonts w:ascii="Arial" w:hAnsi="Arial" w:cs="Arial"/>
          <w:u w:val="single"/>
        </w:rPr>
        <w:t>Tárgyalja: ÜB</w:t>
      </w:r>
    </w:p>
    <w:p w:rsidR="0057510F" w:rsidRPr="0057510F" w:rsidRDefault="0057510F" w:rsidP="0057510F">
      <w:pPr>
        <w:ind w:left="540"/>
        <w:rPr>
          <w:rFonts w:ascii="Arial" w:hAnsi="Arial" w:cs="Arial"/>
        </w:rPr>
      </w:pPr>
    </w:p>
    <w:p w:rsidR="0057510F" w:rsidRPr="0057510F" w:rsidRDefault="0057510F" w:rsidP="0057510F">
      <w:pPr>
        <w:numPr>
          <w:ilvl w:val="0"/>
          <w:numId w:val="30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bookmarkStart w:id="3" w:name="_Hlk500322026"/>
      <w:r w:rsidRPr="0057510F">
        <w:rPr>
          <w:rFonts w:ascii="Arial" w:hAnsi="Arial" w:cs="Arial"/>
          <w:b/>
        </w:rPr>
        <w:t>Döntés a Nagykovácsi belterület 1382 helyrajzi szám alatt nyilvántartott ingatlannal kapcsolatban megkötött megállapodás felülvizsgálatáról és a 79/2011. (V. 26.) határozat módosításáról</w:t>
      </w:r>
      <w:bookmarkEnd w:id="3"/>
      <w:r w:rsidRPr="0057510F">
        <w:rPr>
          <w:rFonts w:ascii="Arial" w:hAnsi="Arial" w:cs="Arial"/>
          <w:b/>
        </w:rPr>
        <w:t xml:space="preserve"> E – 145</w:t>
      </w:r>
    </w:p>
    <w:p w:rsidR="0057510F" w:rsidRPr="0057510F" w:rsidRDefault="0057510F" w:rsidP="0057510F">
      <w:pPr>
        <w:ind w:left="720" w:hanging="153"/>
        <w:contextualSpacing/>
        <w:jc w:val="both"/>
        <w:rPr>
          <w:rFonts w:ascii="Arial" w:hAnsi="Arial" w:cs="Arial"/>
        </w:rPr>
      </w:pPr>
      <w:r w:rsidRPr="0057510F">
        <w:rPr>
          <w:rFonts w:ascii="Arial" w:hAnsi="Arial" w:cs="Arial"/>
        </w:rPr>
        <w:t>Előterjesztő: Ügyrendi bizottság</w:t>
      </w:r>
    </w:p>
    <w:p w:rsidR="0057510F" w:rsidRPr="0057510F" w:rsidRDefault="0057510F" w:rsidP="0057510F">
      <w:pPr>
        <w:ind w:left="720" w:hanging="153"/>
        <w:contextualSpacing/>
        <w:jc w:val="both"/>
        <w:rPr>
          <w:rFonts w:ascii="Arial" w:hAnsi="Arial" w:cs="Arial"/>
        </w:rPr>
      </w:pPr>
      <w:r w:rsidRPr="0057510F">
        <w:rPr>
          <w:rFonts w:ascii="Arial" w:hAnsi="Arial" w:cs="Arial"/>
        </w:rPr>
        <w:t>Előadó: dr. Halmosi-Rokaj Odett aljegyző</w:t>
      </w:r>
    </w:p>
    <w:p w:rsidR="0057510F" w:rsidRPr="0057510F" w:rsidRDefault="0057510F" w:rsidP="0057510F">
      <w:pPr>
        <w:ind w:left="720" w:hanging="153"/>
        <w:contextualSpacing/>
        <w:jc w:val="both"/>
        <w:rPr>
          <w:rFonts w:ascii="Arial" w:hAnsi="Arial" w:cs="Arial"/>
          <w:u w:val="single"/>
        </w:rPr>
      </w:pPr>
      <w:r w:rsidRPr="0057510F">
        <w:rPr>
          <w:rFonts w:ascii="Arial" w:hAnsi="Arial" w:cs="Arial"/>
          <w:u w:val="single"/>
        </w:rPr>
        <w:t>Tárgyalja: PB, ÜB</w:t>
      </w:r>
    </w:p>
    <w:p w:rsidR="0057510F" w:rsidRPr="0057510F" w:rsidRDefault="0057510F" w:rsidP="0057510F">
      <w:pPr>
        <w:ind w:left="567" w:hanging="153"/>
        <w:contextualSpacing/>
        <w:jc w:val="both"/>
        <w:rPr>
          <w:rFonts w:ascii="Arial" w:hAnsi="Arial" w:cs="Arial"/>
          <w:u w:val="single"/>
        </w:rPr>
      </w:pPr>
    </w:p>
    <w:p w:rsidR="008357B1" w:rsidRPr="008357B1" w:rsidRDefault="008357B1" w:rsidP="008357B1">
      <w:pPr>
        <w:jc w:val="both"/>
        <w:rPr>
          <w:rFonts w:ascii="Arial" w:hAnsi="Arial" w:cs="Arial"/>
        </w:rPr>
      </w:pPr>
      <w:bookmarkStart w:id="4" w:name="_GoBack"/>
      <w:bookmarkEnd w:id="4"/>
    </w:p>
    <w:p w:rsidR="00DD0B2B" w:rsidRPr="00261D76" w:rsidRDefault="0001048C" w:rsidP="00546F7B">
      <w:pPr>
        <w:ind w:left="142"/>
        <w:rPr>
          <w:rFonts w:ascii="Arial" w:hAnsi="Arial" w:cs="Arial"/>
        </w:rPr>
      </w:pPr>
      <w:r w:rsidRPr="00261D76">
        <w:rPr>
          <w:rFonts w:ascii="Arial" w:hAnsi="Arial" w:cs="Arial"/>
        </w:rPr>
        <w:t>N</w:t>
      </w:r>
      <w:r w:rsidR="00546F7B" w:rsidRPr="00261D76">
        <w:rPr>
          <w:rFonts w:ascii="Arial" w:hAnsi="Arial" w:cs="Arial"/>
        </w:rPr>
        <w:t>agykovácsi, 201</w:t>
      </w:r>
      <w:r w:rsidR="00481024">
        <w:rPr>
          <w:rFonts w:ascii="Arial" w:hAnsi="Arial" w:cs="Arial"/>
        </w:rPr>
        <w:t>8</w:t>
      </w:r>
      <w:r w:rsidR="006427BC" w:rsidRPr="00261D76">
        <w:rPr>
          <w:rFonts w:ascii="Arial" w:hAnsi="Arial" w:cs="Arial"/>
        </w:rPr>
        <w:t xml:space="preserve">. </w:t>
      </w:r>
      <w:r w:rsidR="00EC33E5">
        <w:rPr>
          <w:rFonts w:ascii="Arial" w:hAnsi="Arial" w:cs="Arial"/>
        </w:rPr>
        <w:t>február 15</w:t>
      </w:r>
      <w:r w:rsidR="006F25A1">
        <w:rPr>
          <w:rFonts w:ascii="Arial" w:hAnsi="Arial" w:cs="Arial"/>
        </w:rPr>
        <w:t>.</w:t>
      </w:r>
    </w:p>
    <w:p w:rsidR="00DD0B2B" w:rsidRPr="00261D76" w:rsidRDefault="00DD0B2B" w:rsidP="004546B0">
      <w:pPr>
        <w:rPr>
          <w:rFonts w:ascii="Arial" w:hAnsi="Arial" w:cs="Arial"/>
        </w:rPr>
      </w:pPr>
    </w:p>
    <w:p w:rsidR="00DD0B2B" w:rsidRPr="00261D76" w:rsidRDefault="00FE0291" w:rsidP="00FE0291">
      <w:pPr>
        <w:ind w:left="5664" w:firstLine="708"/>
        <w:jc w:val="both"/>
        <w:rPr>
          <w:rFonts w:ascii="Arial" w:hAnsi="Arial" w:cs="Arial"/>
        </w:rPr>
      </w:pPr>
      <w:r w:rsidRPr="00261D76">
        <w:rPr>
          <w:rFonts w:ascii="Arial" w:hAnsi="Arial" w:cs="Arial"/>
        </w:rPr>
        <w:t xml:space="preserve">Bánóczi Margit </w:t>
      </w:r>
      <w:proofErr w:type="spellStart"/>
      <w:r w:rsidRPr="00261D76">
        <w:rPr>
          <w:rFonts w:ascii="Arial" w:hAnsi="Arial" w:cs="Arial"/>
        </w:rPr>
        <w:t>sk</w:t>
      </w:r>
      <w:proofErr w:type="spellEnd"/>
      <w:r w:rsidRPr="00261D76">
        <w:rPr>
          <w:rFonts w:ascii="Arial" w:hAnsi="Arial" w:cs="Arial"/>
        </w:rPr>
        <w:t>.</w:t>
      </w:r>
    </w:p>
    <w:p w:rsidR="00DD0B2B" w:rsidRPr="00261D76" w:rsidRDefault="006427BC" w:rsidP="00546F7B">
      <w:pPr>
        <w:ind w:left="5664" w:firstLine="708"/>
        <w:rPr>
          <w:rFonts w:ascii="Arial" w:hAnsi="Arial" w:cs="Arial"/>
        </w:rPr>
      </w:pPr>
      <w:r w:rsidRPr="00261D76">
        <w:rPr>
          <w:rFonts w:ascii="Arial" w:hAnsi="Arial" w:cs="Arial"/>
        </w:rPr>
        <w:t xml:space="preserve">  b</w:t>
      </w:r>
      <w:r w:rsidR="00FE0291" w:rsidRPr="00261D76">
        <w:rPr>
          <w:rFonts w:ascii="Arial" w:hAnsi="Arial" w:cs="Arial"/>
        </w:rPr>
        <w:t xml:space="preserve">izottsági </w:t>
      </w:r>
      <w:r w:rsidR="00FA2812" w:rsidRPr="00261D76">
        <w:rPr>
          <w:rFonts w:ascii="Arial" w:hAnsi="Arial" w:cs="Arial"/>
        </w:rPr>
        <w:t>elnök</w:t>
      </w:r>
    </w:p>
    <w:sectPr w:rsidR="00DD0B2B" w:rsidRPr="00261D76" w:rsidSect="009A4F3C">
      <w:footerReference w:type="even" r:id="rId9"/>
      <w:footerReference w:type="default" r:id="rId10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077" w:rsidRDefault="00FC1077">
      <w:r>
        <w:separator/>
      </w:r>
    </w:p>
  </w:endnote>
  <w:endnote w:type="continuationSeparator" w:id="0">
    <w:p w:rsidR="00FC1077" w:rsidRDefault="00FC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D0B2B" w:rsidRDefault="00DD0B2B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7510F">
      <w:rPr>
        <w:rStyle w:val="Oldalszm"/>
        <w:noProof/>
      </w:rPr>
      <w:t>1</w:t>
    </w:r>
    <w:r>
      <w:rPr>
        <w:rStyle w:val="Oldalszm"/>
      </w:rPr>
      <w:fldChar w:fldCharType="end"/>
    </w:r>
  </w:p>
  <w:p w:rsidR="00DD0B2B" w:rsidRDefault="00DD0B2B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077" w:rsidRDefault="00FC1077">
      <w:r>
        <w:separator/>
      </w:r>
    </w:p>
  </w:footnote>
  <w:footnote w:type="continuationSeparator" w:id="0">
    <w:p w:rsidR="00FC1077" w:rsidRDefault="00FC1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7C33CB"/>
    <w:multiLevelType w:val="hybridMultilevel"/>
    <w:tmpl w:val="7890AC6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D448CA"/>
    <w:multiLevelType w:val="hybridMultilevel"/>
    <w:tmpl w:val="A4583D5C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C223E"/>
    <w:multiLevelType w:val="hybridMultilevel"/>
    <w:tmpl w:val="1DD020FA"/>
    <w:lvl w:ilvl="0" w:tplc="856AD0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A38DA"/>
    <w:multiLevelType w:val="hybridMultilevel"/>
    <w:tmpl w:val="82AA2024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E56A14"/>
    <w:multiLevelType w:val="hybridMultilevel"/>
    <w:tmpl w:val="A19E9410"/>
    <w:lvl w:ilvl="0" w:tplc="B0F8875A">
      <w:start w:val="1"/>
      <w:numFmt w:val="decimal"/>
      <w:lvlText w:val="%1."/>
      <w:lvlJc w:val="left"/>
      <w:pPr>
        <w:ind w:left="276" w:hanging="276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9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5A6614"/>
    <w:multiLevelType w:val="hybridMultilevel"/>
    <w:tmpl w:val="5C72DC44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7D80C52"/>
    <w:multiLevelType w:val="hybridMultilevel"/>
    <w:tmpl w:val="B68CA28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5"/>
  </w:num>
  <w:num w:numId="6">
    <w:abstractNumId w:val="9"/>
  </w:num>
  <w:num w:numId="7">
    <w:abstractNumId w:val="3"/>
  </w:num>
  <w:num w:numId="8">
    <w:abstractNumId w:val="24"/>
  </w:num>
  <w:num w:numId="9">
    <w:abstractNumId w:val="26"/>
  </w:num>
  <w:num w:numId="10">
    <w:abstractNumId w:val="12"/>
  </w:num>
  <w:num w:numId="11">
    <w:abstractNumId w:val="16"/>
  </w:num>
  <w:num w:numId="12">
    <w:abstractNumId w:val="22"/>
  </w:num>
  <w:num w:numId="13">
    <w:abstractNumId w:val="2"/>
  </w:num>
  <w:num w:numId="14">
    <w:abstractNumId w:val="1"/>
  </w:num>
  <w:num w:numId="15">
    <w:abstractNumId w:val="20"/>
  </w:num>
  <w:num w:numId="16">
    <w:abstractNumId w:val="6"/>
  </w:num>
  <w:num w:numId="17">
    <w:abstractNumId w:val="8"/>
  </w:num>
  <w:num w:numId="18">
    <w:abstractNumId w:val="21"/>
  </w:num>
  <w:num w:numId="19">
    <w:abstractNumId w:val="14"/>
  </w:num>
  <w:num w:numId="20">
    <w:abstractNumId w:val="17"/>
  </w:num>
  <w:num w:numId="21">
    <w:abstractNumId w:val="23"/>
  </w:num>
  <w:num w:numId="22">
    <w:abstractNumId w:val="7"/>
  </w:num>
  <w:num w:numId="23">
    <w:abstractNumId w:val="0"/>
  </w:num>
  <w:num w:numId="24">
    <w:abstractNumId w:val="25"/>
  </w:num>
  <w:num w:numId="25">
    <w:abstractNumId w:val="18"/>
  </w:num>
  <w:num w:numId="26">
    <w:abstractNumId w:val="27"/>
  </w:num>
  <w:num w:numId="27">
    <w:abstractNumId w:val="11"/>
  </w:num>
  <w:num w:numId="28">
    <w:abstractNumId w:val="13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6B0"/>
    <w:rsid w:val="000059ED"/>
    <w:rsid w:val="000079CB"/>
    <w:rsid w:val="00007E6D"/>
    <w:rsid w:val="00007FFD"/>
    <w:rsid w:val="0001048C"/>
    <w:rsid w:val="00014D6E"/>
    <w:rsid w:val="00021851"/>
    <w:rsid w:val="00021CF1"/>
    <w:rsid w:val="00022BFB"/>
    <w:rsid w:val="00027DF3"/>
    <w:rsid w:val="0003160D"/>
    <w:rsid w:val="000334A1"/>
    <w:rsid w:val="00043E88"/>
    <w:rsid w:val="0004732D"/>
    <w:rsid w:val="000527E9"/>
    <w:rsid w:val="00053D10"/>
    <w:rsid w:val="00056889"/>
    <w:rsid w:val="00063071"/>
    <w:rsid w:val="00063858"/>
    <w:rsid w:val="00063C88"/>
    <w:rsid w:val="0007042A"/>
    <w:rsid w:val="000718ED"/>
    <w:rsid w:val="0007506F"/>
    <w:rsid w:val="00075172"/>
    <w:rsid w:val="0007710F"/>
    <w:rsid w:val="0007715C"/>
    <w:rsid w:val="00080FB6"/>
    <w:rsid w:val="000823B0"/>
    <w:rsid w:val="000842D0"/>
    <w:rsid w:val="00093C1F"/>
    <w:rsid w:val="000A5615"/>
    <w:rsid w:val="000A5741"/>
    <w:rsid w:val="000D2B7B"/>
    <w:rsid w:val="000D34A2"/>
    <w:rsid w:val="000D4B1D"/>
    <w:rsid w:val="000D616E"/>
    <w:rsid w:val="000E171C"/>
    <w:rsid w:val="000E2671"/>
    <w:rsid w:val="000E2ADB"/>
    <w:rsid w:val="000F0F17"/>
    <w:rsid w:val="000F5DDE"/>
    <w:rsid w:val="00102B3C"/>
    <w:rsid w:val="001035FE"/>
    <w:rsid w:val="00116320"/>
    <w:rsid w:val="00130F4C"/>
    <w:rsid w:val="00141681"/>
    <w:rsid w:val="00142845"/>
    <w:rsid w:val="00142DF0"/>
    <w:rsid w:val="001449B5"/>
    <w:rsid w:val="00144A04"/>
    <w:rsid w:val="00152B4E"/>
    <w:rsid w:val="00152E9C"/>
    <w:rsid w:val="00155C77"/>
    <w:rsid w:val="00160320"/>
    <w:rsid w:val="00160DBE"/>
    <w:rsid w:val="00167C1F"/>
    <w:rsid w:val="00170D28"/>
    <w:rsid w:val="00175C0D"/>
    <w:rsid w:val="0018151D"/>
    <w:rsid w:val="001905D8"/>
    <w:rsid w:val="001931D7"/>
    <w:rsid w:val="00197274"/>
    <w:rsid w:val="001A0485"/>
    <w:rsid w:val="001A06A0"/>
    <w:rsid w:val="001A5B86"/>
    <w:rsid w:val="001B3799"/>
    <w:rsid w:val="001B3BE2"/>
    <w:rsid w:val="001C0568"/>
    <w:rsid w:val="001D42E3"/>
    <w:rsid w:val="001D4A19"/>
    <w:rsid w:val="001D6A7B"/>
    <w:rsid w:val="001E2CA5"/>
    <w:rsid w:val="001F5EB6"/>
    <w:rsid w:val="001F7CA8"/>
    <w:rsid w:val="00203E33"/>
    <w:rsid w:val="00206EB4"/>
    <w:rsid w:val="00213539"/>
    <w:rsid w:val="0021544D"/>
    <w:rsid w:val="00225171"/>
    <w:rsid w:val="00236960"/>
    <w:rsid w:val="0024315E"/>
    <w:rsid w:val="00246CF4"/>
    <w:rsid w:val="002617AB"/>
    <w:rsid w:val="00261D76"/>
    <w:rsid w:val="00264701"/>
    <w:rsid w:val="00264A08"/>
    <w:rsid w:val="00264DDD"/>
    <w:rsid w:val="00265072"/>
    <w:rsid w:val="00266EFF"/>
    <w:rsid w:val="00273B6D"/>
    <w:rsid w:val="002754F3"/>
    <w:rsid w:val="0027581F"/>
    <w:rsid w:val="00276E41"/>
    <w:rsid w:val="0027778F"/>
    <w:rsid w:val="002815C6"/>
    <w:rsid w:val="00285C92"/>
    <w:rsid w:val="00286AA4"/>
    <w:rsid w:val="00291BC0"/>
    <w:rsid w:val="00293DE7"/>
    <w:rsid w:val="002A50B5"/>
    <w:rsid w:val="002B695B"/>
    <w:rsid w:val="002C000A"/>
    <w:rsid w:val="002C1598"/>
    <w:rsid w:val="002D54F4"/>
    <w:rsid w:val="002D7509"/>
    <w:rsid w:val="002E154F"/>
    <w:rsid w:val="002E2AAF"/>
    <w:rsid w:val="002F0A76"/>
    <w:rsid w:val="002F18D3"/>
    <w:rsid w:val="002F219F"/>
    <w:rsid w:val="002F5ADC"/>
    <w:rsid w:val="00304374"/>
    <w:rsid w:val="003125A8"/>
    <w:rsid w:val="00321E29"/>
    <w:rsid w:val="00323B4C"/>
    <w:rsid w:val="00332135"/>
    <w:rsid w:val="00333805"/>
    <w:rsid w:val="00333E4B"/>
    <w:rsid w:val="00340F6A"/>
    <w:rsid w:val="0034318D"/>
    <w:rsid w:val="00345472"/>
    <w:rsid w:val="00345EFF"/>
    <w:rsid w:val="00353040"/>
    <w:rsid w:val="003557CB"/>
    <w:rsid w:val="00362464"/>
    <w:rsid w:val="00362EED"/>
    <w:rsid w:val="00375EF9"/>
    <w:rsid w:val="0037797E"/>
    <w:rsid w:val="00384417"/>
    <w:rsid w:val="00391FAB"/>
    <w:rsid w:val="003D134F"/>
    <w:rsid w:val="003D23D6"/>
    <w:rsid w:val="003D4515"/>
    <w:rsid w:val="003D47A5"/>
    <w:rsid w:val="003D6AAE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43B8"/>
    <w:rsid w:val="004464FA"/>
    <w:rsid w:val="00451855"/>
    <w:rsid w:val="00451C4C"/>
    <w:rsid w:val="004525D1"/>
    <w:rsid w:val="004546B0"/>
    <w:rsid w:val="00460862"/>
    <w:rsid w:val="0046609C"/>
    <w:rsid w:val="00470FFD"/>
    <w:rsid w:val="00472D3A"/>
    <w:rsid w:val="0047545E"/>
    <w:rsid w:val="004805C8"/>
    <w:rsid w:val="00481024"/>
    <w:rsid w:val="004874D3"/>
    <w:rsid w:val="00492BCE"/>
    <w:rsid w:val="004942AF"/>
    <w:rsid w:val="00497AED"/>
    <w:rsid w:val="004A4156"/>
    <w:rsid w:val="004A7CAE"/>
    <w:rsid w:val="004B2612"/>
    <w:rsid w:val="004B5E13"/>
    <w:rsid w:val="004B754F"/>
    <w:rsid w:val="004C057C"/>
    <w:rsid w:val="004C7D38"/>
    <w:rsid w:val="004D00F9"/>
    <w:rsid w:val="004D7BC6"/>
    <w:rsid w:val="004E0BA9"/>
    <w:rsid w:val="004E141D"/>
    <w:rsid w:val="004E2F2E"/>
    <w:rsid w:val="004F1048"/>
    <w:rsid w:val="004F20C1"/>
    <w:rsid w:val="004F3207"/>
    <w:rsid w:val="004F43EC"/>
    <w:rsid w:val="004F566A"/>
    <w:rsid w:val="00500ADA"/>
    <w:rsid w:val="0050100A"/>
    <w:rsid w:val="00502367"/>
    <w:rsid w:val="005107BA"/>
    <w:rsid w:val="00510F23"/>
    <w:rsid w:val="0051441D"/>
    <w:rsid w:val="005245B3"/>
    <w:rsid w:val="00524FCA"/>
    <w:rsid w:val="00527E39"/>
    <w:rsid w:val="00530C07"/>
    <w:rsid w:val="00533525"/>
    <w:rsid w:val="005336F4"/>
    <w:rsid w:val="00542177"/>
    <w:rsid w:val="0054263E"/>
    <w:rsid w:val="00546F7B"/>
    <w:rsid w:val="00552344"/>
    <w:rsid w:val="00563EF9"/>
    <w:rsid w:val="00565B9E"/>
    <w:rsid w:val="00567D0C"/>
    <w:rsid w:val="0057046B"/>
    <w:rsid w:val="005734F1"/>
    <w:rsid w:val="00573D98"/>
    <w:rsid w:val="00574B55"/>
    <w:rsid w:val="0057510F"/>
    <w:rsid w:val="005948F1"/>
    <w:rsid w:val="0059745F"/>
    <w:rsid w:val="00597792"/>
    <w:rsid w:val="005A0DEF"/>
    <w:rsid w:val="005B19AA"/>
    <w:rsid w:val="005B1E8F"/>
    <w:rsid w:val="005B272D"/>
    <w:rsid w:val="005B3048"/>
    <w:rsid w:val="005B48B2"/>
    <w:rsid w:val="005C07D7"/>
    <w:rsid w:val="005C0FC3"/>
    <w:rsid w:val="005C254D"/>
    <w:rsid w:val="005D0110"/>
    <w:rsid w:val="005D5CBC"/>
    <w:rsid w:val="005E466F"/>
    <w:rsid w:val="005E6830"/>
    <w:rsid w:val="005F07CD"/>
    <w:rsid w:val="005F17CF"/>
    <w:rsid w:val="005F1A52"/>
    <w:rsid w:val="005F6AC3"/>
    <w:rsid w:val="005F72CB"/>
    <w:rsid w:val="006003D6"/>
    <w:rsid w:val="0060126B"/>
    <w:rsid w:val="006046B4"/>
    <w:rsid w:val="0060652D"/>
    <w:rsid w:val="0060675A"/>
    <w:rsid w:val="00611958"/>
    <w:rsid w:val="00615740"/>
    <w:rsid w:val="0062267D"/>
    <w:rsid w:val="00625CDF"/>
    <w:rsid w:val="006340CE"/>
    <w:rsid w:val="006427BC"/>
    <w:rsid w:val="00645AD5"/>
    <w:rsid w:val="006531C8"/>
    <w:rsid w:val="006541AC"/>
    <w:rsid w:val="00661AE1"/>
    <w:rsid w:val="00664238"/>
    <w:rsid w:val="0066511D"/>
    <w:rsid w:val="00665471"/>
    <w:rsid w:val="006657A8"/>
    <w:rsid w:val="00666AB1"/>
    <w:rsid w:val="0067000C"/>
    <w:rsid w:val="006748AB"/>
    <w:rsid w:val="00674C4D"/>
    <w:rsid w:val="006854A2"/>
    <w:rsid w:val="00686621"/>
    <w:rsid w:val="00692630"/>
    <w:rsid w:val="00693071"/>
    <w:rsid w:val="00694A72"/>
    <w:rsid w:val="006A2907"/>
    <w:rsid w:val="006A43C5"/>
    <w:rsid w:val="006A4EAD"/>
    <w:rsid w:val="006B06E4"/>
    <w:rsid w:val="006B6CCF"/>
    <w:rsid w:val="006C62F4"/>
    <w:rsid w:val="006E6599"/>
    <w:rsid w:val="006E6A3F"/>
    <w:rsid w:val="006F148E"/>
    <w:rsid w:val="006F1927"/>
    <w:rsid w:val="006F25A1"/>
    <w:rsid w:val="007029A5"/>
    <w:rsid w:val="00706C58"/>
    <w:rsid w:val="00712A8C"/>
    <w:rsid w:val="00713775"/>
    <w:rsid w:val="00717EE4"/>
    <w:rsid w:val="007205B1"/>
    <w:rsid w:val="00721B76"/>
    <w:rsid w:val="007257D8"/>
    <w:rsid w:val="00730C0F"/>
    <w:rsid w:val="007351C7"/>
    <w:rsid w:val="00741033"/>
    <w:rsid w:val="0074261E"/>
    <w:rsid w:val="00742F5F"/>
    <w:rsid w:val="0075526E"/>
    <w:rsid w:val="00755AF9"/>
    <w:rsid w:val="00755BFD"/>
    <w:rsid w:val="007566EE"/>
    <w:rsid w:val="0076326F"/>
    <w:rsid w:val="00767EA9"/>
    <w:rsid w:val="0078343A"/>
    <w:rsid w:val="0078536C"/>
    <w:rsid w:val="00793CC6"/>
    <w:rsid w:val="00794AD5"/>
    <w:rsid w:val="007957BD"/>
    <w:rsid w:val="007A0BAC"/>
    <w:rsid w:val="007B2E62"/>
    <w:rsid w:val="007C0233"/>
    <w:rsid w:val="007C548F"/>
    <w:rsid w:val="007C5A24"/>
    <w:rsid w:val="007D45B6"/>
    <w:rsid w:val="007D7C8B"/>
    <w:rsid w:val="007E3BC2"/>
    <w:rsid w:val="007E4793"/>
    <w:rsid w:val="007E675E"/>
    <w:rsid w:val="007E6B46"/>
    <w:rsid w:val="007F1573"/>
    <w:rsid w:val="007F44CC"/>
    <w:rsid w:val="007F5603"/>
    <w:rsid w:val="007F5B48"/>
    <w:rsid w:val="007F78D6"/>
    <w:rsid w:val="00800541"/>
    <w:rsid w:val="008049A3"/>
    <w:rsid w:val="00804F7E"/>
    <w:rsid w:val="0082472F"/>
    <w:rsid w:val="00834098"/>
    <w:rsid w:val="00834D8D"/>
    <w:rsid w:val="008357B1"/>
    <w:rsid w:val="00842293"/>
    <w:rsid w:val="008434B0"/>
    <w:rsid w:val="0084360E"/>
    <w:rsid w:val="00844B1C"/>
    <w:rsid w:val="00845085"/>
    <w:rsid w:val="00845565"/>
    <w:rsid w:val="00845BCC"/>
    <w:rsid w:val="00861F67"/>
    <w:rsid w:val="008627E6"/>
    <w:rsid w:val="00867603"/>
    <w:rsid w:val="0087043A"/>
    <w:rsid w:val="008808AB"/>
    <w:rsid w:val="00880DFD"/>
    <w:rsid w:val="008925DE"/>
    <w:rsid w:val="008958F9"/>
    <w:rsid w:val="0089653D"/>
    <w:rsid w:val="00897859"/>
    <w:rsid w:val="008A2D56"/>
    <w:rsid w:val="008A3400"/>
    <w:rsid w:val="008A4930"/>
    <w:rsid w:val="008B37B6"/>
    <w:rsid w:val="008C150A"/>
    <w:rsid w:val="008C219A"/>
    <w:rsid w:val="008C31E9"/>
    <w:rsid w:val="008C6927"/>
    <w:rsid w:val="008D20D2"/>
    <w:rsid w:val="008E0D62"/>
    <w:rsid w:val="008E149F"/>
    <w:rsid w:val="008E1522"/>
    <w:rsid w:val="008F59D0"/>
    <w:rsid w:val="009009EE"/>
    <w:rsid w:val="009016EE"/>
    <w:rsid w:val="009022B0"/>
    <w:rsid w:val="00903E25"/>
    <w:rsid w:val="0091389F"/>
    <w:rsid w:val="00913C0F"/>
    <w:rsid w:val="00914712"/>
    <w:rsid w:val="00916960"/>
    <w:rsid w:val="009209AB"/>
    <w:rsid w:val="00925FF6"/>
    <w:rsid w:val="009300E8"/>
    <w:rsid w:val="009368D2"/>
    <w:rsid w:val="00937EC8"/>
    <w:rsid w:val="0094055D"/>
    <w:rsid w:val="00945E4E"/>
    <w:rsid w:val="00946A43"/>
    <w:rsid w:val="00953112"/>
    <w:rsid w:val="00957DF2"/>
    <w:rsid w:val="00961546"/>
    <w:rsid w:val="0096274A"/>
    <w:rsid w:val="00963D92"/>
    <w:rsid w:val="00965D87"/>
    <w:rsid w:val="0096601A"/>
    <w:rsid w:val="00966486"/>
    <w:rsid w:val="0096744B"/>
    <w:rsid w:val="00972338"/>
    <w:rsid w:val="009738D5"/>
    <w:rsid w:val="00981B81"/>
    <w:rsid w:val="00981C47"/>
    <w:rsid w:val="0098259A"/>
    <w:rsid w:val="009840CD"/>
    <w:rsid w:val="00984EA3"/>
    <w:rsid w:val="00986280"/>
    <w:rsid w:val="0098673D"/>
    <w:rsid w:val="0099556B"/>
    <w:rsid w:val="00996B07"/>
    <w:rsid w:val="009A1BEE"/>
    <w:rsid w:val="009A3D0C"/>
    <w:rsid w:val="009A4F3C"/>
    <w:rsid w:val="009B7562"/>
    <w:rsid w:val="009C1C81"/>
    <w:rsid w:val="009C44C3"/>
    <w:rsid w:val="009C4717"/>
    <w:rsid w:val="009E1A89"/>
    <w:rsid w:val="009E2290"/>
    <w:rsid w:val="009E250E"/>
    <w:rsid w:val="009E509D"/>
    <w:rsid w:val="009F3B7E"/>
    <w:rsid w:val="009F5871"/>
    <w:rsid w:val="00A00224"/>
    <w:rsid w:val="00A00788"/>
    <w:rsid w:val="00A20651"/>
    <w:rsid w:val="00A2463B"/>
    <w:rsid w:val="00A271CA"/>
    <w:rsid w:val="00A3699C"/>
    <w:rsid w:val="00A50C59"/>
    <w:rsid w:val="00A719F5"/>
    <w:rsid w:val="00A80B30"/>
    <w:rsid w:val="00A815C1"/>
    <w:rsid w:val="00A84164"/>
    <w:rsid w:val="00A86A63"/>
    <w:rsid w:val="00A9014F"/>
    <w:rsid w:val="00A96995"/>
    <w:rsid w:val="00AA3E2E"/>
    <w:rsid w:val="00AB353B"/>
    <w:rsid w:val="00AB50AA"/>
    <w:rsid w:val="00AC1758"/>
    <w:rsid w:val="00AC4025"/>
    <w:rsid w:val="00AC540B"/>
    <w:rsid w:val="00AC69C7"/>
    <w:rsid w:val="00AC7D83"/>
    <w:rsid w:val="00AD20D2"/>
    <w:rsid w:val="00AD71FD"/>
    <w:rsid w:val="00AF26B0"/>
    <w:rsid w:val="00B05402"/>
    <w:rsid w:val="00B06BAA"/>
    <w:rsid w:val="00B23B4B"/>
    <w:rsid w:val="00B2506C"/>
    <w:rsid w:val="00B31A89"/>
    <w:rsid w:val="00B33FD9"/>
    <w:rsid w:val="00B34576"/>
    <w:rsid w:val="00B3639E"/>
    <w:rsid w:val="00B414EA"/>
    <w:rsid w:val="00B51E8D"/>
    <w:rsid w:val="00B52857"/>
    <w:rsid w:val="00B54E6B"/>
    <w:rsid w:val="00B550C3"/>
    <w:rsid w:val="00B55E7D"/>
    <w:rsid w:val="00B61049"/>
    <w:rsid w:val="00B62C64"/>
    <w:rsid w:val="00B64C11"/>
    <w:rsid w:val="00B668DA"/>
    <w:rsid w:val="00B75DD5"/>
    <w:rsid w:val="00B833C9"/>
    <w:rsid w:val="00B923F9"/>
    <w:rsid w:val="00B94705"/>
    <w:rsid w:val="00BA0053"/>
    <w:rsid w:val="00BA1293"/>
    <w:rsid w:val="00BA5EB5"/>
    <w:rsid w:val="00BA6434"/>
    <w:rsid w:val="00BB2E0C"/>
    <w:rsid w:val="00BB7258"/>
    <w:rsid w:val="00BC06C0"/>
    <w:rsid w:val="00BC222A"/>
    <w:rsid w:val="00BD5384"/>
    <w:rsid w:val="00BD790F"/>
    <w:rsid w:val="00BE6985"/>
    <w:rsid w:val="00BF3FF7"/>
    <w:rsid w:val="00C034F5"/>
    <w:rsid w:val="00C308C2"/>
    <w:rsid w:val="00C35955"/>
    <w:rsid w:val="00C369DB"/>
    <w:rsid w:val="00C36B8E"/>
    <w:rsid w:val="00C41CF3"/>
    <w:rsid w:val="00C42C81"/>
    <w:rsid w:val="00C45069"/>
    <w:rsid w:val="00C4754D"/>
    <w:rsid w:val="00C54D72"/>
    <w:rsid w:val="00C555E3"/>
    <w:rsid w:val="00C560A6"/>
    <w:rsid w:val="00C762A0"/>
    <w:rsid w:val="00C80AD6"/>
    <w:rsid w:val="00C821DC"/>
    <w:rsid w:val="00C82C8B"/>
    <w:rsid w:val="00C85B5F"/>
    <w:rsid w:val="00CA19F6"/>
    <w:rsid w:val="00CA54A3"/>
    <w:rsid w:val="00CB48AB"/>
    <w:rsid w:val="00CB6C18"/>
    <w:rsid w:val="00CE1A02"/>
    <w:rsid w:val="00CE38D7"/>
    <w:rsid w:val="00CE53B4"/>
    <w:rsid w:val="00D04B30"/>
    <w:rsid w:val="00D26CA0"/>
    <w:rsid w:val="00D2721A"/>
    <w:rsid w:val="00D44384"/>
    <w:rsid w:val="00D50D07"/>
    <w:rsid w:val="00D52EB8"/>
    <w:rsid w:val="00D533CC"/>
    <w:rsid w:val="00D57148"/>
    <w:rsid w:val="00D60241"/>
    <w:rsid w:val="00D65ADF"/>
    <w:rsid w:val="00D74F30"/>
    <w:rsid w:val="00D777F7"/>
    <w:rsid w:val="00D804CC"/>
    <w:rsid w:val="00D80F84"/>
    <w:rsid w:val="00D862F6"/>
    <w:rsid w:val="00D87DA4"/>
    <w:rsid w:val="00D87FD0"/>
    <w:rsid w:val="00D9199D"/>
    <w:rsid w:val="00D94A30"/>
    <w:rsid w:val="00DA222F"/>
    <w:rsid w:val="00DA4035"/>
    <w:rsid w:val="00DB06F2"/>
    <w:rsid w:val="00DB4726"/>
    <w:rsid w:val="00DB7EB1"/>
    <w:rsid w:val="00DC43F5"/>
    <w:rsid w:val="00DC7F6A"/>
    <w:rsid w:val="00DD0B2B"/>
    <w:rsid w:val="00DD65D1"/>
    <w:rsid w:val="00DE0C03"/>
    <w:rsid w:val="00DE1983"/>
    <w:rsid w:val="00DE2441"/>
    <w:rsid w:val="00DE502F"/>
    <w:rsid w:val="00DF3ABC"/>
    <w:rsid w:val="00E008C0"/>
    <w:rsid w:val="00E02F39"/>
    <w:rsid w:val="00E05BFB"/>
    <w:rsid w:val="00E10A47"/>
    <w:rsid w:val="00E224F2"/>
    <w:rsid w:val="00E26141"/>
    <w:rsid w:val="00E2767E"/>
    <w:rsid w:val="00E40363"/>
    <w:rsid w:val="00E405F1"/>
    <w:rsid w:val="00E46646"/>
    <w:rsid w:val="00E515C7"/>
    <w:rsid w:val="00E631AD"/>
    <w:rsid w:val="00E64704"/>
    <w:rsid w:val="00E70158"/>
    <w:rsid w:val="00E7018E"/>
    <w:rsid w:val="00E72D52"/>
    <w:rsid w:val="00E73ECA"/>
    <w:rsid w:val="00E75486"/>
    <w:rsid w:val="00E75A5D"/>
    <w:rsid w:val="00E7706A"/>
    <w:rsid w:val="00E770EB"/>
    <w:rsid w:val="00E8265F"/>
    <w:rsid w:val="00E906EA"/>
    <w:rsid w:val="00E97517"/>
    <w:rsid w:val="00EA78F0"/>
    <w:rsid w:val="00EB067E"/>
    <w:rsid w:val="00EB11DD"/>
    <w:rsid w:val="00EB3AE9"/>
    <w:rsid w:val="00EB4C1E"/>
    <w:rsid w:val="00EB5C2C"/>
    <w:rsid w:val="00EC0B3E"/>
    <w:rsid w:val="00EC33E5"/>
    <w:rsid w:val="00EC6C5F"/>
    <w:rsid w:val="00EC77F1"/>
    <w:rsid w:val="00ED0449"/>
    <w:rsid w:val="00ED4280"/>
    <w:rsid w:val="00ED5494"/>
    <w:rsid w:val="00EE4369"/>
    <w:rsid w:val="00EE5023"/>
    <w:rsid w:val="00EF2002"/>
    <w:rsid w:val="00EF4BFB"/>
    <w:rsid w:val="00EF64FF"/>
    <w:rsid w:val="00F02BD8"/>
    <w:rsid w:val="00F035B0"/>
    <w:rsid w:val="00F04A30"/>
    <w:rsid w:val="00F11D01"/>
    <w:rsid w:val="00F169E0"/>
    <w:rsid w:val="00F234D1"/>
    <w:rsid w:val="00F243C0"/>
    <w:rsid w:val="00F30DE4"/>
    <w:rsid w:val="00F420FF"/>
    <w:rsid w:val="00F4470D"/>
    <w:rsid w:val="00F458EA"/>
    <w:rsid w:val="00F470C2"/>
    <w:rsid w:val="00F47DA1"/>
    <w:rsid w:val="00F501D8"/>
    <w:rsid w:val="00F55DFB"/>
    <w:rsid w:val="00F75331"/>
    <w:rsid w:val="00F7705C"/>
    <w:rsid w:val="00F84792"/>
    <w:rsid w:val="00F87D92"/>
    <w:rsid w:val="00F90761"/>
    <w:rsid w:val="00F91CE0"/>
    <w:rsid w:val="00F92174"/>
    <w:rsid w:val="00F94720"/>
    <w:rsid w:val="00F96A6F"/>
    <w:rsid w:val="00FA2812"/>
    <w:rsid w:val="00FB0DC4"/>
    <w:rsid w:val="00FB13F2"/>
    <w:rsid w:val="00FB444B"/>
    <w:rsid w:val="00FB7F03"/>
    <w:rsid w:val="00FC021F"/>
    <w:rsid w:val="00FC1077"/>
    <w:rsid w:val="00FC1B94"/>
    <w:rsid w:val="00FC4EF1"/>
    <w:rsid w:val="00FC66F4"/>
    <w:rsid w:val="00FD51E3"/>
    <w:rsid w:val="00FD7F29"/>
    <w:rsid w:val="00FE0291"/>
    <w:rsid w:val="00FE3811"/>
    <w:rsid w:val="00FE737A"/>
    <w:rsid w:val="00FF1D6E"/>
    <w:rsid w:val="00FF214B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3827968"/>
  <w15:docId w15:val="{BD810E47-9506-4268-B28B-3BAA400E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563EF9"/>
    <w:rPr>
      <w:rFonts w:ascii="Arial" w:hAnsi="Arial"/>
      <w:b/>
      <w:kern w:val="32"/>
      <w:sz w:val="32"/>
    </w:rPr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uiPriority w:val="99"/>
    <w:locked/>
    <w:rsid w:val="0060652D"/>
    <w:rPr>
      <w:rFonts w:ascii="Cambria" w:hAnsi="Cambria"/>
      <w:b/>
      <w:kern w:val="28"/>
      <w:sz w:val="32"/>
    </w:rPr>
  </w:style>
  <w:style w:type="table" w:styleId="Rcsostblzat">
    <w:name w:val="Table Grid"/>
    <w:basedOn w:val="Normltblzat"/>
    <w:uiPriority w:val="99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60652D"/>
    <w:rPr>
      <w:sz w:val="24"/>
    </w:rPr>
  </w:style>
  <w:style w:type="character" w:styleId="Oldalszm">
    <w:name w:val="page number"/>
    <w:basedOn w:val="Bekezdsalapbettpusa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0652D"/>
    <w:rPr>
      <w:sz w:val="2"/>
    </w:rPr>
  </w:style>
  <w:style w:type="character" w:styleId="Hiperhivatkozs">
    <w:name w:val="Hyperlink"/>
    <w:basedOn w:val="Bekezdsalapbettpusa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160DBE"/>
    <w:rPr>
      <w:sz w:val="24"/>
      <w:lang w:val="hu-HU" w:eastAsia="hu-HU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2">
    <w:name w:val="Char12"/>
    <w:basedOn w:val="Norml"/>
    <w:uiPriority w:val="99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3">
    <w:name w:val="Char13"/>
    <w:basedOn w:val="Norml"/>
    <w:uiPriority w:val="99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99"/>
    <w:qFormat/>
    <w:rsid w:val="00152E9C"/>
    <w:pPr>
      <w:spacing w:after="160" w:line="259" w:lineRule="auto"/>
      <w:ind w:left="708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8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 titkarsag</dc:creator>
  <cp:keywords/>
  <dc:description/>
  <cp:lastModifiedBy>Kissne Szalay Erzsébet</cp:lastModifiedBy>
  <cp:revision>3</cp:revision>
  <cp:lastPrinted>2015-03-13T07:48:00Z</cp:lastPrinted>
  <dcterms:created xsi:type="dcterms:W3CDTF">2018-02-15T07:15:00Z</dcterms:created>
  <dcterms:modified xsi:type="dcterms:W3CDTF">2018-02-15T07:22:00Z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  <property fmtid="{D5CDD505-2E9C-101B-9397-08002B2CF9AE}" pid="3" name="IsMyDocuments">
    <vt:bool>true</vt:bool>
  </property>
</Properties>
</file>