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7B4FBA98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366D4">
        <w:rPr>
          <w:rFonts w:ascii="Arial" w:hAnsi="Arial" w:cs="Arial"/>
          <w:b/>
        </w:rPr>
        <w:t>8</w:t>
      </w:r>
      <w:r w:rsidR="00C948F3" w:rsidRPr="000B5871">
        <w:rPr>
          <w:rFonts w:ascii="Arial" w:hAnsi="Arial" w:cs="Arial"/>
          <w:b/>
        </w:rPr>
        <w:t xml:space="preserve">. </w:t>
      </w:r>
      <w:r w:rsidR="00EB31A9">
        <w:rPr>
          <w:rFonts w:ascii="Arial" w:hAnsi="Arial" w:cs="Arial"/>
          <w:b/>
        </w:rPr>
        <w:t>február 19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532D84">
        <w:rPr>
          <w:rFonts w:ascii="Arial" w:hAnsi="Arial" w:cs="Arial"/>
          <w:b/>
        </w:rPr>
        <w:t>1</w:t>
      </w:r>
      <w:r w:rsidR="00EB31A9">
        <w:rPr>
          <w:rFonts w:ascii="Arial" w:hAnsi="Arial" w:cs="Arial"/>
          <w:b/>
        </w:rPr>
        <w:t>6</w:t>
      </w:r>
      <w:r w:rsidR="00854954" w:rsidRPr="000B5871">
        <w:rPr>
          <w:rFonts w:ascii="Arial" w:hAnsi="Arial" w:cs="Arial"/>
          <w:b/>
        </w:rPr>
        <w:t xml:space="preserve"> óra</w:t>
      </w:r>
      <w:r w:rsidR="00914E4E" w:rsidRPr="000B5871">
        <w:rPr>
          <w:rFonts w:ascii="Arial" w:hAnsi="Arial" w:cs="Arial"/>
          <w:b/>
        </w:rPr>
        <w:t xml:space="preserve"> </w:t>
      </w:r>
      <w:r w:rsidR="00EB31A9">
        <w:rPr>
          <w:rFonts w:ascii="Arial" w:hAnsi="Arial" w:cs="Arial"/>
          <w:b/>
        </w:rPr>
        <w:t>30</w:t>
      </w:r>
      <w:r w:rsidR="00914E4E" w:rsidRPr="000B5871">
        <w:rPr>
          <w:rFonts w:ascii="Arial" w:hAnsi="Arial" w:cs="Arial"/>
          <w:b/>
        </w:rPr>
        <w:t xml:space="preserve"> perc</w:t>
      </w:r>
      <w:r w:rsidR="00C06E8D" w:rsidRPr="000B5871">
        <w:rPr>
          <w:rFonts w:ascii="Arial" w:hAnsi="Arial" w:cs="Arial"/>
          <w:b/>
        </w:rPr>
        <w:t xml:space="preserve"> </w:t>
      </w:r>
    </w:p>
    <w:p w14:paraId="51AAF50D" w14:textId="25A43CBB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3CBA26C0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902D48">
        <w:rPr>
          <w:rFonts w:ascii="Arial" w:hAnsi="Arial" w:cs="Arial"/>
        </w:rPr>
        <w:t xml:space="preserve">dr. Klein Katalin, Pintér Tünde, </w:t>
      </w:r>
      <w:r w:rsidR="00B8348D">
        <w:rPr>
          <w:rFonts w:ascii="Arial" w:hAnsi="Arial" w:cs="Arial"/>
        </w:rPr>
        <w:t xml:space="preserve">Karczewicz Ágnes, </w:t>
      </w:r>
      <w:r w:rsidR="001A19FC">
        <w:rPr>
          <w:rFonts w:ascii="Arial" w:hAnsi="Arial" w:cs="Arial"/>
        </w:rPr>
        <w:t>Kiszelné Mohos Katalin polgármester,</w:t>
      </w:r>
      <w:r w:rsidR="00277057">
        <w:rPr>
          <w:rFonts w:ascii="Arial" w:hAnsi="Arial" w:cs="Arial"/>
        </w:rPr>
        <w:t xml:space="preserve"> </w:t>
      </w:r>
      <w:r w:rsidR="00B8348D">
        <w:rPr>
          <w:rFonts w:ascii="Arial" w:hAnsi="Arial" w:cs="Arial"/>
        </w:rPr>
        <w:t>Szemesy Barbara alpolgármester, Fodor Attila</w:t>
      </w:r>
      <w:r w:rsidR="007C5FF7">
        <w:rPr>
          <w:rFonts w:ascii="Arial" w:hAnsi="Arial" w:cs="Arial"/>
        </w:rPr>
        <w:t xml:space="preserve">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4A9D4291" w:rsidR="005125E8" w:rsidRDefault="002F7632" w:rsidP="005E416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532D84" w:rsidRPr="00EB31A9">
        <w:rPr>
          <w:rFonts w:ascii="Arial" w:hAnsi="Arial" w:cs="Arial"/>
          <w:highlight w:val="yellow"/>
        </w:rPr>
        <w:t>5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</w:t>
      </w:r>
      <w:r w:rsidR="00EB31A9">
        <w:rPr>
          <w:rFonts w:ascii="Arial" w:hAnsi="Arial" w:cs="Arial"/>
        </w:rPr>
        <w:t xml:space="preserve"> az ülés napirendjéhez</w:t>
      </w:r>
      <w:r w:rsidR="00FC5615">
        <w:rPr>
          <w:rFonts w:ascii="Arial" w:hAnsi="Arial" w:cs="Arial"/>
        </w:rPr>
        <w:t>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 xml:space="preserve">a </w:t>
      </w:r>
      <w:r w:rsidR="00EB31A9">
        <w:rPr>
          <w:rFonts w:ascii="Arial" w:hAnsi="Arial" w:cs="Arial"/>
        </w:rPr>
        <w:t>napirendet a meghívó szerint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C26C97F" w14:textId="77777777" w:rsidR="005E4166" w:rsidRDefault="005E4166" w:rsidP="005E4166">
      <w:pPr>
        <w:tabs>
          <w:tab w:val="left" w:pos="567"/>
        </w:tabs>
        <w:jc w:val="both"/>
        <w:rPr>
          <w:rFonts w:ascii="Arial" w:hAnsi="Arial" w:cs="Arial"/>
        </w:rPr>
      </w:pPr>
    </w:p>
    <w:p w14:paraId="51AAF510" w14:textId="764EF591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5E4166" w:rsidRPr="00EB31A9">
        <w:rPr>
          <w:rFonts w:ascii="Arial" w:hAnsi="Arial" w:cs="Arial"/>
          <w:b/>
          <w:highlight w:val="yellow"/>
        </w:rPr>
        <w:t xml:space="preserve">5 </w:t>
      </w:r>
      <w:r w:rsidRPr="00EB31A9">
        <w:rPr>
          <w:rFonts w:ascii="Arial" w:hAnsi="Arial" w:cs="Arial"/>
          <w:b/>
          <w:highlight w:val="yellow"/>
        </w:rPr>
        <w:t xml:space="preserve">tagja </w:t>
      </w:r>
      <w:r w:rsidR="005E4166" w:rsidRPr="00EB31A9">
        <w:rPr>
          <w:rFonts w:ascii="Arial" w:hAnsi="Arial" w:cs="Arial"/>
          <w:b/>
          <w:highlight w:val="yellow"/>
        </w:rPr>
        <w:t xml:space="preserve">5 </w:t>
      </w:r>
      <w:r w:rsidRPr="00EB31A9">
        <w:rPr>
          <w:rFonts w:ascii="Arial" w:hAnsi="Arial" w:cs="Arial"/>
          <w:b/>
          <w:highlight w:val="yellow"/>
        </w:rPr>
        <w:t>igen</w:t>
      </w:r>
      <w:r w:rsidRPr="001A19FC">
        <w:rPr>
          <w:rFonts w:ascii="Arial" w:hAnsi="Arial" w:cs="Arial"/>
          <w:b/>
        </w:rPr>
        <w:t>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407BD97E" w:rsidR="001656D4" w:rsidRPr="003945F0" w:rsidRDefault="00EB31A9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656D4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0B587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52DF025E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366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EB31A9">
        <w:rPr>
          <w:rFonts w:ascii="Arial" w:hAnsi="Arial" w:cs="Arial"/>
          <w:b/>
        </w:rPr>
        <w:t>február 19</w:t>
      </w:r>
      <w:r>
        <w:rPr>
          <w:rFonts w:ascii="Arial" w:hAnsi="Arial" w:cs="Arial"/>
          <w:b/>
        </w:rPr>
        <w:t>-i ülésének napirendje</w:t>
      </w:r>
    </w:p>
    <w:p w14:paraId="3ED05813" w14:textId="1BC700EA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EB31A9">
        <w:rPr>
          <w:rFonts w:ascii="Arial" w:hAnsi="Arial" w:cs="Arial"/>
        </w:rPr>
        <w:t>február 19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2F991281" w14:textId="38F8EF96" w:rsidR="00EB31A9" w:rsidRDefault="00EB31A9" w:rsidP="00EB31A9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bookmarkStart w:id="0" w:name="_Hlk506802328"/>
      <w:r>
        <w:rPr>
          <w:rFonts w:ascii="Arial" w:hAnsi="Arial" w:cs="Arial"/>
          <w:b/>
          <w:bCs/>
        </w:rPr>
        <w:t xml:space="preserve">Döntés a személyes gondoskodást nyújtó szociális alapellátásokról, azok igénybevételéről, valamint az ezekért fizetendő térítési díjakról szóló 12/2016. (V. 30) önkormányzati rendelet módosításáról </w:t>
      </w:r>
    </w:p>
    <w:bookmarkEnd w:id="0"/>
    <w:p w14:paraId="338540CB" w14:textId="77777777" w:rsidR="00EB31A9" w:rsidRDefault="00EB31A9" w:rsidP="00EB31A9">
      <w:pPr>
        <w:ind w:firstLine="539"/>
        <w:jc w:val="both"/>
        <w:rPr>
          <w:rFonts w:ascii="Arial" w:hAnsi="Arial" w:cs="Arial"/>
          <w:u w:val="single"/>
        </w:rPr>
      </w:pPr>
    </w:p>
    <w:p w14:paraId="1A1384EA" w14:textId="58369517" w:rsidR="00EB31A9" w:rsidRDefault="00EB31A9" w:rsidP="00EB31A9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bookmarkStart w:id="1" w:name="_Hlk506802806"/>
      <w:r>
        <w:rPr>
          <w:rFonts w:ascii="Arial" w:hAnsi="Arial" w:cs="Arial"/>
          <w:b/>
          <w:bCs/>
        </w:rPr>
        <w:t>Döntés Nagykovácsi Nagyközség Önkormányzat szociális étkeztetés Szakmai Programján</w:t>
      </w:r>
      <w:r>
        <w:rPr>
          <w:rFonts w:ascii="Arial" w:hAnsi="Arial" w:cs="Arial"/>
          <w:b/>
          <w:bCs/>
        </w:rPr>
        <w:t xml:space="preserve">ak jóváhagyásáról </w:t>
      </w:r>
    </w:p>
    <w:bookmarkEnd w:id="1"/>
    <w:p w14:paraId="3825CE5C" w14:textId="77777777" w:rsidR="009D7B4A" w:rsidRPr="009D7B4A" w:rsidRDefault="009D7B4A" w:rsidP="009D7B4A">
      <w:pPr>
        <w:pStyle w:val="Listaszerbekezds"/>
        <w:jc w:val="both"/>
        <w:rPr>
          <w:rFonts w:ascii="Arial" w:eastAsia="Arial" w:hAnsi="Arial" w:cs="Arial"/>
          <w:b/>
        </w:rPr>
      </w:pPr>
    </w:p>
    <w:p w14:paraId="6E5B66AD" w14:textId="4E702848" w:rsidR="00277057" w:rsidRDefault="00277057" w:rsidP="000366D4">
      <w:pPr>
        <w:pStyle w:val="Listaszerbekezds"/>
        <w:ind w:left="0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0366D4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0F32A260" w14:textId="77777777" w:rsidR="00EB31A9" w:rsidRDefault="00EB31A9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2C28216" w14:textId="77777777" w:rsidR="00EB31A9" w:rsidRDefault="00EB31A9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4E31C06" w14:textId="77777777" w:rsidR="00EB31A9" w:rsidRDefault="00EB31A9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D84C62D" w14:textId="41B9EDC3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5A9E04CE" w14:textId="77777777" w:rsidR="00EB31A9" w:rsidRDefault="00EB31A9" w:rsidP="00EB31A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Döntés </w:t>
      </w:r>
      <w:bookmarkStart w:id="2" w:name="_Hlk506802665"/>
      <w:r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12/2016. (V. 30) önkormányzati rendelet módosításáról </w:t>
      </w:r>
    </w:p>
    <w:bookmarkEnd w:id="2"/>
    <w:p w14:paraId="6F4863C0" w14:textId="23D94E56" w:rsidR="00533A94" w:rsidRDefault="00533A94" w:rsidP="00611C61">
      <w:pPr>
        <w:jc w:val="both"/>
        <w:rPr>
          <w:rFonts w:ascii="Arial" w:hAnsi="Arial" w:cs="Arial"/>
          <w:b/>
        </w:rPr>
      </w:pPr>
    </w:p>
    <w:p w14:paraId="377A975F" w14:textId="7D585859" w:rsidR="00586166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dr.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r w:rsidR="000366D4">
        <w:rPr>
          <w:rFonts w:ascii="Arial" w:hAnsi="Arial" w:cs="Arial"/>
        </w:rPr>
        <w:t>Grégerné Papp Ildikó osztályvezető asszonynak</w:t>
      </w:r>
      <w:r>
        <w:rPr>
          <w:rFonts w:ascii="Arial" w:hAnsi="Arial" w:cs="Arial"/>
        </w:rPr>
        <w:t xml:space="preserve">, hogy </w:t>
      </w:r>
      <w:r w:rsidR="00EB31A9">
        <w:rPr>
          <w:rFonts w:ascii="Arial" w:hAnsi="Arial" w:cs="Arial"/>
        </w:rPr>
        <w:t>röviden ismertesse a rendeletmódosítást.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6BCD5F4F" w:rsidR="00586166" w:rsidRPr="004C5859" w:rsidRDefault="000366D4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586166">
        <w:rPr>
          <w:rFonts w:ascii="Arial" w:hAnsi="Arial" w:cs="Arial"/>
        </w:rPr>
        <w:t xml:space="preserve">: </w:t>
      </w:r>
      <w:r w:rsidR="00586166" w:rsidRPr="00586166">
        <w:rPr>
          <w:rFonts w:ascii="Arial" w:hAnsi="Arial" w:cs="Arial"/>
          <w:i/>
        </w:rPr>
        <w:t>Röviden ismertette a</w:t>
      </w:r>
      <w:r w:rsidR="00EB31A9">
        <w:rPr>
          <w:rFonts w:ascii="Arial" w:hAnsi="Arial" w:cs="Arial"/>
          <w:i/>
        </w:rPr>
        <w:t xml:space="preserve"> rendeletmódosítást.</w:t>
      </w:r>
      <w:r w:rsidR="004C5859">
        <w:rPr>
          <w:rFonts w:ascii="Arial" w:hAnsi="Arial" w:cs="Arial"/>
        </w:rPr>
        <w:t xml:space="preserve"> 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51AAF529" w14:textId="7C547FAA" w:rsidR="00434DFF" w:rsidRDefault="00567EC0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 w:rsidR="00B21383">
        <w:rPr>
          <w:rFonts w:ascii="Arial" w:hAnsi="Arial" w:cs="Arial"/>
        </w:rPr>
        <w:t xml:space="preserve">Köszönöm. </w:t>
      </w:r>
      <w:r w:rsidR="007246C9">
        <w:rPr>
          <w:rFonts w:ascii="Arial" w:hAnsi="Arial" w:cs="Arial"/>
        </w:rPr>
        <w:t>Kérdezem a bizottság tagjait, hogy van-e ezzel kapcsolatban hozzászólás. Úgy látom nincs.</w:t>
      </w:r>
      <w:r w:rsidR="001B0376">
        <w:rPr>
          <w:rFonts w:ascii="Arial" w:hAnsi="Arial" w:cs="Arial"/>
        </w:rPr>
        <w:t xml:space="preserve"> </w:t>
      </w:r>
      <w:r w:rsidR="00EB31A9">
        <w:rPr>
          <w:rFonts w:ascii="Arial" w:hAnsi="Arial" w:cs="Arial"/>
        </w:rPr>
        <w:t xml:space="preserve">Akkor szavazzunk a módosításról az előterjesztésben foglaltak szerint.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567EC0">
      <w:pPr>
        <w:jc w:val="both"/>
        <w:rPr>
          <w:rFonts w:ascii="Arial" w:hAnsi="Arial" w:cs="Arial"/>
          <w:b/>
        </w:rPr>
      </w:pPr>
    </w:p>
    <w:p w14:paraId="51AAF52A" w14:textId="2C92010F" w:rsidR="002B4F2A" w:rsidRDefault="002B4F2A" w:rsidP="00567E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 w:rsidR="00764F9D">
        <w:rPr>
          <w:rFonts w:ascii="Arial" w:hAnsi="Arial" w:cs="Arial"/>
          <w:b/>
        </w:rPr>
        <w:t xml:space="preserve"> </w:t>
      </w:r>
      <w:r w:rsidR="00567EC0" w:rsidRPr="00EB31A9">
        <w:rPr>
          <w:rFonts w:ascii="Arial" w:hAnsi="Arial" w:cs="Arial"/>
          <w:b/>
          <w:highlight w:val="yellow"/>
        </w:rPr>
        <w:t>5</w:t>
      </w:r>
      <w:r w:rsidR="00D50D0C" w:rsidRPr="00EB31A9">
        <w:rPr>
          <w:rFonts w:ascii="Arial" w:hAnsi="Arial" w:cs="Arial"/>
          <w:b/>
          <w:highlight w:val="yellow"/>
        </w:rPr>
        <w:t xml:space="preserve"> </w:t>
      </w:r>
      <w:r w:rsidRPr="00EB31A9">
        <w:rPr>
          <w:rFonts w:ascii="Arial" w:hAnsi="Arial" w:cs="Arial"/>
          <w:b/>
          <w:highlight w:val="yellow"/>
        </w:rPr>
        <w:t xml:space="preserve">tagja </w:t>
      </w:r>
      <w:r w:rsidR="00567EC0" w:rsidRPr="00EB31A9">
        <w:rPr>
          <w:rFonts w:ascii="Arial" w:hAnsi="Arial" w:cs="Arial"/>
          <w:b/>
          <w:highlight w:val="yellow"/>
        </w:rPr>
        <w:t>5</w:t>
      </w:r>
      <w:r w:rsidRPr="00EB31A9">
        <w:rPr>
          <w:rFonts w:ascii="Arial" w:hAnsi="Arial" w:cs="Arial"/>
          <w:b/>
          <w:highlight w:val="yellow"/>
        </w:rPr>
        <w:t xml:space="preserve"> igen</w:t>
      </w:r>
      <w:r w:rsidRPr="001A19FC">
        <w:rPr>
          <w:rFonts w:ascii="Arial" w:hAnsi="Arial" w:cs="Arial"/>
          <w:b/>
        </w:rPr>
        <w:t xml:space="preserve">, </w:t>
      </w:r>
      <w:r w:rsidR="007C5FF7">
        <w:rPr>
          <w:rFonts w:ascii="Arial" w:hAnsi="Arial" w:cs="Arial"/>
          <w:b/>
        </w:rPr>
        <w:t>ellenszavazat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783F59AA" w14:textId="77777777" w:rsidR="00567EC0" w:rsidRDefault="00567EC0" w:rsidP="00567EC0">
      <w:pPr>
        <w:jc w:val="both"/>
        <w:rPr>
          <w:rFonts w:ascii="Arial" w:hAnsi="Arial" w:cs="Arial"/>
          <w:b/>
        </w:rPr>
      </w:pPr>
    </w:p>
    <w:p w14:paraId="51AAF52C" w14:textId="77777777" w:rsidR="002B4F2A" w:rsidRDefault="002B4F2A" w:rsidP="00567E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567EC0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2A29322A" w:rsidR="00434DFF" w:rsidRDefault="00D67E4A" w:rsidP="0056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77057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 w:rsidR="00B2138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434DFF" w:rsidRPr="003945F0">
        <w:rPr>
          <w:rFonts w:ascii="Arial" w:hAnsi="Arial" w:cs="Arial"/>
          <w:b/>
        </w:rPr>
        <w:t>.) HATÁROZATA</w:t>
      </w:r>
    </w:p>
    <w:p w14:paraId="119B4324" w14:textId="77777777" w:rsidR="00567EC0" w:rsidRPr="003945F0" w:rsidRDefault="00567EC0" w:rsidP="00567EC0">
      <w:pPr>
        <w:jc w:val="center"/>
        <w:rPr>
          <w:rFonts w:ascii="Arial" w:hAnsi="Arial" w:cs="Arial"/>
          <w:b/>
        </w:rPr>
      </w:pPr>
    </w:p>
    <w:p w14:paraId="17FD94EE" w14:textId="732D2D65" w:rsidR="00D67E4A" w:rsidRDefault="000366D4" w:rsidP="00D67E4A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D67E4A">
        <w:rPr>
          <w:rFonts w:ascii="Arial" w:hAnsi="Arial" w:cs="Arial"/>
          <w:b/>
        </w:rPr>
        <w:t xml:space="preserve">Döntés </w:t>
      </w:r>
      <w:r w:rsidR="00D67E4A">
        <w:rPr>
          <w:rFonts w:ascii="Arial" w:hAnsi="Arial" w:cs="Arial"/>
          <w:b/>
          <w:bCs/>
        </w:rPr>
        <w:t xml:space="preserve">a személyes gondoskodást nyújtó szociális alapellátásokról, azok igénybevételéről, valamint az ezekért fizetendő térítési díjakról szóló 12/2016. (V. 30) önkormányzati rendelet módosításáról </w:t>
      </w:r>
    </w:p>
    <w:p w14:paraId="54EFCF83" w14:textId="38A7CA03" w:rsidR="000366D4" w:rsidRDefault="000366D4" w:rsidP="00567EC0">
      <w:pPr>
        <w:jc w:val="both"/>
        <w:rPr>
          <w:rFonts w:ascii="Arial" w:hAnsi="Arial" w:cs="Arial"/>
          <w:b/>
        </w:rPr>
      </w:pPr>
    </w:p>
    <w:p w14:paraId="0EF8B600" w14:textId="6CCF8B24" w:rsidR="000366D4" w:rsidRDefault="000366D4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 xml:space="preserve">agykovácsi Nagyközség </w:t>
      </w:r>
      <w:r>
        <w:rPr>
          <w:rFonts w:ascii="Arial" w:hAnsi="Arial" w:cs="Arial"/>
        </w:rPr>
        <w:t>Önkormányzat Egészségügyi és szociális bizottsága javasolja a</w:t>
      </w:r>
      <w:r w:rsidRPr="00237E44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</w:t>
      </w:r>
      <w:r w:rsidR="00D67E4A" w:rsidRPr="00D67E4A">
        <w:rPr>
          <w:rFonts w:ascii="Arial" w:hAnsi="Arial" w:cs="Arial"/>
        </w:rPr>
        <w:t>a személyes gondoskodást nyújtó szociális alapellátásokról, azok igénybevételéről, valamint az ezekért fizetendő térítési díjakról szóló 12/2016. (V. 30) önko</w:t>
      </w:r>
      <w:r w:rsidR="00D67E4A">
        <w:rPr>
          <w:rFonts w:ascii="Arial" w:hAnsi="Arial" w:cs="Arial"/>
        </w:rPr>
        <w:t>rmányzati rendelet módosításának elfogadását az előterjesztésben foglaltak szerint.</w:t>
      </w:r>
    </w:p>
    <w:p w14:paraId="766AD691" w14:textId="77777777" w:rsidR="000366D4" w:rsidRDefault="000366D4" w:rsidP="00567EC0">
      <w:pPr>
        <w:jc w:val="both"/>
        <w:rPr>
          <w:rFonts w:ascii="Arial" w:hAnsi="Arial" w:cs="Arial"/>
          <w:sz w:val="22"/>
          <w:szCs w:val="22"/>
        </w:rPr>
      </w:pPr>
    </w:p>
    <w:p w14:paraId="7BB67E32" w14:textId="77777777" w:rsidR="000366D4" w:rsidRDefault="000366D4" w:rsidP="00567EC0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3143861" w14:textId="77777777" w:rsidR="000366D4" w:rsidRDefault="000366D4" w:rsidP="00567EC0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59C3B096" w14:textId="77777777" w:rsidR="000366D4" w:rsidRDefault="000366D4" w:rsidP="00567EC0">
      <w:pPr>
        <w:jc w:val="both"/>
        <w:rPr>
          <w:rFonts w:ascii="Arial" w:hAnsi="Arial" w:cs="Arial"/>
        </w:rPr>
      </w:pPr>
    </w:p>
    <w:p w14:paraId="2D3B9B0F" w14:textId="77777777" w:rsidR="0085775C" w:rsidRDefault="0085775C" w:rsidP="0085775C">
      <w:pPr>
        <w:jc w:val="both"/>
      </w:pPr>
    </w:p>
    <w:p w14:paraId="52BF34C6" w14:textId="1E5A8CF3" w:rsidR="00532D84" w:rsidRDefault="00532D84" w:rsidP="00532D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769F9276" w14:textId="77777777" w:rsidR="00D67E4A" w:rsidRDefault="00D67E4A" w:rsidP="00D67E4A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Döntés Nagykovácsi Nagyközség Önkormányzat szociális étkeztetés Szakmai Programjának jóváhagyásáról </w:t>
      </w:r>
    </w:p>
    <w:p w14:paraId="12DDFF9A" w14:textId="77777777" w:rsidR="00532D84" w:rsidRDefault="00532D84" w:rsidP="00532D8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5CF96AA" w14:textId="5FD32B82" w:rsidR="00567EC0" w:rsidRDefault="00567EC0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Kérem Grégerné Papp Ildikó osztályvezető asszonyt, hogy ismertesse az előterjesztést.</w:t>
      </w:r>
    </w:p>
    <w:p w14:paraId="4339000E" w14:textId="22DA5CDE" w:rsidR="00567EC0" w:rsidRDefault="00567EC0" w:rsidP="00567EC0">
      <w:pPr>
        <w:jc w:val="both"/>
        <w:rPr>
          <w:rFonts w:ascii="Arial" w:hAnsi="Arial" w:cs="Arial"/>
        </w:rPr>
      </w:pPr>
    </w:p>
    <w:p w14:paraId="2E297DAD" w14:textId="7E286C38" w:rsidR="00567EC0" w:rsidRDefault="00567EC0" w:rsidP="00567EC0">
      <w:pPr>
        <w:jc w:val="both"/>
        <w:rPr>
          <w:rFonts w:ascii="Arial" w:hAnsi="Arial" w:cs="Arial"/>
        </w:rPr>
      </w:pPr>
      <w:r w:rsidRPr="00567EC0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567EC0">
        <w:rPr>
          <w:rFonts w:ascii="Arial" w:hAnsi="Arial" w:cs="Arial"/>
          <w:i/>
        </w:rPr>
        <w:t>Röviden ismertette az előterjesztést.</w:t>
      </w:r>
    </w:p>
    <w:p w14:paraId="39A82220" w14:textId="77777777" w:rsidR="00567EC0" w:rsidRDefault="00567EC0" w:rsidP="00567EC0">
      <w:pPr>
        <w:jc w:val="both"/>
        <w:rPr>
          <w:rFonts w:ascii="Arial" w:hAnsi="Arial" w:cs="Arial"/>
        </w:rPr>
      </w:pPr>
    </w:p>
    <w:p w14:paraId="3B68B5C5" w14:textId="79FB1134" w:rsidR="00D752F1" w:rsidRDefault="000D2428" w:rsidP="00D752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</w:t>
      </w:r>
      <w:r w:rsidR="00D752F1">
        <w:rPr>
          <w:rFonts w:ascii="Arial" w:hAnsi="Arial" w:cs="Arial"/>
        </w:rPr>
        <w:t>Köszönöm. Kérdezem a bizottság tagjait, hogy van-e ezzel kapcsolatban hozzászólás. Úgy látom nincs. Akkor szavazzunk a határozati javaslatról az előterjesztésben foglaltak szerint. Indítható a szavazás.</w:t>
      </w:r>
    </w:p>
    <w:p w14:paraId="3B121B29" w14:textId="77777777" w:rsidR="00D752F1" w:rsidRDefault="00D752F1" w:rsidP="00D752F1">
      <w:pPr>
        <w:jc w:val="both"/>
        <w:rPr>
          <w:rFonts w:ascii="Arial" w:hAnsi="Arial" w:cs="Arial"/>
          <w:b/>
        </w:rPr>
      </w:pPr>
    </w:p>
    <w:p w14:paraId="40A8D082" w14:textId="77777777" w:rsidR="00D752F1" w:rsidRDefault="00D752F1" w:rsidP="00D752F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</w:t>
      </w:r>
      <w:r w:rsidRPr="00D67E4A">
        <w:rPr>
          <w:rFonts w:ascii="Arial" w:hAnsi="Arial" w:cs="Arial"/>
          <w:b/>
          <w:highlight w:val="yellow"/>
        </w:rPr>
        <w:t>5 tagja 5 igen</w:t>
      </w:r>
      <w:r w:rsidRPr="001A19F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ellenszavazat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2753D22F" w14:textId="77777777" w:rsidR="00D752F1" w:rsidRDefault="00D752F1" w:rsidP="00D752F1">
      <w:pPr>
        <w:jc w:val="both"/>
        <w:rPr>
          <w:rFonts w:ascii="Arial" w:hAnsi="Arial" w:cs="Arial"/>
          <w:b/>
        </w:rPr>
      </w:pPr>
    </w:p>
    <w:p w14:paraId="55B32F70" w14:textId="77777777" w:rsidR="00D752F1" w:rsidRDefault="00D752F1" w:rsidP="00D752F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62FB7C6" w14:textId="77777777" w:rsidR="00D752F1" w:rsidRPr="003945F0" w:rsidRDefault="00D752F1" w:rsidP="00D752F1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7FAA09D5" w14:textId="2D699B1B" w:rsidR="00D752F1" w:rsidRDefault="00D67E4A" w:rsidP="00D752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752F1">
        <w:rPr>
          <w:rFonts w:ascii="Arial" w:hAnsi="Arial" w:cs="Arial"/>
          <w:b/>
        </w:rPr>
        <w:t>/2018</w:t>
      </w:r>
      <w:r w:rsidR="00D752F1" w:rsidRPr="003945F0">
        <w:rPr>
          <w:rFonts w:ascii="Arial" w:hAnsi="Arial" w:cs="Arial"/>
          <w:b/>
        </w:rPr>
        <w:t xml:space="preserve">. </w:t>
      </w:r>
      <w:r w:rsidR="00D752F1">
        <w:rPr>
          <w:rFonts w:ascii="Arial" w:hAnsi="Arial" w:cs="Arial"/>
          <w:b/>
        </w:rPr>
        <w:t>(I</w:t>
      </w:r>
      <w:r>
        <w:rPr>
          <w:rFonts w:ascii="Arial" w:hAnsi="Arial" w:cs="Arial"/>
          <w:b/>
        </w:rPr>
        <w:t>I</w:t>
      </w:r>
      <w:r w:rsidR="00D752F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D752F1" w:rsidRPr="003945F0">
        <w:rPr>
          <w:rFonts w:ascii="Arial" w:hAnsi="Arial" w:cs="Arial"/>
          <w:b/>
        </w:rPr>
        <w:t>.) HATÁROZATA</w:t>
      </w:r>
    </w:p>
    <w:p w14:paraId="4760BE89" w14:textId="29E6D535" w:rsidR="00567EC0" w:rsidRPr="000D2428" w:rsidRDefault="00567EC0" w:rsidP="00567EC0">
      <w:pPr>
        <w:jc w:val="both"/>
        <w:rPr>
          <w:rFonts w:ascii="Arial" w:hAnsi="Arial" w:cs="Arial"/>
        </w:rPr>
      </w:pPr>
    </w:p>
    <w:p w14:paraId="2B565D8A" w14:textId="77777777" w:rsidR="00D67E4A" w:rsidRDefault="00D67E4A" w:rsidP="00D67E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Nagykovácsi Nagyközség Önkormányzat szociális étkeztetés Szakmai Programjának jóváhagyásáról</w:t>
      </w:r>
    </w:p>
    <w:p w14:paraId="2B4F3A45" w14:textId="77777777" w:rsidR="00D67E4A" w:rsidRDefault="00D67E4A" w:rsidP="00D67E4A">
      <w:pPr>
        <w:jc w:val="both"/>
        <w:rPr>
          <w:rFonts w:ascii="Arial" w:hAnsi="Arial" w:cs="Arial"/>
          <w:b/>
        </w:rPr>
      </w:pPr>
    </w:p>
    <w:p w14:paraId="197B3951" w14:textId="5A81C502" w:rsidR="00D67E4A" w:rsidRDefault="00D67E4A" w:rsidP="00D6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</w:t>
      </w:r>
      <w:r>
        <w:rPr>
          <w:rFonts w:ascii="Arial" w:hAnsi="Arial" w:cs="Arial"/>
        </w:rPr>
        <w:t xml:space="preserve"> Egészségügyi és szociális bizottsága javasolja a</w:t>
      </w:r>
      <w:r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k, hogy</w:t>
      </w:r>
      <w:r>
        <w:rPr>
          <w:rFonts w:ascii="Arial" w:hAnsi="Arial" w:cs="Arial"/>
        </w:rPr>
        <w:t xml:space="preserve"> elfogadja és jóváhagyja Nagykovácsi Nagyközség Önkormányzat által nyújtott szociális étkeztetés Szakmai Programját. A Szakmai Program a határozat mellékletét képezi.</w:t>
      </w:r>
    </w:p>
    <w:p w14:paraId="2752A082" w14:textId="77777777" w:rsidR="00D67E4A" w:rsidRDefault="00D67E4A" w:rsidP="00D6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Program az elfogadás napjától hatályos.</w:t>
      </w:r>
    </w:p>
    <w:p w14:paraId="27E46B07" w14:textId="77777777" w:rsidR="00D67E4A" w:rsidRDefault="00D67E4A" w:rsidP="00D6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7596DF" w14:textId="77777777" w:rsidR="00D67E4A" w:rsidRDefault="00D67E4A" w:rsidP="00D67E4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829D1C4" w14:textId="77777777" w:rsidR="00D67E4A" w:rsidRDefault="00D67E4A" w:rsidP="00D67E4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293FBF0C" w14:textId="77777777" w:rsidR="00532D84" w:rsidRDefault="00532D84" w:rsidP="00532D84">
      <w:pPr>
        <w:jc w:val="both"/>
      </w:pPr>
    </w:p>
    <w:p w14:paraId="248354E3" w14:textId="1559E5B8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>Amennyiben nincs több hoz</w:t>
      </w:r>
      <w:r w:rsidR="0085775C">
        <w:rPr>
          <w:rFonts w:ascii="Arial" w:hAnsi="Arial" w:cs="Arial"/>
        </w:rPr>
        <w:t>zászólás, vélemény, a bizottság</w:t>
      </w:r>
      <w:r w:rsidR="00153777">
        <w:rPr>
          <w:rFonts w:ascii="Arial" w:hAnsi="Arial" w:cs="Arial"/>
        </w:rPr>
        <w:t xml:space="preserve"> </w:t>
      </w:r>
      <w:r w:rsidR="00153777" w:rsidRPr="007246C9">
        <w:rPr>
          <w:rFonts w:ascii="Arial" w:hAnsi="Arial" w:cs="Arial"/>
        </w:rPr>
        <w:t>ülését</w:t>
      </w:r>
      <w:r w:rsidR="00646DA4" w:rsidRPr="007246C9">
        <w:rPr>
          <w:rFonts w:ascii="Arial" w:hAnsi="Arial" w:cs="Arial"/>
        </w:rPr>
        <w:t xml:space="preserve"> </w:t>
      </w:r>
      <w:r w:rsidR="00420252" w:rsidRPr="00D67E4A">
        <w:rPr>
          <w:rFonts w:ascii="Arial" w:hAnsi="Arial" w:cs="Arial"/>
          <w:highlight w:val="yellow"/>
        </w:rPr>
        <w:t>1</w:t>
      </w:r>
      <w:r w:rsidR="00D752F1" w:rsidRPr="00D67E4A">
        <w:rPr>
          <w:rFonts w:ascii="Arial" w:hAnsi="Arial" w:cs="Arial"/>
          <w:highlight w:val="yellow"/>
        </w:rPr>
        <w:t>7</w:t>
      </w:r>
      <w:r w:rsidR="000A7750" w:rsidRPr="00D67E4A">
        <w:rPr>
          <w:rFonts w:ascii="Arial" w:hAnsi="Arial" w:cs="Arial"/>
          <w:highlight w:val="yellow"/>
        </w:rPr>
        <w:t xml:space="preserve"> óra </w:t>
      </w:r>
      <w:r w:rsidR="00D752F1" w:rsidRPr="00D67E4A">
        <w:rPr>
          <w:rFonts w:ascii="Arial" w:hAnsi="Arial" w:cs="Arial"/>
          <w:highlight w:val="yellow"/>
        </w:rPr>
        <w:t>22</w:t>
      </w:r>
      <w:bookmarkStart w:id="3" w:name="_GoBack"/>
      <w:bookmarkEnd w:id="3"/>
      <w:r w:rsidR="000A7750" w:rsidRPr="007246C9">
        <w:rPr>
          <w:rFonts w:ascii="Arial" w:hAnsi="Arial" w:cs="Arial"/>
        </w:rPr>
        <w:t xml:space="preserve"> perckor </w:t>
      </w:r>
      <w:r w:rsidR="0085775C" w:rsidRPr="007246C9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13D9" w14:textId="77777777" w:rsidR="00B21AFB" w:rsidRDefault="00B21AFB" w:rsidP="00D00486">
      <w:r>
        <w:separator/>
      </w:r>
    </w:p>
  </w:endnote>
  <w:endnote w:type="continuationSeparator" w:id="0">
    <w:p w14:paraId="765C6081" w14:textId="77777777" w:rsidR="00B21AFB" w:rsidRDefault="00B21AFB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9" w14:textId="317F6D9D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D67E4A">
      <w:rPr>
        <w:noProof/>
      </w:rPr>
      <w:t>1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ABEC" w14:textId="77777777" w:rsidR="00B21AFB" w:rsidRDefault="00B21AFB" w:rsidP="00D00486">
      <w:r>
        <w:separator/>
      </w:r>
    </w:p>
  </w:footnote>
  <w:footnote w:type="continuationSeparator" w:id="0">
    <w:p w14:paraId="20A861AE" w14:textId="77777777" w:rsidR="00B21AFB" w:rsidRDefault="00B21AFB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7" w14:textId="782C31FB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B8348D">
      <w:rPr>
        <w:rFonts w:ascii="Arial" w:hAnsi="Arial" w:cs="Arial"/>
        <w:b/>
      </w:rPr>
      <w:t>51</w:t>
    </w:r>
    <w:r w:rsidR="00420C60">
      <w:rPr>
        <w:rFonts w:ascii="Arial" w:hAnsi="Arial" w:cs="Arial"/>
        <w:b/>
      </w:rPr>
      <w:t>/</w:t>
    </w:r>
    <w:r w:rsidR="00EB31A9">
      <w:rPr>
        <w:rFonts w:ascii="Arial" w:hAnsi="Arial" w:cs="Arial"/>
        <w:b/>
      </w:rPr>
      <w:t>2/</w:t>
    </w:r>
    <w:r w:rsidR="00420C60">
      <w:rPr>
        <w:rFonts w:ascii="Arial" w:hAnsi="Arial" w:cs="Arial"/>
        <w:b/>
      </w:rPr>
      <w:t>201</w:t>
    </w:r>
    <w:r w:rsidR="000366D4">
      <w:rPr>
        <w:rFonts w:ascii="Arial" w:hAnsi="Arial" w:cs="Arial"/>
        <w:b/>
      </w:rPr>
      <w:t>8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C582C3A4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44CC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5"/>
  </w:num>
  <w:num w:numId="4">
    <w:abstractNumId w:val="1"/>
  </w:num>
  <w:num w:numId="5">
    <w:abstractNumId w:val="39"/>
  </w:num>
  <w:num w:numId="6">
    <w:abstractNumId w:val="8"/>
  </w:num>
  <w:num w:numId="7">
    <w:abstractNumId w:val="20"/>
  </w:num>
  <w:num w:numId="8">
    <w:abstractNumId w:val="17"/>
  </w:num>
  <w:num w:numId="9">
    <w:abstractNumId w:val="0"/>
  </w:num>
  <w:num w:numId="10">
    <w:abstractNumId w:val="22"/>
  </w:num>
  <w:num w:numId="11">
    <w:abstractNumId w:val="30"/>
  </w:num>
  <w:num w:numId="12">
    <w:abstractNumId w:val="12"/>
  </w:num>
  <w:num w:numId="13">
    <w:abstractNumId w:val="31"/>
  </w:num>
  <w:num w:numId="14">
    <w:abstractNumId w:val="34"/>
  </w:num>
  <w:num w:numId="15">
    <w:abstractNumId w:val="27"/>
  </w:num>
  <w:num w:numId="16">
    <w:abstractNumId w:val="32"/>
  </w:num>
  <w:num w:numId="17">
    <w:abstractNumId w:val="9"/>
  </w:num>
  <w:num w:numId="18">
    <w:abstractNumId w:val="35"/>
  </w:num>
  <w:num w:numId="19">
    <w:abstractNumId w:val="3"/>
  </w:num>
  <w:num w:numId="20">
    <w:abstractNumId w:val="36"/>
  </w:num>
  <w:num w:numId="21">
    <w:abstractNumId w:val="2"/>
  </w:num>
  <w:num w:numId="22">
    <w:abstractNumId w:val="16"/>
  </w:num>
  <w:num w:numId="23">
    <w:abstractNumId w:val="25"/>
  </w:num>
  <w:num w:numId="24">
    <w:abstractNumId w:val="18"/>
  </w:num>
  <w:num w:numId="25">
    <w:abstractNumId w:val="4"/>
  </w:num>
  <w:num w:numId="26">
    <w:abstractNumId w:val="28"/>
  </w:num>
  <w:num w:numId="27">
    <w:abstractNumId w:val="40"/>
  </w:num>
  <w:num w:numId="28">
    <w:abstractNumId w:val="29"/>
  </w:num>
  <w:num w:numId="29">
    <w:abstractNumId w:val="19"/>
  </w:num>
  <w:num w:numId="30">
    <w:abstractNumId w:val="21"/>
  </w:num>
  <w:num w:numId="31">
    <w:abstractNumId w:val="33"/>
  </w:num>
  <w:num w:numId="32">
    <w:abstractNumId w:val="13"/>
  </w:num>
  <w:num w:numId="33">
    <w:abstractNumId w:val="24"/>
  </w:num>
  <w:num w:numId="34">
    <w:abstractNumId w:val="26"/>
  </w:num>
  <w:num w:numId="35">
    <w:abstractNumId w:val="11"/>
  </w:num>
  <w:num w:numId="36">
    <w:abstractNumId w:val="5"/>
  </w:num>
  <w:num w:numId="37">
    <w:abstractNumId w:val="14"/>
  </w:num>
  <w:num w:numId="38">
    <w:abstractNumId w:val="7"/>
  </w:num>
  <w:num w:numId="39">
    <w:abstractNumId w:val="10"/>
  </w:num>
  <w:num w:numId="40">
    <w:abstractNumId w:val="37"/>
  </w:num>
  <w:num w:numId="41">
    <w:abstractNumId w:val="41"/>
  </w:num>
  <w:num w:numId="42">
    <w:abstractNumId w:val="19"/>
  </w:num>
  <w:num w:numId="43">
    <w:abstractNumId w:val="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366D4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2428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D81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35E8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1FD"/>
    <w:rsid w:val="002B6C3C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727B"/>
    <w:rsid w:val="004C7A88"/>
    <w:rsid w:val="004D0D10"/>
    <w:rsid w:val="004D33AC"/>
    <w:rsid w:val="004D7ECF"/>
    <w:rsid w:val="004E0F0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2D84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67EC0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1198"/>
    <w:rsid w:val="005E15D2"/>
    <w:rsid w:val="005E2F53"/>
    <w:rsid w:val="005E4166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1F5"/>
    <w:rsid w:val="00644200"/>
    <w:rsid w:val="00646DA4"/>
    <w:rsid w:val="0065026D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D769A"/>
    <w:rsid w:val="006E20E2"/>
    <w:rsid w:val="006E47F6"/>
    <w:rsid w:val="006E4F95"/>
    <w:rsid w:val="006E5748"/>
    <w:rsid w:val="006E7870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4B4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C63ED"/>
    <w:rsid w:val="009D225E"/>
    <w:rsid w:val="009D5E7F"/>
    <w:rsid w:val="009D7B4A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1AFB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48D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67E4A"/>
    <w:rsid w:val="00D716ED"/>
    <w:rsid w:val="00D74420"/>
    <w:rsid w:val="00D752F1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B6ED0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1A9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F666DF-9F15-4BA5-8F59-A6BF757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2</cp:revision>
  <cp:lastPrinted>2015-03-26T14:07:00Z</cp:lastPrinted>
  <dcterms:created xsi:type="dcterms:W3CDTF">2018-02-19T10:27:00Z</dcterms:created>
  <dcterms:modified xsi:type="dcterms:W3CDTF">2018-02-19T10:27:00Z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