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C62A" w14:textId="77777777" w:rsidR="00A560CD" w:rsidRDefault="00A560CD" w:rsidP="00A560CD">
      <w:pPr>
        <w:spacing w:after="240"/>
        <w:jc w:val="center"/>
        <w:rPr>
          <w:rFonts w:ascii="Arial" w:hAnsi="Arial" w:cs="Arial"/>
          <w:b/>
          <w:sz w:val="28"/>
        </w:rPr>
      </w:pPr>
      <w:r>
        <w:rPr>
          <w:rFonts w:ascii="Arial" w:hAnsi="Arial" w:cs="Arial"/>
          <w:b/>
          <w:sz w:val="28"/>
        </w:rPr>
        <w:t>Jegyzőkönyv</w:t>
      </w:r>
    </w:p>
    <w:p w14:paraId="64E7C62B" w14:textId="77777777" w:rsidR="00A560CD" w:rsidRDefault="00A560CD" w:rsidP="00A560CD">
      <w:pPr>
        <w:jc w:val="center"/>
        <w:rPr>
          <w:rFonts w:ascii="Arial" w:hAnsi="Arial" w:cs="Arial"/>
          <w:b/>
        </w:rPr>
      </w:pPr>
      <w:r>
        <w:rPr>
          <w:rFonts w:ascii="Arial" w:hAnsi="Arial" w:cs="Arial"/>
          <w:b/>
        </w:rPr>
        <w:t>Nagykovácsi Nagyközség Önkormányzat</w:t>
      </w:r>
    </w:p>
    <w:p w14:paraId="64E7C62C" w14:textId="77777777" w:rsidR="00A560CD" w:rsidRDefault="00A560CD" w:rsidP="00A560CD">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14:paraId="7EF2982B" w14:textId="29A62CF1" w:rsidR="000054E7" w:rsidRDefault="002A1162" w:rsidP="00607FB7">
      <w:pPr>
        <w:tabs>
          <w:tab w:val="left" w:pos="8205"/>
        </w:tabs>
        <w:jc w:val="both"/>
        <w:rPr>
          <w:rFonts w:ascii="Arial" w:hAnsi="Arial" w:cs="Arial"/>
          <w:b/>
          <w:u w:val="single"/>
        </w:rPr>
      </w:pPr>
      <w:r>
        <w:rPr>
          <w:rFonts w:ascii="Arial" w:hAnsi="Arial" w:cs="Arial"/>
          <w:b/>
        </w:rPr>
        <w:tab/>
      </w:r>
    </w:p>
    <w:p w14:paraId="64E7C62E" w14:textId="1D0D0FC0" w:rsidR="00A560CD" w:rsidRDefault="00A560CD" w:rsidP="00A560CD">
      <w:pPr>
        <w:jc w:val="both"/>
        <w:rPr>
          <w:rFonts w:ascii="Arial" w:hAnsi="Arial" w:cs="Arial"/>
          <w:b/>
        </w:rPr>
      </w:pPr>
      <w:r w:rsidRPr="003D41C1">
        <w:rPr>
          <w:rFonts w:ascii="Arial" w:hAnsi="Arial" w:cs="Arial"/>
          <w:b/>
          <w:u w:val="single"/>
        </w:rPr>
        <w:t xml:space="preserve">Az ülés helye: </w:t>
      </w:r>
      <w:r w:rsidR="003D41C1">
        <w:rPr>
          <w:rFonts w:ascii="Arial" w:hAnsi="Arial" w:cs="Arial"/>
          <w:b/>
        </w:rPr>
        <w:tab/>
      </w:r>
      <w:r w:rsidR="003D41C1">
        <w:rPr>
          <w:rFonts w:ascii="Arial" w:hAnsi="Arial" w:cs="Arial"/>
          <w:b/>
        </w:rPr>
        <w:tab/>
      </w:r>
      <w:r w:rsidR="00411536">
        <w:rPr>
          <w:rFonts w:ascii="Arial" w:hAnsi="Arial" w:cs="Arial"/>
          <w:b/>
        </w:rPr>
        <w:t>Öregiskola Közösségi Ház és Könyvtár</w:t>
      </w:r>
    </w:p>
    <w:p w14:paraId="76967D19" w14:textId="3F296F33" w:rsidR="00B13201" w:rsidRDefault="00A560CD" w:rsidP="007A6E28">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sidR="003D41C1">
        <w:rPr>
          <w:rFonts w:ascii="Arial" w:hAnsi="Arial" w:cs="Arial"/>
          <w:b/>
        </w:rPr>
        <w:tab/>
      </w:r>
      <w:r w:rsidR="00B13201">
        <w:rPr>
          <w:rFonts w:ascii="Arial" w:hAnsi="Arial" w:cs="Arial"/>
          <w:b/>
        </w:rPr>
        <w:t>201</w:t>
      </w:r>
      <w:r w:rsidR="000C1C51">
        <w:rPr>
          <w:rFonts w:ascii="Arial" w:hAnsi="Arial" w:cs="Arial"/>
          <w:b/>
        </w:rPr>
        <w:t>8</w:t>
      </w:r>
      <w:r w:rsidRPr="003D41C1">
        <w:rPr>
          <w:rFonts w:ascii="Arial" w:hAnsi="Arial" w:cs="Arial"/>
          <w:b/>
        </w:rPr>
        <w:t xml:space="preserve">. </w:t>
      </w:r>
      <w:r w:rsidR="002164CA">
        <w:rPr>
          <w:rFonts w:ascii="Arial" w:hAnsi="Arial" w:cs="Arial"/>
          <w:b/>
        </w:rPr>
        <w:t>január 2</w:t>
      </w:r>
      <w:r w:rsidR="000C1C51">
        <w:rPr>
          <w:rFonts w:ascii="Arial" w:hAnsi="Arial" w:cs="Arial"/>
          <w:b/>
        </w:rPr>
        <w:t>2</w:t>
      </w:r>
      <w:r w:rsidR="00D85D6F" w:rsidRPr="003D41C1">
        <w:rPr>
          <w:rFonts w:ascii="Arial" w:hAnsi="Arial" w:cs="Arial"/>
          <w:b/>
        </w:rPr>
        <w:t>. (</w:t>
      </w:r>
      <w:r w:rsidR="00E12A47">
        <w:rPr>
          <w:rFonts w:ascii="Arial" w:hAnsi="Arial" w:cs="Arial"/>
          <w:b/>
        </w:rPr>
        <w:t>hétfő</w:t>
      </w:r>
      <w:r w:rsidR="003D41C1" w:rsidRPr="003D41C1">
        <w:rPr>
          <w:rFonts w:ascii="Arial" w:hAnsi="Arial" w:cs="Arial"/>
          <w:b/>
        </w:rPr>
        <w:t>)</w:t>
      </w:r>
      <w:r w:rsidR="00D85D6F" w:rsidRPr="003D41C1">
        <w:rPr>
          <w:rFonts w:ascii="Arial" w:hAnsi="Arial" w:cs="Arial"/>
          <w:b/>
        </w:rPr>
        <w:t xml:space="preserve"> </w:t>
      </w:r>
      <w:r w:rsidR="0003791A">
        <w:rPr>
          <w:rFonts w:ascii="Arial" w:hAnsi="Arial" w:cs="Arial"/>
          <w:b/>
        </w:rPr>
        <w:t>17</w:t>
      </w:r>
      <w:r w:rsidRPr="003D41C1">
        <w:rPr>
          <w:rFonts w:ascii="Arial" w:hAnsi="Arial" w:cs="Arial"/>
          <w:b/>
        </w:rPr>
        <w:t xml:space="preserve"> </w:t>
      </w:r>
      <w:r w:rsidRPr="00285E0F">
        <w:rPr>
          <w:rFonts w:ascii="Arial" w:hAnsi="Arial" w:cs="Arial"/>
          <w:b/>
        </w:rPr>
        <w:t>óra</w:t>
      </w:r>
      <w:r w:rsidR="002164CA">
        <w:rPr>
          <w:rFonts w:ascii="Arial" w:hAnsi="Arial" w:cs="Arial"/>
          <w:b/>
        </w:rPr>
        <w:t xml:space="preserve"> </w:t>
      </w:r>
    </w:p>
    <w:p w14:paraId="676B1982" w14:textId="30A55476" w:rsidR="00B13201" w:rsidRDefault="002C6C20" w:rsidP="002C6C20">
      <w:pPr>
        <w:tabs>
          <w:tab w:val="left" w:pos="6690"/>
        </w:tabs>
        <w:jc w:val="both"/>
        <w:rPr>
          <w:rFonts w:ascii="Arial" w:hAnsi="Arial" w:cs="Arial"/>
          <w:b/>
        </w:rPr>
      </w:pPr>
      <w:r>
        <w:rPr>
          <w:rFonts w:ascii="Arial" w:hAnsi="Arial" w:cs="Arial"/>
          <w:b/>
        </w:rPr>
        <w:tab/>
      </w:r>
    </w:p>
    <w:p w14:paraId="64E7C631" w14:textId="4B7433A0" w:rsidR="007A6E28" w:rsidRDefault="00A560CD" w:rsidP="007A6E28">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Tegzes Endre elnök, Fodor Attila, Dr. Szabó András, Horváthné Holéczy Katalin, Erdélyi Zoltán, Kiszelné Mohos Katalin polgármester, S</w:t>
      </w:r>
      <w:r w:rsidR="00991E07">
        <w:rPr>
          <w:rFonts w:ascii="Arial" w:hAnsi="Arial" w:cs="Arial"/>
        </w:rPr>
        <w:t>zemesy Barbara alpolgármester, d</w:t>
      </w:r>
      <w:r>
        <w:rPr>
          <w:rFonts w:ascii="Arial" w:hAnsi="Arial" w:cs="Arial"/>
        </w:rPr>
        <w:t xml:space="preserve">r. Fegyveres-Fiskál Gábor alpolgármester, </w:t>
      </w:r>
      <w:r w:rsidR="00E11174">
        <w:rPr>
          <w:rFonts w:ascii="Arial" w:hAnsi="Arial" w:cs="Arial"/>
        </w:rPr>
        <w:t xml:space="preserve">Bánóczi Margit, dr. Klein Katalin, Gerely Gábor, Honti Zoltán, </w:t>
      </w:r>
      <w:r>
        <w:rPr>
          <w:rFonts w:ascii="Arial" w:hAnsi="Arial" w:cs="Arial"/>
        </w:rPr>
        <w:t>Papp István jegyző</w:t>
      </w:r>
      <w:r w:rsidR="0003791A">
        <w:rPr>
          <w:rFonts w:ascii="Arial" w:hAnsi="Arial" w:cs="Arial"/>
        </w:rPr>
        <w:t xml:space="preserve">, </w:t>
      </w:r>
      <w:r w:rsidR="00F2417D">
        <w:rPr>
          <w:rFonts w:ascii="Arial" w:hAnsi="Arial" w:cs="Arial"/>
        </w:rPr>
        <w:t xml:space="preserve">dr. Halmosi-Rokaj Odett aljegyző, </w:t>
      </w:r>
      <w:r w:rsidR="001E393F">
        <w:rPr>
          <w:rFonts w:ascii="Arial" w:hAnsi="Arial" w:cs="Arial"/>
        </w:rPr>
        <w:t xml:space="preserve">Györgyi Zoltán főépítész, </w:t>
      </w:r>
      <w:r w:rsidR="00E12A47">
        <w:rPr>
          <w:rFonts w:ascii="Arial" w:hAnsi="Arial" w:cs="Arial"/>
        </w:rPr>
        <w:t xml:space="preserve">Grégerné Papp Ildikó osztályvezető, </w:t>
      </w:r>
      <w:r w:rsidR="001E393F">
        <w:rPr>
          <w:rFonts w:ascii="Arial" w:hAnsi="Arial" w:cs="Arial"/>
        </w:rPr>
        <w:t>Perlaki Zoltán osztályvezető</w:t>
      </w:r>
      <w:r w:rsidR="002164CA">
        <w:rPr>
          <w:rFonts w:ascii="Arial" w:hAnsi="Arial" w:cs="Arial"/>
        </w:rPr>
        <w:t>, d</w:t>
      </w:r>
      <w:r w:rsidR="000C1C51">
        <w:rPr>
          <w:rFonts w:ascii="Arial" w:hAnsi="Arial" w:cs="Arial"/>
        </w:rPr>
        <w:t>r. Visnyay Noémi osztályvezető</w:t>
      </w:r>
    </w:p>
    <w:p w14:paraId="64E7C632" w14:textId="77777777" w:rsidR="001E393F" w:rsidRDefault="001E393F" w:rsidP="007A6E28">
      <w:pPr>
        <w:jc w:val="both"/>
        <w:rPr>
          <w:rFonts w:ascii="Arial" w:hAnsi="Arial" w:cs="Arial"/>
          <w:b/>
          <w:u w:val="single"/>
        </w:rPr>
      </w:pPr>
    </w:p>
    <w:p w14:paraId="64E7C633" w14:textId="54F2035C" w:rsidR="007A6E28" w:rsidRDefault="00A560CD" w:rsidP="007A6E28">
      <w:pPr>
        <w:jc w:val="both"/>
        <w:rPr>
          <w:rFonts w:ascii="Arial" w:hAnsi="Arial" w:cs="Arial"/>
        </w:rPr>
      </w:pPr>
      <w:r>
        <w:rPr>
          <w:rFonts w:ascii="Arial" w:hAnsi="Arial" w:cs="Arial"/>
          <w:b/>
          <w:u w:val="single"/>
        </w:rPr>
        <w:t>Megjelentek:</w:t>
      </w:r>
      <w:r w:rsidR="00247A1C">
        <w:rPr>
          <w:rFonts w:ascii="Arial" w:hAnsi="Arial" w:cs="Arial"/>
        </w:rPr>
        <w:t xml:space="preserve"> </w:t>
      </w:r>
      <w:r w:rsidR="00CF302E">
        <w:rPr>
          <w:rFonts w:ascii="Arial" w:hAnsi="Arial" w:cs="Arial"/>
        </w:rPr>
        <w:t>Tegzes Endre elnök,</w:t>
      </w:r>
      <w:r w:rsidR="006F451B">
        <w:rPr>
          <w:rFonts w:ascii="Arial" w:hAnsi="Arial" w:cs="Arial"/>
        </w:rPr>
        <w:t xml:space="preserve"> </w:t>
      </w:r>
      <w:r w:rsidR="00BB5130">
        <w:rPr>
          <w:rFonts w:ascii="Arial" w:hAnsi="Arial" w:cs="Arial"/>
        </w:rPr>
        <w:t>Fodor Attila</w:t>
      </w:r>
      <w:r w:rsidR="009D6F9D">
        <w:rPr>
          <w:rFonts w:ascii="Arial" w:hAnsi="Arial" w:cs="Arial"/>
        </w:rPr>
        <w:t xml:space="preserve">, </w:t>
      </w:r>
      <w:r w:rsidR="00E12A47">
        <w:rPr>
          <w:rFonts w:ascii="Arial" w:hAnsi="Arial" w:cs="Arial"/>
        </w:rPr>
        <w:t xml:space="preserve">dr. Szabó András, </w:t>
      </w:r>
      <w:r w:rsidR="00D85D6F">
        <w:rPr>
          <w:rFonts w:ascii="Arial" w:hAnsi="Arial" w:cs="Arial"/>
        </w:rPr>
        <w:t xml:space="preserve">Horváthné </w:t>
      </w:r>
      <w:proofErr w:type="spellStart"/>
      <w:r w:rsidR="00D85D6F">
        <w:rPr>
          <w:rFonts w:ascii="Arial" w:hAnsi="Arial" w:cs="Arial"/>
        </w:rPr>
        <w:t>Holéczy</w:t>
      </w:r>
      <w:proofErr w:type="spellEnd"/>
      <w:r w:rsidR="00D85D6F">
        <w:rPr>
          <w:rFonts w:ascii="Arial" w:hAnsi="Arial" w:cs="Arial"/>
        </w:rPr>
        <w:t xml:space="preserve"> Katalin</w:t>
      </w:r>
      <w:r w:rsidR="00FA0604" w:rsidRPr="00776E9D">
        <w:rPr>
          <w:rFonts w:ascii="Arial" w:hAnsi="Arial" w:cs="Arial"/>
          <w:i/>
        </w:rPr>
        <w:t>,</w:t>
      </w:r>
      <w:r w:rsidR="00FA0604">
        <w:rPr>
          <w:rFonts w:ascii="Arial" w:hAnsi="Arial" w:cs="Arial"/>
        </w:rPr>
        <w:t xml:space="preserve"> </w:t>
      </w:r>
      <w:r w:rsidR="00991E07">
        <w:rPr>
          <w:rFonts w:ascii="Arial" w:hAnsi="Arial" w:cs="Arial"/>
        </w:rPr>
        <w:t>Kisz</w:t>
      </w:r>
      <w:r w:rsidR="006F451B">
        <w:rPr>
          <w:rFonts w:ascii="Arial" w:hAnsi="Arial" w:cs="Arial"/>
        </w:rPr>
        <w:t>elné Mohos Katalin polgármester</w:t>
      </w:r>
      <w:r w:rsidR="00841C91">
        <w:rPr>
          <w:rFonts w:ascii="Arial" w:hAnsi="Arial" w:cs="Arial"/>
        </w:rPr>
        <w:t xml:space="preserve">, </w:t>
      </w:r>
      <w:r w:rsidR="00352EF2">
        <w:rPr>
          <w:rFonts w:ascii="Arial" w:hAnsi="Arial" w:cs="Arial"/>
        </w:rPr>
        <w:t xml:space="preserve">Szemesy Barbara </w:t>
      </w:r>
      <w:bookmarkStart w:id="0" w:name="_GoBack"/>
      <w:bookmarkEnd w:id="0"/>
      <w:r w:rsidR="00352EF2">
        <w:rPr>
          <w:rFonts w:ascii="Arial" w:hAnsi="Arial" w:cs="Arial"/>
        </w:rPr>
        <w:t>alpolgármester, Bánóczi Margit képviselő</w:t>
      </w:r>
      <w:r w:rsidR="006D64D7">
        <w:rPr>
          <w:rFonts w:ascii="Arial" w:hAnsi="Arial" w:cs="Arial"/>
        </w:rPr>
        <w:t xml:space="preserve">, </w:t>
      </w:r>
      <w:r w:rsidR="00352EF2">
        <w:rPr>
          <w:rFonts w:ascii="Arial" w:hAnsi="Arial" w:cs="Arial"/>
        </w:rPr>
        <w:t xml:space="preserve">Honti Zoltán képviselő, </w:t>
      </w:r>
      <w:r w:rsidR="00841C91">
        <w:rPr>
          <w:rFonts w:ascii="Arial" w:hAnsi="Arial" w:cs="Arial"/>
        </w:rPr>
        <w:t>Papp István jegyző,</w:t>
      </w:r>
      <w:r w:rsidR="0061491C">
        <w:rPr>
          <w:rFonts w:ascii="Arial" w:hAnsi="Arial" w:cs="Arial"/>
        </w:rPr>
        <w:t xml:space="preserve"> </w:t>
      </w:r>
      <w:r w:rsidR="002164CA">
        <w:rPr>
          <w:rFonts w:ascii="Arial" w:hAnsi="Arial" w:cs="Arial"/>
        </w:rPr>
        <w:t>dr. Halmosi-Rokaj Odett</w:t>
      </w:r>
      <w:r w:rsidR="00F2417D">
        <w:rPr>
          <w:rFonts w:ascii="Arial" w:hAnsi="Arial" w:cs="Arial"/>
        </w:rPr>
        <w:t xml:space="preserve"> aljegyző, </w:t>
      </w:r>
      <w:r w:rsidR="00352EF2">
        <w:rPr>
          <w:rFonts w:ascii="Arial" w:hAnsi="Arial" w:cs="Arial"/>
        </w:rPr>
        <w:t xml:space="preserve">Györgyi Zoltán főépítész, </w:t>
      </w:r>
      <w:r w:rsidR="00BB5130">
        <w:rPr>
          <w:rFonts w:ascii="Arial" w:hAnsi="Arial" w:cs="Arial"/>
        </w:rPr>
        <w:t xml:space="preserve">Perlaki Zoltán </w:t>
      </w:r>
      <w:r w:rsidR="00F2417D">
        <w:rPr>
          <w:rFonts w:ascii="Arial" w:hAnsi="Arial" w:cs="Arial"/>
        </w:rPr>
        <w:t>oszt</w:t>
      </w:r>
      <w:r w:rsidR="00BB5130">
        <w:rPr>
          <w:rFonts w:ascii="Arial" w:hAnsi="Arial" w:cs="Arial"/>
        </w:rPr>
        <w:t>ályvezető</w:t>
      </w:r>
      <w:r w:rsidR="00352EF2">
        <w:rPr>
          <w:rFonts w:ascii="Arial" w:hAnsi="Arial" w:cs="Arial"/>
        </w:rPr>
        <w:t>,</w:t>
      </w:r>
      <w:r w:rsidR="00BB5EBC">
        <w:rPr>
          <w:rFonts w:ascii="Arial" w:hAnsi="Arial" w:cs="Arial"/>
        </w:rPr>
        <w:t xml:space="preserve"> dr. Visnyay Noémi osztályvezető,</w:t>
      </w:r>
      <w:r w:rsidR="003A1B97">
        <w:rPr>
          <w:rFonts w:ascii="Arial" w:hAnsi="Arial" w:cs="Arial"/>
        </w:rPr>
        <w:t xml:space="preserve"> </w:t>
      </w:r>
      <w:proofErr w:type="spellStart"/>
      <w:r w:rsidR="002C5945">
        <w:rPr>
          <w:rFonts w:ascii="Arial" w:hAnsi="Arial" w:cs="Arial"/>
        </w:rPr>
        <w:t>Diószeghy</w:t>
      </w:r>
      <w:proofErr w:type="spellEnd"/>
      <w:r w:rsidR="002C5945">
        <w:rPr>
          <w:rFonts w:ascii="Arial" w:hAnsi="Arial" w:cs="Arial"/>
        </w:rPr>
        <w:t xml:space="preserve"> Tünde Öregiskola Közösségi Ház és Könyvtár intézményvezetője, </w:t>
      </w:r>
      <w:r w:rsidR="00D6541E">
        <w:rPr>
          <w:rFonts w:ascii="Arial" w:hAnsi="Arial" w:cs="Arial"/>
        </w:rPr>
        <w:t>Kissné Sza</w:t>
      </w:r>
      <w:r w:rsidR="00C55161">
        <w:rPr>
          <w:rFonts w:ascii="Arial" w:hAnsi="Arial" w:cs="Arial"/>
        </w:rPr>
        <w:t>lay Erzsébet jegyzőkönyvvezető</w:t>
      </w:r>
    </w:p>
    <w:p w14:paraId="64E7C634" w14:textId="77777777" w:rsidR="00C55161" w:rsidRDefault="00C55161" w:rsidP="007A6E28">
      <w:pPr>
        <w:jc w:val="both"/>
        <w:rPr>
          <w:rFonts w:ascii="Arial" w:hAnsi="Arial" w:cs="Arial"/>
          <w:b/>
          <w:u w:val="single"/>
        </w:rPr>
      </w:pPr>
    </w:p>
    <w:p w14:paraId="66F089D9" w14:textId="2F8850F4" w:rsidR="00043E9D" w:rsidRDefault="002E00D9" w:rsidP="00390B65">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w:t>
      </w:r>
      <w:r w:rsidR="00E64F44">
        <w:rPr>
          <w:rFonts w:ascii="Arial" w:hAnsi="Arial" w:cs="Arial"/>
        </w:rPr>
        <w:t>Tisztelettel és szeretettel k</w:t>
      </w:r>
      <w:r w:rsidR="00F3614D">
        <w:rPr>
          <w:rFonts w:ascii="Arial" w:hAnsi="Arial" w:cs="Arial"/>
        </w:rPr>
        <w:t>öszöntöm a megjelenteket. Meg</w:t>
      </w:r>
      <w:r w:rsidR="00F0576A">
        <w:rPr>
          <w:rFonts w:ascii="Arial" w:hAnsi="Arial" w:cs="Arial"/>
        </w:rPr>
        <w:t xml:space="preserve">állapítom, hogy </w:t>
      </w:r>
      <w:r w:rsidR="002D175D">
        <w:rPr>
          <w:rFonts w:ascii="Arial" w:hAnsi="Arial" w:cs="Arial"/>
        </w:rPr>
        <w:t xml:space="preserve">a bizottság </w:t>
      </w:r>
      <w:r w:rsidR="00480A4D">
        <w:rPr>
          <w:rFonts w:ascii="Arial" w:hAnsi="Arial" w:cs="Arial"/>
        </w:rPr>
        <w:t>4</w:t>
      </w:r>
      <w:r w:rsidR="00E11174">
        <w:rPr>
          <w:rFonts w:ascii="Arial" w:hAnsi="Arial" w:cs="Arial"/>
        </w:rPr>
        <w:t xml:space="preserve"> </w:t>
      </w:r>
      <w:r w:rsidR="002D175D">
        <w:rPr>
          <w:rFonts w:ascii="Arial" w:hAnsi="Arial" w:cs="Arial"/>
        </w:rPr>
        <w:t>fővel határozatképes</w:t>
      </w:r>
      <w:r w:rsidR="00E64F44">
        <w:rPr>
          <w:rFonts w:ascii="Arial" w:hAnsi="Arial" w:cs="Arial"/>
        </w:rPr>
        <w:t xml:space="preserve">, Erdélyi Zoltán </w:t>
      </w:r>
      <w:r w:rsidR="0026596A">
        <w:rPr>
          <w:rFonts w:ascii="Arial" w:hAnsi="Arial" w:cs="Arial"/>
        </w:rPr>
        <w:t xml:space="preserve">írásban </w:t>
      </w:r>
      <w:r w:rsidR="00E64F44">
        <w:rPr>
          <w:rFonts w:ascii="Arial" w:hAnsi="Arial" w:cs="Arial"/>
        </w:rPr>
        <w:t>jelezte távollétét.</w:t>
      </w:r>
      <w:r w:rsidR="002D175D">
        <w:rPr>
          <w:rFonts w:ascii="Arial" w:hAnsi="Arial" w:cs="Arial"/>
        </w:rPr>
        <w:t xml:space="preserve"> </w:t>
      </w:r>
      <w:r w:rsidR="0026596A">
        <w:rPr>
          <w:rFonts w:ascii="Arial" w:hAnsi="Arial" w:cs="Arial"/>
        </w:rPr>
        <w:t>A meghívóban 9 napirendi pont szerepel, és ehhez még egy napirendi pont, a „</w:t>
      </w:r>
      <w:r w:rsidR="0026596A" w:rsidRPr="0026596A">
        <w:rPr>
          <w:rFonts w:ascii="Arial" w:hAnsi="Arial" w:cs="Arial"/>
        </w:rPr>
        <w:t>Döntés a Budakeszi orvosi ügyelet ellátása tárgyában kötendő szerződésről és annak finanszírozásáról</w:t>
      </w:r>
      <w:r w:rsidR="0026596A">
        <w:rPr>
          <w:rFonts w:ascii="Arial" w:hAnsi="Arial" w:cs="Arial"/>
        </w:rPr>
        <w:t>” című napirendi pont felvételét javaslom. Kérdezem, hogy az így kiegészített napire</w:t>
      </w:r>
      <w:r w:rsidR="002C6C20">
        <w:rPr>
          <w:rFonts w:ascii="Arial" w:hAnsi="Arial" w:cs="Arial"/>
        </w:rPr>
        <w:t xml:space="preserve">ndhez van-e </w:t>
      </w:r>
      <w:r w:rsidR="004F04A3">
        <w:rPr>
          <w:rFonts w:ascii="Arial" w:hAnsi="Arial" w:cs="Arial"/>
        </w:rPr>
        <w:t>hozzászólás,</w:t>
      </w:r>
      <w:r w:rsidR="002C6C20">
        <w:rPr>
          <w:rFonts w:ascii="Arial" w:hAnsi="Arial" w:cs="Arial"/>
        </w:rPr>
        <w:t xml:space="preserve"> kérdés. </w:t>
      </w:r>
      <w:r w:rsidR="001D3F59">
        <w:rPr>
          <w:rFonts w:ascii="Arial" w:hAnsi="Arial" w:cs="Arial"/>
        </w:rPr>
        <w:t>Úgy látom, hogy nincs, akkor szavazzunk a mai ülés napirendjéről. Indítható a szavazás.</w:t>
      </w:r>
    </w:p>
    <w:p w14:paraId="7B7A7A0E" w14:textId="330D32EF" w:rsidR="00043E9D" w:rsidRDefault="00043E9D" w:rsidP="00390B65">
      <w:pPr>
        <w:jc w:val="both"/>
        <w:rPr>
          <w:rFonts w:ascii="Arial" w:hAnsi="Arial" w:cs="Arial"/>
        </w:rPr>
      </w:pPr>
    </w:p>
    <w:p w14:paraId="3EA9FB00" w14:textId="71BCD62B" w:rsidR="002E00D9" w:rsidRPr="003945F0" w:rsidRDefault="002E00D9" w:rsidP="002E00D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00043E9D">
        <w:rPr>
          <w:rFonts w:ascii="Arial" w:hAnsi="Arial" w:cs="Arial"/>
          <w:b/>
        </w:rPr>
        <w:t xml:space="preserve">lévő </w:t>
      </w:r>
      <w:r w:rsidR="00480A4D" w:rsidRPr="00480A4D">
        <w:rPr>
          <w:rFonts w:ascii="Arial" w:hAnsi="Arial" w:cs="Arial"/>
          <w:b/>
        </w:rPr>
        <w:t>4</w:t>
      </w:r>
      <w:r w:rsidR="00043E9D" w:rsidRPr="00480A4D">
        <w:rPr>
          <w:rFonts w:ascii="Arial" w:hAnsi="Arial" w:cs="Arial"/>
          <w:b/>
        </w:rPr>
        <w:t xml:space="preserve"> </w:t>
      </w:r>
      <w:r w:rsidRPr="00480A4D">
        <w:rPr>
          <w:rFonts w:ascii="Arial" w:hAnsi="Arial" w:cs="Arial"/>
          <w:b/>
        </w:rPr>
        <w:t xml:space="preserve">tagja </w:t>
      </w:r>
      <w:r w:rsidR="00480A4D" w:rsidRPr="00480A4D">
        <w:rPr>
          <w:rFonts w:ascii="Arial" w:hAnsi="Arial" w:cs="Arial"/>
          <w:b/>
        </w:rPr>
        <w:t>4</w:t>
      </w:r>
      <w:r w:rsidRPr="00F84ECD">
        <w:rPr>
          <w:rFonts w:ascii="Arial" w:hAnsi="Arial" w:cs="Arial"/>
          <w:b/>
        </w:rPr>
        <w:t xml:space="preserve"> igen,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14:paraId="1A0F0F10" w14:textId="77777777" w:rsidR="002E00D9" w:rsidRDefault="002E00D9" w:rsidP="002E00D9">
      <w:pPr>
        <w:jc w:val="center"/>
        <w:rPr>
          <w:rFonts w:ascii="Arial" w:hAnsi="Arial" w:cs="Arial"/>
          <w:b/>
        </w:rPr>
      </w:pPr>
    </w:p>
    <w:p w14:paraId="4EC1870B" w14:textId="77777777" w:rsidR="002E00D9" w:rsidRPr="003D41C1" w:rsidRDefault="002E00D9" w:rsidP="002E00D9">
      <w:pPr>
        <w:jc w:val="center"/>
        <w:rPr>
          <w:rFonts w:ascii="Arial" w:hAnsi="Arial" w:cs="Arial"/>
          <w:b/>
        </w:rPr>
      </w:pPr>
      <w:r w:rsidRPr="003D41C1">
        <w:rPr>
          <w:rFonts w:ascii="Arial" w:hAnsi="Arial" w:cs="Arial"/>
          <w:b/>
        </w:rPr>
        <w:t>NAGYKOVÁCSI NAGYKÖZSÉG ÖNKORMÁNYZAT</w:t>
      </w:r>
    </w:p>
    <w:p w14:paraId="71668D9B" w14:textId="77777777" w:rsidR="002E00D9" w:rsidRPr="003D41C1" w:rsidRDefault="002E00D9" w:rsidP="002E00D9">
      <w:pPr>
        <w:spacing w:after="120"/>
        <w:jc w:val="center"/>
        <w:rPr>
          <w:rFonts w:ascii="Arial" w:hAnsi="Arial" w:cs="Arial"/>
          <w:b/>
        </w:rPr>
      </w:pPr>
      <w:r w:rsidRPr="003D41C1">
        <w:rPr>
          <w:rFonts w:ascii="Arial" w:hAnsi="Arial" w:cs="Arial"/>
          <w:b/>
        </w:rPr>
        <w:t>PÉNZÜGYI ÉS TELEPÜLÉSFEJLESZTÉSI BIZOTTSÁGA</w:t>
      </w:r>
    </w:p>
    <w:p w14:paraId="4E735D4F" w14:textId="6E4FFB04" w:rsidR="002A2E77" w:rsidRDefault="00D714E1" w:rsidP="002A2E77">
      <w:pPr>
        <w:spacing w:after="120"/>
        <w:jc w:val="center"/>
        <w:rPr>
          <w:rFonts w:ascii="Arial" w:hAnsi="Arial" w:cs="Arial"/>
          <w:b/>
        </w:rPr>
      </w:pPr>
      <w:r>
        <w:rPr>
          <w:rFonts w:ascii="Arial" w:hAnsi="Arial" w:cs="Arial"/>
          <w:b/>
        </w:rPr>
        <w:t>1</w:t>
      </w:r>
      <w:r w:rsidR="002E00D9">
        <w:rPr>
          <w:rFonts w:ascii="Arial" w:hAnsi="Arial" w:cs="Arial"/>
          <w:b/>
        </w:rPr>
        <w:t>/201</w:t>
      </w:r>
      <w:r w:rsidR="000C1C51">
        <w:rPr>
          <w:rFonts w:ascii="Arial" w:hAnsi="Arial" w:cs="Arial"/>
          <w:b/>
        </w:rPr>
        <w:t>8</w:t>
      </w:r>
      <w:r w:rsidR="002E00D9" w:rsidRPr="003D41C1">
        <w:rPr>
          <w:rFonts w:ascii="Arial" w:hAnsi="Arial" w:cs="Arial"/>
          <w:b/>
        </w:rPr>
        <w:t>.</w:t>
      </w:r>
      <w:r w:rsidR="002E00D9">
        <w:rPr>
          <w:rFonts w:ascii="Arial" w:hAnsi="Arial" w:cs="Arial"/>
          <w:b/>
        </w:rPr>
        <w:t xml:space="preserve"> </w:t>
      </w:r>
      <w:r w:rsidR="002E00D9" w:rsidRPr="003D41C1">
        <w:rPr>
          <w:rFonts w:ascii="Arial" w:hAnsi="Arial" w:cs="Arial"/>
          <w:b/>
        </w:rPr>
        <w:t>(</w:t>
      </w:r>
      <w:r w:rsidR="007E1170">
        <w:rPr>
          <w:rFonts w:ascii="Arial" w:hAnsi="Arial" w:cs="Arial"/>
          <w:b/>
        </w:rPr>
        <w:t>I</w:t>
      </w:r>
      <w:r w:rsidR="002E00D9" w:rsidRPr="003D41C1">
        <w:rPr>
          <w:rFonts w:ascii="Arial" w:hAnsi="Arial" w:cs="Arial"/>
          <w:b/>
        </w:rPr>
        <w:t xml:space="preserve">. </w:t>
      </w:r>
      <w:r>
        <w:rPr>
          <w:rFonts w:ascii="Arial" w:hAnsi="Arial" w:cs="Arial"/>
          <w:b/>
        </w:rPr>
        <w:t>2</w:t>
      </w:r>
      <w:r w:rsidR="000C1C51">
        <w:rPr>
          <w:rFonts w:ascii="Arial" w:hAnsi="Arial" w:cs="Arial"/>
          <w:b/>
        </w:rPr>
        <w:t>2</w:t>
      </w:r>
      <w:r w:rsidR="002E00D9" w:rsidRPr="003D41C1">
        <w:rPr>
          <w:rFonts w:ascii="Arial" w:hAnsi="Arial" w:cs="Arial"/>
          <w:b/>
        </w:rPr>
        <w:t>.) HATÁROZATA</w:t>
      </w:r>
    </w:p>
    <w:p w14:paraId="6749CA9F" w14:textId="2CD26ED1" w:rsidR="00CD08B7" w:rsidRPr="002C064A" w:rsidRDefault="00CD08B7" w:rsidP="00CD08B7">
      <w:pPr>
        <w:spacing w:after="120"/>
        <w:jc w:val="both"/>
        <w:rPr>
          <w:rFonts w:ascii="Arial" w:hAnsi="Arial" w:cs="Arial"/>
          <w:b/>
          <w:u w:val="single"/>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sidR="000C1C51">
        <w:rPr>
          <w:rFonts w:ascii="Arial" w:hAnsi="Arial" w:cs="Arial"/>
          <w:b/>
        </w:rPr>
        <w:t>8</w:t>
      </w:r>
      <w:r w:rsidRPr="002C064A">
        <w:rPr>
          <w:rFonts w:ascii="Arial" w:hAnsi="Arial" w:cs="Arial"/>
          <w:b/>
        </w:rPr>
        <w:t xml:space="preserve">. </w:t>
      </w:r>
      <w:r w:rsidR="00D714E1">
        <w:rPr>
          <w:rFonts w:ascii="Arial" w:hAnsi="Arial" w:cs="Arial"/>
          <w:b/>
        </w:rPr>
        <w:t>január 2</w:t>
      </w:r>
      <w:r w:rsidR="000C1C51">
        <w:rPr>
          <w:rFonts w:ascii="Arial" w:hAnsi="Arial" w:cs="Arial"/>
          <w:b/>
        </w:rPr>
        <w:t>2</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14:paraId="64E7C645" w14:textId="596F5B9A" w:rsidR="00D72D72" w:rsidRDefault="00D72D72" w:rsidP="00D72D72">
      <w:pPr>
        <w:spacing w:after="120"/>
        <w:jc w:val="both"/>
        <w:rPr>
          <w:rFonts w:ascii="Arial" w:hAnsi="Arial" w:cs="Arial"/>
        </w:rPr>
      </w:pPr>
      <w:r w:rsidRPr="00286EFF">
        <w:rPr>
          <w:rFonts w:ascii="Arial" w:hAnsi="Arial" w:cs="Arial"/>
        </w:rPr>
        <w:t xml:space="preserve">Nagykovácsi Nagyközség Önkormányzat Pénzügyi és településfejlesztési bizottsága </w:t>
      </w:r>
      <w:r w:rsidR="00CC46C9" w:rsidRPr="00286EFF">
        <w:rPr>
          <w:rFonts w:ascii="Arial" w:hAnsi="Arial" w:cs="Arial"/>
        </w:rPr>
        <w:t xml:space="preserve">úgy dönt, hogy </w:t>
      </w:r>
      <w:r w:rsidR="00CC46C9">
        <w:rPr>
          <w:rFonts w:ascii="Arial" w:hAnsi="Arial" w:cs="Arial"/>
        </w:rPr>
        <w:t xml:space="preserve">a </w:t>
      </w:r>
      <w:r w:rsidR="007110B3">
        <w:rPr>
          <w:rFonts w:ascii="Arial" w:hAnsi="Arial" w:cs="Arial"/>
        </w:rPr>
        <w:t>201</w:t>
      </w:r>
      <w:r w:rsidR="000C1C51">
        <w:rPr>
          <w:rFonts w:ascii="Arial" w:hAnsi="Arial" w:cs="Arial"/>
        </w:rPr>
        <w:t>8</w:t>
      </w:r>
      <w:r w:rsidRPr="00286EFF">
        <w:rPr>
          <w:rFonts w:ascii="Arial" w:hAnsi="Arial" w:cs="Arial"/>
        </w:rPr>
        <w:t xml:space="preserve">. </w:t>
      </w:r>
      <w:r w:rsidR="00D714E1">
        <w:rPr>
          <w:rFonts w:ascii="Arial" w:hAnsi="Arial" w:cs="Arial"/>
        </w:rPr>
        <w:t>január 2</w:t>
      </w:r>
      <w:r w:rsidR="000C1C51">
        <w:rPr>
          <w:rFonts w:ascii="Arial" w:hAnsi="Arial" w:cs="Arial"/>
        </w:rPr>
        <w:t>2</w:t>
      </w:r>
      <w:r w:rsidRPr="00286EFF">
        <w:rPr>
          <w:rFonts w:ascii="Arial" w:hAnsi="Arial" w:cs="Arial"/>
        </w:rPr>
        <w:t>-</w:t>
      </w:r>
      <w:r w:rsidR="00286EFF">
        <w:rPr>
          <w:rFonts w:ascii="Arial" w:hAnsi="Arial" w:cs="Arial"/>
        </w:rPr>
        <w:t xml:space="preserve">i </w:t>
      </w:r>
      <w:r w:rsidRPr="00286EFF">
        <w:rPr>
          <w:rFonts w:ascii="Arial" w:hAnsi="Arial" w:cs="Arial"/>
        </w:rPr>
        <w:t>ülésén az alábbi napirendi pontokat tárgyalja:</w:t>
      </w:r>
    </w:p>
    <w:p w14:paraId="22FCDCC3" w14:textId="77777777" w:rsidR="000C1C51" w:rsidRPr="000C1C51" w:rsidRDefault="000C1C51" w:rsidP="000C1C51">
      <w:pPr>
        <w:contextualSpacing/>
        <w:jc w:val="both"/>
        <w:rPr>
          <w:rFonts w:ascii="Arial" w:hAnsi="Arial" w:cs="Arial"/>
          <w:b/>
          <w:i/>
          <w:u w:val="single"/>
        </w:rPr>
      </w:pPr>
      <w:r w:rsidRPr="000C1C51">
        <w:rPr>
          <w:rFonts w:ascii="Arial" w:hAnsi="Arial" w:cs="Arial"/>
          <w:b/>
          <w:i/>
          <w:u w:val="single"/>
        </w:rPr>
        <w:t>Nyílt ülés:</w:t>
      </w:r>
    </w:p>
    <w:p w14:paraId="59ADDD56" w14:textId="7E12B91F" w:rsidR="000C1C51" w:rsidRPr="000C1C51" w:rsidRDefault="000C1C51" w:rsidP="000C1C51">
      <w:pPr>
        <w:numPr>
          <w:ilvl w:val="0"/>
          <w:numId w:val="4"/>
        </w:numPr>
        <w:tabs>
          <w:tab w:val="left" w:pos="567"/>
        </w:tabs>
        <w:ind w:left="539" w:hanging="539"/>
        <w:jc w:val="both"/>
        <w:rPr>
          <w:rFonts w:ascii="Arial" w:hAnsi="Arial" w:cs="Arial"/>
          <w:b/>
        </w:rPr>
      </w:pPr>
      <w:r w:rsidRPr="000C1C51">
        <w:rPr>
          <w:rFonts w:ascii="Arial" w:hAnsi="Arial" w:cs="Arial"/>
          <w:b/>
        </w:rPr>
        <w:t xml:space="preserve">Nagykovácsi Nagyközség Önkormányzatának 2017. évi költségvetéséről szóló 3/2017. (II. 27.) önkormányzati rendeletének 5. sz. módosítása </w:t>
      </w:r>
    </w:p>
    <w:p w14:paraId="5002DDA0" w14:textId="77777777" w:rsidR="000C1C51" w:rsidRPr="000C1C51" w:rsidRDefault="000C1C51" w:rsidP="000C1C51">
      <w:pPr>
        <w:tabs>
          <w:tab w:val="left" w:pos="284"/>
        </w:tabs>
        <w:ind w:left="284"/>
        <w:contextualSpacing/>
        <w:jc w:val="both"/>
        <w:rPr>
          <w:rFonts w:ascii="Arial" w:hAnsi="Arial" w:cs="Arial"/>
          <w:b/>
        </w:rPr>
      </w:pPr>
    </w:p>
    <w:p w14:paraId="18FD1699" w14:textId="6324A09C" w:rsidR="000C1C51" w:rsidRPr="000C1C51" w:rsidRDefault="000C1C51" w:rsidP="000C1C51">
      <w:pPr>
        <w:numPr>
          <w:ilvl w:val="0"/>
          <w:numId w:val="4"/>
        </w:numPr>
        <w:tabs>
          <w:tab w:val="left" w:pos="567"/>
        </w:tabs>
        <w:ind w:left="539" w:hanging="539"/>
        <w:jc w:val="both"/>
        <w:rPr>
          <w:rFonts w:ascii="Arial" w:hAnsi="Arial" w:cs="Arial"/>
          <w:b/>
        </w:rPr>
      </w:pPr>
      <w:r w:rsidRPr="000C1C51">
        <w:rPr>
          <w:rFonts w:ascii="Arial" w:hAnsi="Arial" w:cs="Arial"/>
          <w:b/>
        </w:rPr>
        <w:t>Döntés a Nagykovácsi Nagyközség Önkormányzat kizárólagos tulajdonában lévő, a Nagykovácsi 4</w:t>
      </w:r>
      <w:r w:rsidR="006A6A8E">
        <w:rPr>
          <w:rFonts w:ascii="Arial" w:hAnsi="Arial" w:cs="Arial"/>
          <w:b/>
        </w:rPr>
        <w:t>419</w:t>
      </w:r>
      <w:r w:rsidRPr="000C1C51">
        <w:rPr>
          <w:rFonts w:ascii="Arial" w:hAnsi="Arial" w:cs="Arial"/>
          <w:b/>
        </w:rPr>
        <w:t xml:space="preserve"> hrsz alatti ingatlan „kivett </w:t>
      </w:r>
      <w:r w:rsidRPr="000C1C51">
        <w:rPr>
          <w:rFonts w:ascii="Arial" w:hAnsi="Arial" w:cs="Arial"/>
          <w:b/>
        </w:rPr>
        <w:lastRenderedPageBreak/>
        <w:t xml:space="preserve">megnevezésének” módosításáról és forgalomképtelen törzsvagyonból történő kivonásáról </w:t>
      </w:r>
    </w:p>
    <w:p w14:paraId="6C98D2FC" w14:textId="77777777" w:rsidR="000C1C51" w:rsidRPr="000C1C51" w:rsidRDefault="000C1C51" w:rsidP="000C1C51">
      <w:pPr>
        <w:ind w:left="567"/>
        <w:jc w:val="both"/>
        <w:rPr>
          <w:rFonts w:ascii="Arial" w:eastAsia="Calibri" w:hAnsi="Arial" w:cs="Arial"/>
          <w:sz w:val="22"/>
          <w:szCs w:val="22"/>
          <w:u w:val="single"/>
          <w:lang w:eastAsia="en-US"/>
        </w:rPr>
      </w:pPr>
    </w:p>
    <w:p w14:paraId="3DE2F2C7" w14:textId="77777777" w:rsidR="000C1C51" w:rsidRPr="000C1C51" w:rsidRDefault="000C1C51" w:rsidP="000C1C51">
      <w:pPr>
        <w:numPr>
          <w:ilvl w:val="0"/>
          <w:numId w:val="4"/>
        </w:numPr>
        <w:tabs>
          <w:tab w:val="left" w:pos="567"/>
        </w:tabs>
        <w:ind w:left="539" w:hanging="539"/>
        <w:jc w:val="both"/>
        <w:rPr>
          <w:rFonts w:ascii="Arial" w:hAnsi="Arial" w:cs="Arial"/>
          <w:b/>
        </w:rPr>
      </w:pPr>
      <w:r w:rsidRPr="000C1C51">
        <w:rPr>
          <w:rFonts w:ascii="Arial" w:hAnsi="Arial" w:cs="Arial"/>
          <w:b/>
        </w:rPr>
        <w:t>Beszámoló a főépítész 2017. évi tevékenységéről</w:t>
      </w:r>
    </w:p>
    <w:p w14:paraId="0E902140" w14:textId="77777777" w:rsidR="000C1C51" w:rsidRPr="000C1C51" w:rsidRDefault="000C1C51" w:rsidP="000C1C51">
      <w:pPr>
        <w:ind w:left="567"/>
        <w:jc w:val="both"/>
        <w:rPr>
          <w:rFonts w:ascii="Arial" w:eastAsia="Calibri" w:hAnsi="Arial" w:cs="Arial"/>
          <w:sz w:val="22"/>
          <w:szCs w:val="22"/>
          <w:u w:val="single"/>
          <w:lang w:eastAsia="en-US"/>
        </w:rPr>
      </w:pPr>
    </w:p>
    <w:p w14:paraId="4A583BE3" w14:textId="536FDDA3" w:rsidR="000C1C51" w:rsidRPr="000C1C51" w:rsidRDefault="000C1C51" w:rsidP="000C1C51">
      <w:pPr>
        <w:numPr>
          <w:ilvl w:val="0"/>
          <w:numId w:val="4"/>
        </w:numPr>
        <w:tabs>
          <w:tab w:val="left" w:pos="567"/>
        </w:tabs>
        <w:ind w:left="539" w:hanging="539"/>
        <w:jc w:val="both"/>
        <w:rPr>
          <w:rFonts w:ascii="Arial" w:hAnsi="Arial" w:cs="Arial"/>
          <w:b/>
        </w:rPr>
      </w:pPr>
      <w:r w:rsidRPr="000C1C51">
        <w:rPr>
          <w:rFonts w:ascii="Arial" w:hAnsi="Arial" w:cs="Arial"/>
          <w:b/>
        </w:rPr>
        <w:t>Döntés Nagykovácsi Nagyközség Helyi Építési Szabályzatának (</w:t>
      </w:r>
      <w:proofErr w:type="spellStart"/>
      <w:r w:rsidRPr="000C1C51">
        <w:rPr>
          <w:rFonts w:ascii="Arial" w:hAnsi="Arial" w:cs="Arial"/>
          <w:b/>
        </w:rPr>
        <w:t>HÉSz</w:t>
      </w:r>
      <w:proofErr w:type="spellEnd"/>
      <w:r w:rsidRPr="000C1C51">
        <w:rPr>
          <w:rFonts w:ascii="Arial" w:hAnsi="Arial" w:cs="Arial"/>
          <w:b/>
        </w:rPr>
        <w:t>) – a Településképi Rendelet (TKR) vonatkozásában történő – módosítása partnerségi egyezteté</w:t>
      </w:r>
      <w:r>
        <w:rPr>
          <w:rFonts w:ascii="Arial" w:hAnsi="Arial" w:cs="Arial"/>
          <w:b/>
        </w:rPr>
        <w:t xml:space="preserve">si szakaszának lezárásáról </w:t>
      </w:r>
    </w:p>
    <w:p w14:paraId="043DC767" w14:textId="77777777" w:rsidR="000C1C51" w:rsidRPr="000C1C51" w:rsidRDefault="000C1C51" w:rsidP="000C1C51">
      <w:pPr>
        <w:ind w:left="567"/>
        <w:jc w:val="both"/>
        <w:rPr>
          <w:rFonts w:ascii="Arial" w:eastAsia="Calibri" w:hAnsi="Arial" w:cs="Arial"/>
          <w:sz w:val="22"/>
          <w:szCs w:val="22"/>
          <w:u w:val="single"/>
          <w:lang w:eastAsia="en-US"/>
        </w:rPr>
      </w:pPr>
    </w:p>
    <w:p w14:paraId="511768B9" w14:textId="2FE75907" w:rsidR="000C1C51" w:rsidRPr="000C1C51" w:rsidRDefault="000C1C51" w:rsidP="000C1C51">
      <w:pPr>
        <w:numPr>
          <w:ilvl w:val="0"/>
          <w:numId w:val="4"/>
        </w:numPr>
        <w:tabs>
          <w:tab w:val="left" w:pos="567"/>
        </w:tabs>
        <w:ind w:left="539" w:hanging="539"/>
        <w:jc w:val="both"/>
        <w:rPr>
          <w:rFonts w:ascii="Arial" w:hAnsi="Arial" w:cs="Arial"/>
        </w:rPr>
      </w:pPr>
      <w:r w:rsidRPr="000C1C51">
        <w:rPr>
          <w:rFonts w:ascii="Arial" w:hAnsi="Arial" w:cs="Arial"/>
          <w:b/>
        </w:rPr>
        <w:t>Döntés a „Nagykovácsi, Rákóczi utca, mint települési gyűjtőút felújítása” tárgyában indított tárgyalásos közbeszer</w:t>
      </w:r>
      <w:r>
        <w:rPr>
          <w:rFonts w:ascii="Arial" w:hAnsi="Arial" w:cs="Arial"/>
          <w:b/>
        </w:rPr>
        <w:t xml:space="preserve">zési eljárás eredményéről </w:t>
      </w:r>
    </w:p>
    <w:p w14:paraId="77D6D576" w14:textId="77777777" w:rsidR="000C1C51" w:rsidRPr="000C1C51" w:rsidRDefault="000C1C51" w:rsidP="000C1C51">
      <w:pPr>
        <w:ind w:left="567"/>
        <w:jc w:val="both"/>
        <w:rPr>
          <w:rFonts w:ascii="Arial" w:eastAsia="Calibri" w:hAnsi="Arial" w:cs="Arial"/>
          <w:i/>
          <w:sz w:val="22"/>
          <w:szCs w:val="22"/>
          <w:lang w:eastAsia="en-US"/>
        </w:rPr>
      </w:pPr>
    </w:p>
    <w:p w14:paraId="3EB0BF57" w14:textId="3F0879C3" w:rsidR="000C1C51" w:rsidRPr="000C1C51" w:rsidRDefault="000C1C51" w:rsidP="000C1C51">
      <w:pPr>
        <w:numPr>
          <w:ilvl w:val="0"/>
          <w:numId w:val="4"/>
        </w:numPr>
        <w:tabs>
          <w:tab w:val="left" w:pos="567"/>
        </w:tabs>
        <w:ind w:left="539" w:hanging="539"/>
        <w:jc w:val="both"/>
        <w:rPr>
          <w:rFonts w:ascii="Arial" w:eastAsia="Calibri" w:hAnsi="Arial" w:cs="Arial"/>
          <w:b/>
          <w:sz w:val="22"/>
          <w:szCs w:val="22"/>
          <w:lang w:eastAsia="en-US"/>
        </w:rPr>
      </w:pPr>
      <w:r w:rsidRPr="000C1C51">
        <w:rPr>
          <w:rFonts w:ascii="Arial" w:hAnsi="Arial" w:cs="Arial"/>
          <w:b/>
        </w:rPr>
        <w:t xml:space="preserve">Döntés az „Európa a polgárokért” program keretében megvalósuló, Testvérvárosi találkozók szervezésére irányuló pályázaton való részvételről </w:t>
      </w:r>
    </w:p>
    <w:p w14:paraId="433410E5" w14:textId="77777777" w:rsidR="000C1C51" w:rsidRPr="000C1C51" w:rsidRDefault="000C1C51" w:rsidP="000C1C51">
      <w:pPr>
        <w:tabs>
          <w:tab w:val="left" w:pos="567"/>
        </w:tabs>
        <w:ind w:left="539"/>
        <w:jc w:val="both"/>
        <w:rPr>
          <w:rFonts w:ascii="Arial" w:eastAsia="Calibri" w:hAnsi="Arial" w:cs="Arial"/>
          <w:b/>
          <w:sz w:val="22"/>
          <w:szCs w:val="22"/>
          <w:lang w:eastAsia="en-US"/>
        </w:rPr>
      </w:pPr>
    </w:p>
    <w:p w14:paraId="1DA9398F" w14:textId="2AEDFB30" w:rsidR="000C1C51" w:rsidRPr="000C1C51" w:rsidRDefault="000C1C51" w:rsidP="000C1C51">
      <w:pPr>
        <w:numPr>
          <w:ilvl w:val="0"/>
          <w:numId w:val="4"/>
        </w:numPr>
        <w:tabs>
          <w:tab w:val="left" w:pos="567"/>
        </w:tabs>
        <w:ind w:left="539" w:hanging="539"/>
        <w:jc w:val="both"/>
        <w:rPr>
          <w:rFonts w:ascii="Arial" w:hAnsi="Arial" w:cs="Arial"/>
          <w:b/>
        </w:rPr>
      </w:pPr>
      <w:r w:rsidRPr="000C1C51">
        <w:rPr>
          <w:rFonts w:ascii="Arial" w:hAnsi="Arial" w:cs="Arial"/>
          <w:b/>
          <w:bCs/>
        </w:rPr>
        <w:t>Döntés a „VARÁZSKASTÉLY 2018 Nagykovácsi Családi Fesztivál” megrendezésének támogatására irányuló, a Nemzeti Kulturális Alap Igazgatósága, Kulturális Fesztiválok Kollégiuma által kiírt pá</w:t>
      </w:r>
      <w:r>
        <w:rPr>
          <w:rFonts w:ascii="Arial" w:hAnsi="Arial" w:cs="Arial"/>
          <w:b/>
          <w:bCs/>
        </w:rPr>
        <w:t xml:space="preserve">lyázaton való részvételről </w:t>
      </w:r>
    </w:p>
    <w:p w14:paraId="360E09F0" w14:textId="77777777" w:rsidR="000C1C51" w:rsidRPr="000C1C51" w:rsidRDefault="000C1C51" w:rsidP="000C1C51">
      <w:pPr>
        <w:ind w:left="567"/>
        <w:jc w:val="both"/>
        <w:rPr>
          <w:rFonts w:ascii="Arial" w:eastAsia="Calibri" w:hAnsi="Arial" w:cs="Arial"/>
          <w:sz w:val="22"/>
          <w:szCs w:val="22"/>
          <w:u w:val="single"/>
          <w:lang w:eastAsia="en-US"/>
        </w:rPr>
      </w:pPr>
    </w:p>
    <w:p w14:paraId="53A01919" w14:textId="022D02C3" w:rsidR="000C1C51" w:rsidRPr="00951331" w:rsidRDefault="000C1C51" w:rsidP="000C1C51">
      <w:pPr>
        <w:numPr>
          <w:ilvl w:val="0"/>
          <w:numId w:val="4"/>
        </w:numPr>
        <w:tabs>
          <w:tab w:val="left" w:pos="567"/>
        </w:tabs>
        <w:ind w:left="539" w:hanging="539"/>
        <w:jc w:val="both"/>
        <w:rPr>
          <w:rFonts w:ascii="Arial" w:hAnsi="Arial" w:cs="Arial"/>
        </w:rPr>
      </w:pPr>
      <w:r w:rsidRPr="000C1C51">
        <w:rPr>
          <w:rFonts w:ascii="Arial" w:hAnsi="Arial" w:cs="Arial"/>
          <w:b/>
        </w:rPr>
        <w:t>Döntés a műfüves sportpálya működ</w:t>
      </w:r>
      <w:r>
        <w:rPr>
          <w:rFonts w:ascii="Arial" w:hAnsi="Arial" w:cs="Arial"/>
          <w:b/>
        </w:rPr>
        <w:t xml:space="preserve">tetéséről és használatáról </w:t>
      </w:r>
    </w:p>
    <w:p w14:paraId="13CFB6CE" w14:textId="77777777" w:rsidR="00951331" w:rsidRPr="00951331" w:rsidRDefault="00951331" w:rsidP="00951331">
      <w:pPr>
        <w:tabs>
          <w:tab w:val="left" w:pos="567"/>
        </w:tabs>
        <w:ind w:left="539"/>
        <w:jc w:val="both"/>
        <w:rPr>
          <w:rFonts w:ascii="Arial" w:hAnsi="Arial" w:cs="Arial"/>
        </w:rPr>
      </w:pPr>
    </w:p>
    <w:p w14:paraId="6B84F327" w14:textId="77777777" w:rsidR="00951331" w:rsidRDefault="00951331" w:rsidP="00951331">
      <w:pPr>
        <w:numPr>
          <w:ilvl w:val="0"/>
          <w:numId w:val="4"/>
        </w:numPr>
        <w:tabs>
          <w:tab w:val="left" w:pos="567"/>
        </w:tabs>
        <w:ind w:left="539" w:hanging="539"/>
        <w:jc w:val="both"/>
        <w:rPr>
          <w:rFonts w:ascii="Arial" w:eastAsia="Arial" w:hAnsi="Arial" w:cs="Arial"/>
          <w:b/>
          <w:szCs w:val="22"/>
        </w:rPr>
      </w:pPr>
      <w:r>
        <w:rPr>
          <w:rFonts w:ascii="Arial" w:eastAsia="Arial" w:hAnsi="Arial" w:cs="Arial"/>
          <w:b/>
        </w:rPr>
        <w:t>Döntés a Budakeszi orvosi ügyelet ellátása tárgyában kötendő szerződésről és annak finanszírozásáról</w:t>
      </w:r>
    </w:p>
    <w:p w14:paraId="4B05998B" w14:textId="77777777" w:rsidR="000C1C51" w:rsidRPr="000C1C51" w:rsidRDefault="000C1C51" w:rsidP="000C1C51">
      <w:pPr>
        <w:ind w:left="567"/>
        <w:jc w:val="both"/>
        <w:rPr>
          <w:rFonts w:ascii="Arial" w:eastAsia="Calibri" w:hAnsi="Arial" w:cs="Arial"/>
          <w:sz w:val="22"/>
          <w:szCs w:val="22"/>
          <w:u w:val="single"/>
          <w:lang w:eastAsia="en-US"/>
        </w:rPr>
      </w:pPr>
      <w:bookmarkStart w:id="1" w:name="_Hlk503939862"/>
    </w:p>
    <w:bookmarkEnd w:id="1"/>
    <w:p w14:paraId="30E034A7" w14:textId="77777777" w:rsidR="000C1C51" w:rsidRPr="000C1C51" w:rsidRDefault="000C1C51" w:rsidP="000C1C51">
      <w:pPr>
        <w:jc w:val="both"/>
        <w:rPr>
          <w:rFonts w:ascii="Arial" w:hAnsi="Arial" w:cs="Arial"/>
          <w:b/>
          <w:i/>
          <w:u w:val="single"/>
        </w:rPr>
      </w:pPr>
      <w:r w:rsidRPr="000C1C51">
        <w:rPr>
          <w:rFonts w:ascii="Arial" w:hAnsi="Arial" w:cs="Arial"/>
          <w:b/>
          <w:i/>
          <w:u w:val="single"/>
        </w:rPr>
        <w:t>Zárt ülés:</w:t>
      </w:r>
    </w:p>
    <w:p w14:paraId="3FC8D88F" w14:textId="46E1A6D8" w:rsidR="007E1170" w:rsidRDefault="000C1C51" w:rsidP="000C1C51">
      <w:pPr>
        <w:numPr>
          <w:ilvl w:val="0"/>
          <w:numId w:val="4"/>
        </w:numPr>
        <w:tabs>
          <w:tab w:val="left" w:pos="567"/>
        </w:tabs>
        <w:ind w:left="539" w:hanging="539"/>
        <w:jc w:val="both"/>
        <w:rPr>
          <w:rFonts w:ascii="Arial" w:hAnsi="Arial" w:cs="Arial"/>
        </w:rPr>
      </w:pPr>
      <w:r w:rsidRPr="000C1C51">
        <w:rPr>
          <w:rFonts w:ascii="Arial" w:hAnsi="Arial" w:cs="Arial"/>
          <w:b/>
        </w:rPr>
        <w:t>Döntés a Pest Megyei Kormányhivatal által e</w:t>
      </w:r>
      <w:r>
        <w:rPr>
          <w:rFonts w:ascii="Arial" w:hAnsi="Arial" w:cs="Arial"/>
          <w:b/>
        </w:rPr>
        <w:t xml:space="preserve">lőterjesztett javaslatról </w:t>
      </w:r>
      <w:r w:rsidR="002164CA" w:rsidRPr="002164CA">
        <w:rPr>
          <w:rFonts w:ascii="Arial" w:hAnsi="Arial" w:cs="Arial"/>
        </w:rPr>
        <w:tab/>
      </w:r>
      <w:r w:rsidR="002164CA" w:rsidRPr="002164CA">
        <w:rPr>
          <w:rFonts w:ascii="Arial" w:hAnsi="Arial" w:cs="Arial"/>
        </w:rPr>
        <w:tab/>
      </w:r>
    </w:p>
    <w:p w14:paraId="64E7C67E" w14:textId="503942EA" w:rsidR="008265F7" w:rsidRPr="00B46220" w:rsidRDefault="000054E7" w:rsidP="00D71EE1">
      <w:pPr>
        <w:tabs>
          <w:tab w:val="left" w:pos="284"/>
        </w:tabs>
        <w:ind w:hanging="646"/>
        <w:jc w:val="both"/>
        <w:rPr>
          <w:rFonts w:ascii="Arial" w:hAnsi="Arial" w:cs="Arial"/>
        </w:rPr>
      </w:pPr>
      <w:r>
        <w:rPr>
          <w:rFonts w:ascii="Arial" w:hAnsi="Arial" w:cs="Arial"/>
        </w:rPr>
        <w:tab/>
      </w:r>
      <w:r w:rsidR="008265F7" w:rsidRPr="00B46220">
        <w:rPr>
          <w:rFonts w:ascii="Arial" w:hAnsi="Arial" w:cs="Arial"/>
          <w:b/>
          <w:u w:val="single"/>
        </w:rPr>
        <w:t>Határidő:</w:t>
      </w:r>
      <w:r w:rsidR="008265F7" w:rsidRPr="00B46220">
        <w:rPr>
          <w:rFonts w:ascii="Arial" w:hAnsi="Arial" w:cs="Arial"/>
        </w:rPr>
        <w:t xml:space="preserve"> azonnal </w:t>
      </w:r>
    </w:p>
    <w:p w14:paraId="64E7C67F" w14:textId="0BCBAD6A" w:rsidR="008265F7" w:rsidRDefault="008265F7" w:rsidP="008265F7">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14:paraId="1FC8762E" w14:textId="77777777" w:rsidR="000A05B2" w:rsidRDefault="000A05B2" w:rsidP="008265F7">
      <w:pPr>
        <w:jc w:val="both"/>
        <w:rPr>
          <w:rFonts w:ascii="Arial" w:hAnsi="Arial" w:cs="Arial"/>
        </w:rPr>
      </w:pPr>
    </w:p>
    <w:p w14:paraId="37998A33" w14:textId="77777777" w:rsidR="002E1BD6" w:rsidRDefault="00B11A42" w:rsidP="002E1BD6">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14:paraId="29F84061" w14:textId="77777777" w:rsidR="007F0E59" w:rsidRPr="000C1C51" w:rsidRDefault="007F0E59" w:rsidP="007F0E59">
      <w:pPr>
        <w:tabs>
          <w:tab w:val="left" w:pos="567"/>
        </w:tabs>
        <w:jc w:val="both"/>
        <w:rPr>
          <w:rFonts w:ascii="Arial" w:hAnsi="Arial" w:cs="Arial"/>
          <w:b/>
        </w:rPr>
      </w:pPr>
      <w:r w:rsidRPr="000C1C51">
        <w:rPr>
          <w:rFonts w:ascii="Arial" w:hAnsi="Arial" w:cs="Arial"/>
          <w:b/>
        </w:rPr>
        <w:t xml:space="preserve">Nagykovácsi Nagyközség Önkormányzatának 2017. évi költségvetéséről szóló 3/2017. (II. 27.) önkormányzati rendeletének 5. sz. módosítása </w:t>
      </w:r>
    </w:p>
    <w:p w14:paraId="33CA91EB" w14:textId="77777777" w:rsidR="007F0E59" w:rsidRPr="000C1C51" w:rsidRDefault="007F0E59" w:rsidP="007F0E59">
      <w:pPr>
        <w:tabs>
          <w:tab w:val="left" w:pos="284"/>
        </w:tabs>
        <w:ind w:left="284"/>
        <w:contextualSpacing/>
        <w:jc w:val="both"/>
        <w:rPr>
          <w:rFonts w:ascii="Arial" w:hAnsi="Arial" w:cs="Arial"/>
          <w:b/>
        </w:rPr>
      </w:pPr>
    </w:p>
    <w:p w14:paraId="2F34F3BC" w14:textId="7BA98E55" w:rsidR="00F738FA" w:rsidRDefault="00F738FA" w:rsidP="00F738F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00CE3294">
        <w:rPr>
          <w:rFonts w:ascii="Arial" w:hAnsi="Arial" w:cs="Arial"/>
        </w:rPr>
        <w:t xml:space="preserve"> Átadom a szót </w:t>
      </w:r>
      <w:r w:rsidR="00995CAD">
        <w:rPr>
          <w:rFonts w:ascii="Arial" w:hAnsi="Arial" w:cs="Arial"/>
        </w:rPr>
        <w:t xml:space="preserve">az előadónak, </w:t>
      </w:r>
      <w:r w:rsidR="009D4140">
        <w:rPr>
          <w:rFonts w:ascii="Arial" w:hAnsi="Arial" w:cs="Arial"/>
        </w:rPr>
        <w:t>Perlaki Zoltán osztályvezető úrnak</w:t>
      </w:r>
      <w:r w:rsidR="00995CAD">
        <w:rPr>
          <w:rFonts w:ascii="Arial" w:hAnsi="Arial" w:cs="Arial"/>
        </w:rPr>
        <w:t xml:space="preserve">, </w:t>
      </w:r>
      <w:r>
        <w:rPr>
          <w:rFonts w:ascii="Arial" w:hAnsi="Arial" w:cs="Arial"/>
        </w:rPr>
        <w:t xml:space="preserve">hogy röviden ismertesse az előterjesztést. </w:t>
      </w:r>
    </w:p>
    <w:p w14:paraId="1D77493E" w14:textId="4573807C" w:rsidR="00F738FA" w:rsidRDefault="00F738FA" w:rsidP="00F738FA">
      <w:pPr>
        <w:jc w:val="both"/>
        <w:rPr>
          <w:rFonts w:ascii="Arial" w:hAnsi="Arial" w:cs="Arial"/>
          <w:b/>
          <w:u w:val="single"/>
        </w:rPr>
      </w:pPr>
    </w:p>
    <w:p w14:paraId="7B14F375" w14:textId="542C8B53" w:rsidR="00922620" w:rsidRPr="00443D26" w:rsidRDefault="009D4140" w:rsidP="00F738FA">
      <w:pPr>
        <w:jc w:val="both"/>
        <w:rPr>
          <w:rFonts w:ascii="Arial" w:hAnsi="Arial" w:cs="Arial"/>
        </w:rPr>
      </w:pPr>
      <w:r>
        <w:rPr>
          <w:rFonts w:ascii="Arial" w:hAnsi="Arial" w:cs="Arial"/>
          <w:b/>
          <w:u w:val="single"/>
        </w:rPr>
        <w:t>Perlaki Zoltán osztályvezető</w:t>
      </w:r>
      <w:r w:rsidR="00922620">
        <w:rPr>
          <w:rFonts w:ascii="Arial" w:hAnsi="Arial" w:cs="Arial"/>
          <w:b/>
          <w:u w:val="single"/>
        </w:rPr>
        <w:t>:</w:t>
      </w:r>
      <w:r w:rsidR="00922620">
        <w:rPr>
          <w:rFonts w:ascii="Arial" w:hAnsi="Arial" w:cs="Arial"/>
        </w:rPr>
        <w:t xml:space="preserve"> </w:t>
      </w:r>
      <w:r w:rsidR="00922620" w:rsidRPr="00922620">
        <w:rPr>
          <w:rFonts w:ascii="Arial" w:hAnsi="Arial" w:cs="Arial"/>
          <w:i/>
        </w:rPr>
        <w:t>Röviden ismertette az előterjesztést.</w:t>
      </w:r>
      <w:r w:rsidR="00443D26">
        <w:rPr>
          <w:rFonts w:ascii="Arial" w:hAnsi="Arial" w:cs="Arial"/>
          <w:i/>
        </w:rPr>
        <w:t xml:space="preserve"> </w:t>
      </w:r>
    </w:p>
    <w:p w14:paraId="6042DD0E" w14:textId="77777777" w:rsidR="00B82FAB" w:rsidRDefault="00B82FAB" w:rsidP="000A05B2">
      <w:pPr>
        <w:jc w:val="both"/>
        <w:rPr>
          <w:rFonts w:ascii="Arial" w:hAnsi="Arial" w:cs="Arial"/>
        </w:rPr>
      </w:pPr>
    </w:p>
    <w:p w14:paraId="411C5F09" w14:textId="7C675887" w:rsidR="00241155" w:rsidRDefault="005D7EF9" w:rsidP="000A05B2">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w:t>
      </w:r>
      <w:r w:rsidR="00241155">
        <w:rPr>
          <w:rFonts w:ascii="Arial" w:hAnsi="Arial" w:cs="Arial"/>
        </w:rPr>
        <w:t>Van-e kérdés, hozzászólás?</w:t>
      </w:r>
    </w:p>
    <w:p w14:paraId="23BC3A4A" w14:textId="11613BF6" w:rsidR="0000387C" w:rsidRDefault="0000387C" w:rsidP="000A05B2">
      <w:pPr>
        <w:jc w:val="both"/>
        <w:rPr>
          <w:rFonts w:ascii="Arial" w:hAnsi="Arial" w:cs="Arial"/>
        </w:rPr>
      </w:pPr>
    </w:p>
    <w:p w14:paraId="5A46150C" w14:textId="4203FA18" w:rsidR="0000387C" w:rsidRDefault="0000387C" w:rsidP="000A05B2">
      <w:pPr>
        <w:jc w:val="both"/>
        <w:rPr>
          <w:rFonts w:ascii="Arial" w:hAnsi="Arial" w:cs="Arial"/>
        </w:rPr>
      </w:pPr>
      <w:r w:rsidRPr="0000387C">
        <w:rPr>
          <w:rFonts w:ascii="Arial" w:hAnsi="Arial" w:cs="Arial"/>
          <w:b/>
          <w:u w:val="single"/>
        </w:rPr>
        <w:t xml:space="preserve">Horváthné </w:t>
      </w:r>
      <w:proofErr w:type="spellStart"/>
      <w:r w:rsidRPr="0000387C">
        <w:rPr>
          <w:rFonts w:ascii="Arial" w:hAnsi="Arial" w:cs="Arial"/>
          <w:b/>
          <w:u w:val="single"/>
        </w:rPr>
        <w:t>Holéczy</w:t>
      </w:r>
      <w:proofErr w:type="spellEnd"/>
      <w:r w:rsidRPr="0000387C">
        <w:rPr>
          <w:rFonts w:ascii="Arial" w:hAnsi="Arial" w:cs="Arial"/>
          <w:b/>
          <w:u w:val="single"/>
        </w:rPr>
        <w:t xml:space="preserve"> Katalin</w:t>
      </w:r>
      <w:r>
        <w:rPr>
          <w:rFonts w:ascii="Arial" w:hAnsi="Arial" w:cs="Arial"/>
        </w:rPr>
        <w:t xml:space="preserve">: </w:t>
      </w:r>
      <w:r w:rsidR="00CB4059">
        <w:rPr>
          <w:rFonts w:ascii="Arial" w:hAnsi="Arial" w:cs="Arial"/>
        </w:rPr>
        <w:t>Az Önkormányzat esetében a dologi kiadásoknál jelentős változás van, ezt mi okozza.</w:t>
      </w:r>
    </w:p>
    <w:p w14:paraId="2D9E50D9" w14:textId="0504662F" w:rsidR="00CB4059" w:rsidRDefault="00CB4059" w:rsidP="000A05B2">
      <w:pPr>
        <w:jc w:val="both"/>
        <w:rPr>
          <w:rFonts w:ascii="Arial" w:hAnsi="Arial" w:cs="Arial"/>
        </w:rPr>
      </w:pPr>
    </w:p>
    <w:p w14:paraId="14D0D5C5" w14:textId="5646C688" w:rsidR="00CB4059" w:rsidRDefault="00CB4059" w:rsidP="000A05B2">
      <w:pPr>
        <w:jc w:val="both"/>
        <w:rPr>
          <w:rFonts w:ascii="Arial" w:hAnsi="Arial" w:cs="Arial"/>
        </w:rPr>
      </w:pPr>
      <w:r>
        <w:rPr>
          <w:rFonts w:ascii="Arial" w:hAnsi="Arial" w:cs="Arial"/>
          <w:b/>
          <w:u w:val="single"/>
        </w:rPr>
        <w:t>Perlaki Zoltán osztályvezető</w:t>
      </w:r>
      <w:r w:rsidRPr="00CB4059">
        <w:rPr>
          <w:rFonts w:ascii="Arial" w:hAnsi="Arial" w:cs="Arial"/>
          <w:b/>
        </w:rPr>
        <w:t xml:space="preserve">: </w:t>
      </w:r>
      <w:r w:rsidRPr="00CB4059">
        <w:rPr>
          <w:rFonts w:ascii="Arial" w:hAnsi="Arial" w:cs="Arial"/>
        </w:rPr>
        <w:t>K</w:t>
      </w:r>
      <w:r>
        <w:rPr>
          <w:rFonts w:ascii="Arial" w:hAnsi="Arial" w:cs="Arial"/>
        </w:rPr>
        <w:t>önyvelési szempontból felújításra volt tervezve néhány könyvelési tétel, de aztán karbantartás, kisjavításra lett könyvelve, ezért kellett az előirányzatot módosítani.</w:t>
      </w:r>
    </w:p>
    <w:p w14:paraId="743B2BA4" w14:textId="77777777" w:rsidR="00CB4059" w:rsidRDefault="00CB4059" w:rsidP="000A05B2">
      <w:pPr>
        <w:jc w:val="both"/>
        <w:rPr>
          <w:rFonts w:ascii="Arial" w:hAnsi="Arial" w:cs="Arial"/>
        </w:rPr>
      </w:pPr>
    </w:p>
    <w:p w14:paraId="4294199C" w14:textId="027F3B58" w:rsidR="00CB4059" w:rsidRDefault="00CB4059" w:rsidP="000A05B2">
      <w:pPr>
        <w:jc w:val="both"/>
        <w:rPr>
          <w:rFonts w:ascii="Arial" w:hAnsi="Arial" w:cs="Arial"/>
        </w:rPr>
      </w:pPr>
      <w:r w:rsidRPr="0000387C">
        <w:rPr>
          <w:rFonts w:ascii="Arial" w:hAnsi="Arial" w:cs="Arial"/>
          <w:b/>
          <w:u w:val="single"/>
        </w:rPr>
        <w:t xml:space="preserve">Horváthné </w:t>
      </w:r>
      <w:proofErr w:type="spellStart"/>
      <w:r w:rsidRPr="0000387C">
        <w:rPr>
          <w:rFonts w:ascii="Arial" w:hAnsi="Arial" w:cs="Arial"/>
          <w:b/>
          <w:u w:val="single"/>
        </w:rPr>
        <w:t>Holéczy</w:t>
      </w:r>
      <w:proofErr w:type="spellEnd"/>
      <w:r w:rsidRPr="0000387C">
        <w:rPr>
          <w:rFonts w:ascii="Arial" w:hAnsi="Arial" w:cs="Arial"/>
          <w:b/>
          <w:u w:val="single"/>
        </w:rPr>
        <w:t xml:space="preserve"> Katalin</w:t>
      </w:r>
      <w:r>
        <w:rPr>
          <w:rFonts w:ascii="Arial" w:hAnsi="Arial" w:cs="Arial"/>
        </w:rPr>
        <w:t>: A másik kérdésem az lenne, hogy mi a helyzet a hitelfelvételi szándékkal.</w:t>
      </w:r>
    </w:p>
    <w:p w14:paraId="66145178" w14:textId="64EB545C" w:rsidR="00CB4059" w:rsidRDefault="00CB4059" w:rsidP="000A05B2">
      <w:pPr>
        <w:jc w:val="both"/>
        <w:rPr>
          <w:rFonts w:ascii="Arial" w:hAnsi="Arial" w:cs="Arial"/>
        </w:rPr>
      </w:pPr>
    </w:p>
    <w:p w14:paraId="33104742" w14:textId="4DBCD71A" w:rsidR="00CB4059" w:rsidRPr="00CB4059" w:rsidRDefault="00CB4059" w:rsidP="000A05B2">
      <w:pPr>
        <w:jc w:val="both"/>
        <w:rPr>
          <w:rFonts w:ascii="Arial" w:hAnsi="Arial" w:cs="Arial"/>
        </w:rPr>
      </w:pPr>
      <w:r>
        <w:rPr>
          <w:rFonts w:ascii="Arial" w:hAnsi="Arial" w:cs="Arial"/>
          <w:b/>
          <w:u w:val="single"/>
        </w:rPr>
        <w:t>Perlaki Zoltán osztályvezető:</w:t>
      </w:r>
      <w:r>
        <w:rPr>
          <w:rFonts w:ascii="Arial" w:hAnsi="Arial" w:cs="Arial"/>
        </w:rPr>
        <w:t xml:space="preserve"> </w:t>
      </w:r>
      <w:r w:rsidR="008F170D">
        <w:rPr>
          <w:rFonts w:ascii="Arial" w:hAnsi="Arial" w:cs="Arial"/>
        </w:rPr>
        <w:t>Az Államkincstár felé egy előzetes adatszolgáltatást kellett tenni. Ha sor került volna a hitel felvételére, akkor kellett volna még tov</w:t>
      </w:r>
      <w:r w:rsidR="007D3D65">
        <w:rPr>
          <w:rFonts w:ascii="Arial" w:hAnsi="Arial" w:cs="Arial"/>
        </w:rPr>
        <w:t>ábbi adatszolgáltatásokat tenni, de</w:t>
      </w:r>
      <w:r w:rsidR="008F170D">
        <w:rPr>
          <w:rFonts w:ascii="Arial" w:hAnsi="Arial" w:cs="Arial"/>
        </w:rPr>
        <w:t xml:space="preserve"> </w:t>
      </w:r>
      <w:r w:rsidR="007D3D65">
        <w:rPr>
          <w:rFonts w:ascii="Arial" w:hAnsi="Arial" w:cs="Arial"/>
        </w:rPr>
        <w:t>e</w:t>
      </w:r>
      <w:r w:rsidR="008F170D">
        <w:rPr>
          <w:rFonts w:ascii="Arial" w:hAnsi="Arial" w:cs="Arial"/>
        </w:rPr>
        <w:t>rre nem került sor.</w:t>
      </w:r>
    </w:p>
    <w:p w14:paraId="36F22E4D" w14:textId="77777777" w:rsidR="008F170D" w:rsidRDefault="008F170D" w:rsidP="000A05B2">
      <w:pPr>
        <w:jc w:val="both"/>
        <w:rPr>
          <w:rFonts w:ascii="Arial" w:hAnsi="Arial" w:cs="Arial"/>
          <w:b/>
          <w:u w:val="single"/>
        </w:rPr>
      </w:pPr>
    </w:p>
    <w:p w14:paraId="5CBE11EB" w14:textId="34E4B083" w:rsidR="00CB4059" w:rsidRPr="008F170D" w:rsidRDefault="008F170D" w:rsidP="00902E04">
      <w:pPr>
        <w:jc w:val="both"/>
        <w:rPr>
          <w:rFonts w:ascii="Arial" w:hAnsi="Arial" w:cs="Arial"/>
        </w:rPr>
      </w:pPr>
      <w:r w:rsidRPr="0000387C">
        <w:rPr>
          <w:rFonts w:ascii="Arial" w:hAnsi="Arial" w:cs="Arial"/>
          <w:b/>
          <w:u w:val="single"/>
        </w:rPr>
        <w:t xml:space="preserve">Horváthné </w:t>
      </w:r>
      <w:proofErr w:type="spellStart"/>
      <w:r w:rsidRPr="0000387C">
        <w:rPr>
          <w:rFonts w:ascii="Arial" w:hAnsi="Arial" w:cs="Arial"/>
          <w:b/>
          <w:u w:val="single"/>
        </w:rPr>
        <w:t>Holéczy</w:t>
      </w:r>
      <w:proofErr w:type="spellEnd"/>
      <w:r w:rsidRPr="0000387C">
        <w:rPr>
          <w:rFonts w:ascii="Arial" w:hAnsi="Arial" w:cs="Arial"/>
          <w:b/>
          <w:u w:val="single"/>
        </w:rPr>
        <w:t xml:space="preserve"> Katalin</w:t>
      </w:r>
      <w:r>
        <w:rPr>
          <w:rFonts w:ascii="Arial" w:hAnsi="Arial" w:cs="Arial"/>
          <w:b/>
          <w:u w:val="single"/>
        </w:rPr>
        <w:t>:</w:t>
      </w:r>
      <w:r>
        <w:rPr>
          <w:rFonts w:ascii="Arial" w:hAnsi="Arial" w:cs="Arial"/>
        </w:rPr>
        <w:t xml:space="preserve"> </w:t>
      </w:r>
      <w:r w:rsidR="00B904E0">
        <w:rPr>
          <w:rFonts w:ascii="Arial" w:hAnsi="Arial" w:cs="Arial"/>
        </w:rPr>
        <w:t xml:space="preserve">Még egy technikai kérdésem lenne. </w:t>
      </w:r>
      <w:r w:rsidR="00902E04">
        <w:rPr>
          <w:rFonts w:ascii="Arial" w:hAnsi="Arial" w:cs="Arial"/>
        </w:rPr>
        <w:t>A rendelet tervezet 1. §-</w:t>
      </w:r>
      <w:proofErr w:type="spellStart"/>
      <w:r w:rsidR="00902E04">
        <w:rPr>
          <w:rFonts w:ascii="Arial" w:hAnsi="Arial" w:cs="Arial"/>
        </w:rPr>
        <w:t>ában</w:t>
      </w:r>
      <w:proofErr w:type="spellEnd"/>
      <w:r w:rsidR="00902E04">
        <w:rPr>
          <w:rFonts w:ascii="Arial" w:hAnsi="Arial" w:cs="Arial"/>
        </w:rPr>
        <w:t xml:space="preserve"> az szerepel, hogy az ö</w:t>
      </w:r>
      <w:r w:rsidR="00902E04" w:rsidRPr="00902E04">
        <w:rPr>
          <w:rFonts w:ascii="Arial" w:hAnsi="Arial" w:cs="Arial"/>
        </w:rPr>
        <w:t>nkormányzat</w:t>
      </w:r>
      <w:r w:rsidR="00902E04">
        <w:rPr>
          <w:rFonts w:ascii="Arial" w:hAnsi="Arial" w:cs="Arial"/>
        </w:rPr>
        <w:t xml:space="preserve"> á</w:t>
      </w:r>
      <w:r w:rsidR="00902E04" w:rsidRPr="00902E04">
        <w:rPr>
          <w:rFonts w:ascii="Arial" w:hAnsi="Arial" w:cs="Arial"/>
        </w:rPr>
        <w:t>ltalános tartaléka 6.550 ezer Ft</w:t>
      </w:r>
      <w:r w:rsidR="00902E04">
        <w:rPr>
          <w:rFonts w:ascii="Arial" w:hAnsi="Arial" w:cs="Arial"/>
        </w:rPr>
        <w:t xml:space="preserve">, </w:t>
      </w:r>
      <w:proofErr w:type="spellStart"/>
      <w:r w:rsidR="00902E04">
        <w:rPr>
          <w:rFonts w:ascii="Arial" w:hAnsi="Arial" w:cs="Arial"/>
        </w:rPr>
        <w:t>céltartaléka</w:t>
      </w:r>
      <w:proofErr w:type="spellEnd"/>
      <w:r w:rsidR="00902E04">
        <w:rPr>
          <w:rFonts w:ascii="Arial" w:hAnsi="Arial" w:cs="Arial"/>
        </w:rPr>
        <w:tab/>
        <w:t>23.903 ezer Ft. Viszont hogyha m</w:t>
      </w:r>
      <w:r w:rsidR="00D740CE">
        <w:rPr>
          <w:rFonts w:ascii="Arial" w:hAnsi="Arial" w:cs="Arial"/>
        </w:rPr>
        <w:t>egnézem a tartalék táblát, ott</w:t>
      </w:r>
      <w:r w:rsidR="00902E04">
        <w:rPr>
          <w:rFonts w:ascii="Arial" w:hAnsi="Arial" w:cs="Arial"/>
        </w:rPr>
        <w:t xml:space="preserve"> </w:t>
      </w:r>
      <w:r w:rsidR="007D3D65">
        <w:rPr>
          <w:rFonts w:ascii="Arial" w:hAnsi="Arial" w:cs="Arial"/>
        </w:rPr>
        <w:t>más szerepel.</w:t>
      </w:r>
    </w:p>
    <w:p w14:paraId="58AAA029" w14:textId="77777777" w:rsidR="007D3D65" w:rsidRDefault="007D3D65" w:rsidP="000A05B2">
      <w:pPr>
        <w:jc w:val="both"/>
        <w:rPr>
          <w:rFonts w:ascii="Arial" w:hAnsi="Arial" w:cs="Arial"/>
          <w:b/>
          <w:u w:val="single"/>
        </w:rPr>
      </w:pPr>
    </w:p>
    <w:p w14:paraId="039B7AE4" w14:textId="2AD35832" w:rsidR="00D126A1" w:rsidRPr="00D740CE" w:rsidRDefault="007D3D65" w:rsidP="000A05B2">
      <w:pPr>
        <w:jc w:val="both"/>
        <w:rPr>
          <w:rFonts w:ascii="Arial" w:hAnsi="Arial" w:cs="Arial"/>
        </w:rPr>
      </w:pPr>
      <w:r>
        <w:rPr>
          <w:rFonts w:ascii="Arial" w:hAnsi="Arial" w:cs="Arial"/>
          <w:b/>
          <w:u w:val="single"/>
        </w:rPr>
        <w:t>Perlaki Zoltán osztályvezető</w:t>
      </w:r>
      <w:r w:rsidRPr="00D740CE">
        <w:rPr>
          <w:rFonts w:ascii="Arial" w:hAnsi="Arial" w:cs="Arial"/>
        </w:rPr>
        <w:t>:</w:t>
      </w:r>
      <w:r w:rsidR="00D740CE" w:rsidRPr="00D740CE">
        <w:rPr>
          <w:rFonts w:ascii="Arial" w:hAnsi="Arial" w:cs="Arial"/>
        </w:rPr>
        <w:t xml:space="preserve"> Ott még 1-1 millió Ft a polgármesteri</w:t>
      </w:r>
      <w:r w:rsidR="00D740CE">
        <w:rPr>
          <w:rFonts w:ascii="Arial" w:hAnsi="Arial" w:cs="Arial"/>
        </w:rPr>
        <w:t xml:space="preserve"> és jegyzői keret.</w:t>
      </w:r>
    </w:p>
    <w:p w14:paraId="57BE9D19" w14:textId="77777777" w:rsidR="007D3D65" w:rsidRDefault="007D3D65" w:rsidP="000A05B2">
      <w:pPr>
        <w:jc w:val="both"/>
        <w:rPr>
          <w:rFonts w:ascii="Arial" w:hAnsi="Arial" w:cs="Arial"/>
        </w:rPr>
      </w:pPr>
    </w:p>
    <w:p w14:paraId="0757570D" w14:textId="00D9C505" w:rsidR="00D740CE" w:rsidRPr="00D740CE" w:rsidRDefault="00D740CE" w:rsidP="000A05B2">
      <w:pPr>
        <w:jc w:val="both"/>
        <w:rPr>
          <w:rFonts w:ascii="Arial" w:hAnsi="Arial" w:cs="Arial"/>
        </w:rPr>
      </w:pPr>
      <w:r w:rsidRPr="0000387C">
        <w:rPr>
          <w:rFonts w:ascii="Arial" w:hAnsi="Arial" w:cs="Arial"/>
          <w:b/>
          <w:u w:val="single"/>
        </w:rPr>
        <w:t xml:space="preserve">Horváthné </w:t>
      </w:r>
      <w:proofErr w:type="spellStart"/>
      <w:r w:rsidRPr="0000387C">
        <w:rPr>
          <w:rFonts w:ascii="Arial" w:hAnsi="Arial" w:cs="Arial"/>
          <w:b/>
          <w:u w:val="single"/>
        </w:rPr>
        <w:t>Holéczy</w:t>
      </w:r>
      <w:proofErr w:type="spellEnd"/>
      <w:r w:rsidRPr="0000387C">
        <w:rPr>
          <w:rFonts w:ascii="Arial" w:hAnsi="Arial" w:cs="Arial"/>
          <w:b/>
          <w:u w:val="single"/>
        </w:rPr>
        <w:t xml:space="preserve"> Katalin</w:t>
      </w:r>
      <w:r>
        <w:rPr>
          <w:rFonts w:ascii="Arial" w:hAnsi="Arial" w:cs="Arial"/>
          <w:b/>
          <w:u w:val="single"/>
        </w:rPr>
        <w:t>:</w:t>
      </w:r>
      <w:r>
        <w:rPr>
          <w:rFonts w:ascii="Arial" w:hAnsi="Arial" w:cs="Arial"/>
        </w:rPr>
        <w:t xml:space="preserve"> A másik, hogy van egyszer az önkormányzat </w:t>
      </w:r>
      <w:proofErr w:type="spellStart"/>
      <w:r>
        <w:rPr>
          <w:rFonts w:ascii="Arial" w:hAnsi="Arial" w:cs="Arial"/>
        </w:rPr>
        <w:t>tartalékai</w:t>
      </w:r>
      <w:proofErr w:type="spellEnd"/>
      <w:r>
        <w:rPr>
          <w:rFonts w:ascii="Arial" w:hAnsi="Arial" w:cs="Arial"/>
        </w:rPr>
        <w:t xml:space="preserve"> összesen, van a céltartalék, ami 31 903 ezer Ft. Én azt gondolnám, hogy ami e fölött szerepel, az került levonásra a 41 355 ezerből. Ehhez kérnék magyarázatot.</w:t>
      </w:r>
    </w:p>
    <w:p w14:paraId="69B6B5EA" w14:textId="77777777" w:rsidR="00D740CE" w:rsidRDefault="00D740CE" w:rsidP="000A05B2">
      <w:pPr>
        <w:jc w:val="both"/>
        <w:rPr>
          <w:rFonts w:ascii="Arial" w:hAnsi="Arial" w:cs="Arial"/>
          <w:b/>
          <w:u w:val="single"/>
        </w:rPr>
      </w:pPr>
    </w:p>
    <w:p w14:paraId="499C4E13" w14:textId="650E727E" w:rsidR="00D740CE" w:rsidRPr="00D740CE" w:rsidRDefault="00D740CE" w:rsidP="000A05B2">
      <w:pPr>
        <w:jc w:val="both"/>
        <w:rPr>
          <w:rFonts w:ascii="Arial" w:hAnsi="Arial" w:cs="Arial"/>
        </w:rPr>
      </w:pPr>
      <w:r>
        <w:rPr>
          <w:rFonts w:ascii="Arial" w:hAnsi="Arial" w:cs="Arial"/>
          <w:b/>
          <w:u w:val="single"/>
        </w:rPr>
        <w:t>Perlaki Zoltán osztályvezető:</w:t>
      </w:r>
      <w:r w:rsidRPr="00D740CE">
        <w:rPr>
          <w:rFonts w:ascii="Arial" w:hAnsi="Arial" w:cs="Arial"/>
          <w:b/>
        </w:rPr>
        <w:t xml:space="preserve"> </w:t>
      </w:r>
      <w:r>
        <w:rPr>
          <w:rFonts w:ascii="Arial" w:hAnsi="Arial" w:cs="Arial"/>
        </w:rPr>
        <w:t xml:space="preserve">A 31 903 ezer volt az eredeti előirányzatban a céltartalék, az általános tartalék pedig a 9 452 ezer Ft volt eredetileg. E kettő összege a 41 355 ezer Ft. </w:t>
      </w:r>
    </w:p>
    <w:p w14:paraId="03D078AA" w14:textId="77777777" w:rsidR="00D740CE" w:rsidRDefault="00D740CE" w:rsidP="000A05B2">
      <w:pPr>
        <w:jc w:val="both"/>
        <w:rPr>
          <w:rFonts w:ascii="Arial" w:hAnsi="Arial" w:cs="Arial"/>
          <w:b/>
          <w:u w:val="single"/>
        </w:rPr>
      </w:pPr>
    </w:p>
    <w:p w14:paraId="73B3A1F6" w14:textId="610B267D" w:rsidR="005D7EF9" w:rsidRPr="005D7EF9" w:rsidRDefault="00241155" w:rsidP="000A05B2">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Van-e további kérdés, hozzászólás?  Nincs. </w:t>
      </w:r>
      <w:r w:rsidR="00B81022">
        <w:rPr>
          <w:rFonts w:ascii="Arial" w:hAnsi="Arial" w:cs="Arial"/>
        </w:rPr>
        <w:t xml:space="preserve">Akkor </w:t>
      </w:r>
      <w:r>
        <w:rPr>
          <w:rFonts w:ascii="Arial" w:hAnsi="Arial" w:cs="Arial"/>
        </w:rPr>
        <w:t>szavazzunk a</w:t>
      </w:r>
      <w:r w:rsidR="009D4140">
        <w:rPr>
          <w:rFonts w:ascii="Arial" w:hAnsi="Arial" w:cs="Arial"/>
        </w:rPr>
        <w:t xml:space="preserve"> rendelet tervezetről az előterjesztésben foglaltak szerint. </w:t>
      </w:r>
      <w:r w:rsidR="001D54F1">
        <w:rPr>
          <w:rFonts w:ascii="Arial" w:hAnsi="Arial" w:cs="Arial"/>
        </w:rPr>
        <w:t>Indítható a szavazás.</w:t>
      </w:r>
    </w:p>
    <w:p w14:paraId="2A93BF96" w14:textId="77777777" w:rsidR="005533E8" w:rsidRDefault="005533E8" w:rsidP="000A05B2">
      <w:pPr>
        <w:jc w:val="both"/>
        <w:rPr>
          <w:rFonts w:ascii="Arial" w:hAnsi="Arial" w:cs="Arial"/>
        </w:rPr>
      </w:pPr>
    </w:p>
    <w:p w14:paraId="1AEAB939" w14:textId="18175201" w:rsidR="001D54F1" w:rsidRPr="003945F0" w:rsidRDefault="001D54F1" w:rsidP="001D54F1">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480A4D" w:rsidRPr="00480A4D">
        <w:rPr>
          <w:rFonts w:ascii="Arial" w:hAnsi="Arial" w:cs="Arial"/>
          <w:b/>
        </w:rPr>
        <w:t>4</w:t>
      </w:r>
      <w:r w:rsidRPr="00480A4D">
        <w:rPr>
          <w:rFonts w:ascii="Arial" w:hAnsi="Arial" w:cs="Arial"/>
          <w:b/>
        </w:rPr>
        <w:t xml:space="preserve"> tagja </w:t>
      </w:r>
      <w:r w:rsidR="00480A4D" w:rsidRPr="00480A4D">
        <w:rPr>
          <w:rFonts w:ascii="Arial" w:hAnsi="Arial" w:cs="Arial"/>
          <w:b/>
        </w:rPr>
        <w:t>4</w:t>
      </w:r>
      <w:r w:rsidRPr="00480A4D">
        <w:rPr>
          <w:rFonts w:ascii="Arial" w:hAnsi="Arial" w:cs="Arial"/>
          <w:b/>
        </w:rPr>
        <w:t xml:space="preserve"> </w:t>
      </w:r>
      <w:r w:rsidR="00480A4D" w:rsidRPr="00480A4D">
        <w:rPr>
          <w:rFonts w:ascii="Arial" w:hAnsi="Arial" w:cs="Arial"/>
          <w:b/>
        </w:rPr>
        <w:t>igen</w:t>
      </w:r>
      <w:r w:rsidR="00480A4D">
        <w:rPr>
          <w:rFonts w:ascii="Arial" w:hAnsi="Arial" w:cs="Arial"/>
          <w:b/>
        </w:rPr>
        <w:t xml:space="preserve"> </w:t>
      </w:r>
      <w:r>
        <w:rPr>
          <w:rFonts w:ascii="Arial" w:hAnsi="Arial" w:cs="Arial"/>
          <w:b/>
        </w:rPr>
        <w:t>szavazattal az</w:t>
      </w:r>
      <w:r w:rsidRPr="007D6392">
        <w:rPr>
          <w:rFonts w:ascii="Arial" w:hAnsi="Arial" w:cs="Arial"/>
          <w:b/>
        </w:rPr>
        <w:t xml:space="preserve"> alábbi</w:t>
      </w:r>
      <w:r w:rsidRPr="003945F0">
        <w:rPr>
          <w:rFonts w:ascii="Arial" w:hAnsi="Arial" w:cs="Arial"/>
          <w:b/>
        </w:rPr>
        <w:t xml:space="preserve"> határozatot hozta:</w:t>
      </w:r>
    </w:p>
    <w:p w14:paraId="0EEDAC15" w14:textId="77777777" w:rsidR="001D54F1" w:rsidRPr="003D41C1" w:rsidRDefault="001D54F1" w:rsidP="001D54F1">
      <w:pPr>
        <w:jc w:val="center"/>
        <w:rPr>
          <w:rFonts w:ascii="Arial" w:hAnsi="Arial" w:cs="Arial"/>
          <w:b/>
        </w:rPr>
      </w:pPr>
      <w:r w:rsidRPr="003D41C1">
        <w:rPr>
          <w:rFonts w:ascii="Arial" w:hAnsi="Arial" w:cs="Arial"/>
          <w:b/>
        </w:rPr>
        <w:t>NAGYKOVÁCSI NAGYKÖZSÉG ÖNKORMÁNYZAT</w:t>
      </w:r>
    </w:p>
    <w:p w14:paraId="4EEF61C4" w14:textId="77777777" w:rsidR="001D54F1" w:rsidRPr="003D41C1" w:rsidRDefault="001D54F1" w:rsidP="001D54F1">
      <w:pPr>
        <w:spacing w:after="120"/>
        <w:jc w:val="center"/>
        <w:rPr>
          <w:rFonts w:ascii="Arial" w:hAnsi="Arial" w:cs="Arial"/>
          <w:b/>
        </w:rPr>
      </w:pPr>
      <w:r w:rsidRPr="003D41C1">
        <w:rPr>
          <w:rFonts w:ascii="Arial" w:hAnsi="Arial" w:cs="Arial"/>
          <w:b/>
        </w:rPr>
        <w:t>PÉNZÜGYI ÉS TELEPÜLÉSFEJLESZTÉSI BIZOTTSÁGA</w:t>
      </w:r>
    </w:p>
    <w:p w14:paraId="508688A0" w14:textId="0C48B9C2" w:rsidR="001D54F1" w:rsidRPr="003D41C1" w:rsidRDefault="00241155" w:rsidP="001D54F1">
      <w:pPr>
        <w:spacing w:after="120"/>
        <w:jc w:val="center"/>
        <w:rPr>
          <w:rFonts w:ascii="Arial" w:hAnsi="Arial" w:cs="Arial"/>
          <w:b/>
        </w:rPr>
      </w:pPr>
      <w:r>
        <w:rPr>
          <w:rFonts w:ascii="Arial" w:hAnsi="Arial" w:cs="Arial"/>
          <w:b/>
        </w:rPr>
        <w:t>2</w:t>
      </w:r>
      <w:r w:rsidR="001D54F1">
        <w:rPr>
          <w:rFonts w:ascii="Arial" w:hAnsi="Arial" w:cs="Arial"/>
          <w:b/>
        </w:rPr>
        <w:t>/201</w:t>
      </w:r>
      <w:r w:rsidR="009D4140">
        <w:rPr>
          <w:rFonts w:ascii="Arial" w:hAnsi="Arial" w:cs="Arial"/>
          <w:b/>
        </w:rPr>
        <w:t>8</w:t>
      </w:r>
      <w:r w:rsidR="001D54F1" w:rsidRPr="003D41C1">
        <w:rPr>
          <w:rFonts w:ascii="Arial" w:hAnsi="Arial" w:cs="Arial"/>
          <w:b/>
        </w:rPr>
        <w:t>.</w:t>
      </w:r>
      <w:r w:rsidR="001D54F1">
        <w:rPr>
          <w:rFonts w:ascii="Arial" w:hAnsi="Arial" w:cs="Arial"/>
          <w:b/>
        </w:rPr>
        <w:t xml:space="preserve"> </w:t>
      </w:r>
      <w:r w:rsidR="001D54F1" w:rsidRPr="003D41C1">
        <w:rPr>
          <w:rFonts w:ascii="Arial" w:hAnsi="Arial" w:cs="Arial"/>
          <w:b/>
        </w:rPr>
        <w:t>(</w:t>
      </w:r>
      <w:r w:rsidR="001D54F1">
        <w:rPr>
          <w:rFonts w:ascii="Arial" w:hAnsi="Arial" w:cs="Arial"/>
          <w:b/>
        </w:rPr>
        <w:t>I</w:t>
      </w:r>
      <w:r w:rsidR="001D54F1" w:rsidRPr="003D41C1">
        <w:rPr>
          <w:rFonts w:ascii="Arial" w:hAnsi="Arial" w:cs="Arial"/>
          <w:b/>
        </w:rPr>
        <w:t xml:space="preserve">. </w:t>
      </w:r>
      <w:r>
        <w:rPr>
          <w:rFonts w:ascii="Arial" w:hAnsi="Arial" w:cs="Arial"/>
          <w:b/>
        </w:rPr>
        <w:t>2</w:t>
      </w:r>
      <w:r w:rsidR="009D4140">
        <w:rPr>
          <w:rFonts w:ascii="Arial" w:hAnsi="Arial" w:cs="Arial"/>
          <w:b/>
        </w:rPr>
        <w:t>2</w:t>
      </w:r>
      <w:r w:rsidR="001D54F1" w:rsidRPr="003D41C1">
        <w:rPr>
          <w:rFonts w:ascii="Arial" w:hAnsi="Arial" w:cs="Arial"/>
          <w:b/>
        </w:rPr>
        <w:t>.) HATÁROZATA</w:t>
      </w:r>
    </w:p>
    <w:p w14:paraId="004AABA4" w14:textId="77777777" w:rsidR="009D4140" w:rsidRDefault="00241155" w:rsidP="009D4140">
      <w:pPr>
        <w:spacing w:before="240" w:after="240"/>
        <w:jc w:val="both"/>
        <w:rPr>
          <w:rFonts w:ascii="Arial" w:eastAsia="Calibri" w:hAnsi="Arial" w:cs="Arial"/>
          <w:b/>
          <w:lang w:eastAsia="en-US"/>
        </w:rPr>
      </w:pPr>
      <w:r w:rsidRPr="00237E44">
        <w:rPr>
          <w:rFonts w:ascii="Arial" w:hAnsi="Arial" w:cs="Arial"/>
          <w:b/>
          <w:u w:val="single"/>
        </w:rPr>
        <w:t>Tárgy:</w:t>
      </w:r>
      <w:r w:rsidRPr="00237E44">
        <w:rPr>
          <w:rFonts w:ascii="Arial" w:hAnsi="Arial" w:cs="Arial"/>
          <w:b/>
        </w:rPr>
        <w:t xml:space="preserve"> </w:t>
      </w:r>
      <w:r w:rsidR="009D4140">
        <w:rPr>
          <w:rFonts w:ascii="Arial" w:eastAsia="Calibri" w:hAnsi="Arial" w:cs="Arial"/>
          <w:b/>
          <w:lang w:eastAsia="en-US"/>
        </w:rPr>
        <w:t>Nagykovácsi Nagyközség Önkormányzatának 2017. évi költségvetéséről szóló 3/2017. (II. 27.) önkormányzati rendeletének 5. sz. módosítása</w:t>
      </w:r>
    </w:p>
    <w:p w14:paraId="78041C92" w14:textId="578DE884" w:rsidR="00241155" w:rsidRPr="00237E44" w:rsidRDefault="000D1497" w:rsidP="009D4140">
      <w:pPr>
        <w:spacing w:before="240" w:after="240"/>
        <w:jc w:val="both"/>
        <w:rPr>
          <w:rFonts w:ascii="Arial" w:hAnsi="Arial" w:cs="Arial"/>
        </w:rPr>
      </w:pPr>
      <w:r>
        <w:rPr>
          <w:rFonts w:ascii="Arial" w:hAnsi="Arial" w:cs="Arial"/>
        </w:rPr>
        <w:t>N</w:t>
      </w:r>
      <w:r w:rsidR="00241155" w:rsidRPr="00237E44">
        <w:rPr>
          <w:rFonts w:ascii="Arial" w:hAnsi="Arial" w:cs="Arial"/>
        </w:rPr>
        <w:t>agykov</w:t>
      </w:r>
      <w:r w:rsidR="009D4140">
        <w:rPr>
          <w:rFonts w:ascii="Arial" w:hAnsi="Arial" w:cs="Arial"/>
        </w:rPr>
        <w:t>ácsi Nagyközség Önkormányzat</w:t>
      </w:r>
      <w:r w:rsidR="00301F39">
        <w:rPr>
          <w:rFonts w:ascii="Arial" w:hAnsi="Arial" w:cs="Arial"/>
        </w:rPr>
        <w:t xml:space="preserve"> Pénzügyi és településfejlesztési bizottsága javasolja a</w:t>
      </w:r>
      <w:r w:rsidR="00241155" w:rsidRPr="00237E44">
        <w:rPr>
          <w:rFonts w:ascii="Arial" w:hAnsi="Arial" w:cs="Arial"/>
        </w:rPr>
        <w:t xml:space="preserve"> Képviselő-testület</w:t>
      </w:r>
      <w:r w:rsidR="00301F39">
        <w:rPr>
          <w:rFonts w:ascii="Arial" w:hAnsi="Arial" w:cs="Arial"/>
        </w:rPr>
        <w:t>n</w:t>
      </w:r>
      <w:r w:rsidR="00241155" w:rsidRPr="00237E44">
        <w:rPr>
          <w:rFonts w:ascii="Arial" w:hAnsi="Arial" w:cs="Arial"/>
        </w:rPr>
        <w:t>e</w:t>
      </w:r>
      <w:r w:rsidR="00301F39">
        <w:rPr>
          <w:rFonts w:ascii="Arial" w:hAnsi="Arial" w:cs="Arial"/>
        </w:rPr>
        <w:t>k</w:t>
      </w:r>
      <w:r w:rsidR="009D4140">
        <w:rPr>
          <w:rFonts w:ascii="Arial" w:hAnsi="Arial" w:cs="Arial"/>
        </w:rPr>
        <w:t xml:space="preserve"> a </w:t>
      </w:r>
      <w:r w:rsidR="009D4140" w:rsidRPr="009D4140">
        <w:rPr>
          <w:rFonts w:ascii="Arial" w:eastAsia="Calibri" w:hAnsi="Arial" w:cs="Arial"/>
          <w:lang w:eastAsia="en-US"/>
        </w:rPr>
        <w:t>Nagykovácsi Nagyközség Önkormányzatának 2017. évi költségvetéséről szóló 3/2017. (II.</w:t>
      </w:r>
      <w:r w:rsidR="009D4140">
        <w:rPr>
          <w:rFonts w:ascii="Arial" w:eastAsia="Calibri" w:hAnsi="Arial" w:cs="Arial"/>
          <w:lang w:eastAsia="en-US"/>
        </w:rPr>
        <w:t xml:space="preserve"> 27.) önkormányzati rendelet 5. sz. módosításának elfogadását az előterjesztésben foglaltak szerint.</w:t>
      </w:r>
    </w:p>
    <w:p w14:paraId="50C90B84" w14:textId="18DFEB48" w:rsidR="00241155" w:rsidRPr="00237E44" w:rsidRDefault="00241155" w:rsidP="00241155">
      <w:pPr>
        <w:jc w:val="both"/>
        <w:rPr>
          <w:rFonts w:ascii="Arial" w:hAnsi="Arial" w:cs="Arial"/>
        </w:rPr>
      </w:pPr>
      <w:r w:rsidRPr="00A3586A">
        <w:rPr>
          <w:rFonts w:ascii="Arial" w:hAnsi="Arial" w:cs="Arial"/>
          <w:b/>
          <w:u w:val="single"/>
        </w:rPr>
        <w:t>Határidő</w:t>
      </w:r>
      <w:r w:rsidRPr="00237E44">
        <w:rPr>
          <w:rFonts w:ascii="Arial" w:hAnsi="Arial" w:cs="Arial"/>
        </w:rPr>
        <w:t>: azonnal</w:t>
      </w:r>
    </w:p>
    <w:p w14:paraId="4BCBB82B" w14:textId="77777777" w:rsidR="00241155" w:rsidRPr="00237E44" w:rsidRDefault="00241155" w:rsidP="00241155">
      <w:pPr>
        <w:jc w:val="both"/>
        <w:rPr>
          <w:rFonts w:ascii="Arial" w:hAnsi="Arial" w:cs="Arial"/>
        </w:rPr>
      </w:pPr>
      <w:r w:rsidRPr="00A3586A">
        <w:rPr>
          <w:rFonts w:ascii="Arial" w:hAnsi="Arial" w:cs="Arial"/>
          <w:b/>
          <w:u w:val="single"/>
        </w:rPr>
        <w:t>Felelős</w:t>
      </w:r>
      <w:r>
        <w:rPr>
          <w:rFonts w:ascii="Arial" w:hAnsi="Arial" w:cs="Arial"/>
        </w:rPr>
        <w:t>: Polgármester</w:t>
      </w:r>
    </w:p>
    <w:p w14:paraId="40E1E1F8" w14:textId="7999A713" w:rsidR="00F738FA" w:rsidRDefault="009D4140" w:rsidP="004F1C9E">
      <w:pPr>
        <w:tabs>
          <w:tab w:val="center" w:pos="1800"/>
          <w:tab w:val="center" w:pos="6840"/>
        </w:tabs>
        <w:rPr>
          <w:rFonts w:ascii="Arial" w:hAnsi="Arial" w:cs="Arial"/>
          <w:b/>
        </w:rPr>
      </w:pPr>
      <w:r>
        <w:t xml:space="preserve"> </w:t>
      </w:r>
    </w:p>
    <w:p w14:paraId="4614EC7E" w14:textId="69CA20F0" w:rsidR="00B84C9C" w:rsidRDefault="00B84C9C" w:rsidP="00B84C9C">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14:paraId="5F20CF87" w14:textId="2F268043" w:rsidR="007F0E59" w:rsidRPr="000C1C51" w:rsidRDefault="007F0E59" w:rsidP="007F0E59">
      <w:pPr>
        <w:tabs>
          <w:tab w:val="left" w:pos="567"/>
        </w:tabs>
        <w:jc w:val="both"/>
        <w:rPr>
          <w:rFonts w:ascii="Arial" w:hAnsi="Arial" w:cs="Arial"/>
          <w:b/>
        </w:rPr>
      </w:pPr>
      <w:r w:rsidRPr="000C1C51">
        <w:rPr>
          <w:rFonts w:ascii="Arial" w:hAnsi="Arial" w:cs="Arial"/>
          <w:b/>
        </w:rPr>
        <w:t>Döntés a Nagykovácsi Nagyközség Önkormányzat kizárólagos tulajdonában lévő, a Nagykovácsi 4</w:t>
      </w:r>
      <w:r w:rsidR="006A6A8E">
        <w:rPr>
          <w:rFonts w:ascii="Arial" w:hAnsi="Arial" w:cs="Arial"/>
          <w:b/>
        </w:rPr>
        <w:t>419</w:t>
      </w:r>
      <w:r w:rsidRPr="000C1C51">
        <w:rPr>
          <w:rFonts w:ascii="Arial" w:hAnsi="Arial" w:cs="Arial"/>
          <w:b/>
        </w:rPr>
        <w:t xml:space="preserve"> hrsz alatti ingatlan „kivett megnevezésének” módosításáról és forgalomképtelen törzsvagyonból történő kivonásáról </w:t>
      </w:r>
    </w:p>
    <w:p w14:paraId="6FCB511F" w14:textId="77777777" w:rsidR="007F1C74" w:rsidRDefault="007F1C74" w:rsidP="00B84C9C">
      <w:pPr>
        <w:jc w:val="both"/>
        <w:rPr>
          <w:rFonts w:ascii="Arial" w:hAnsi="Arial" w:cs="Arial"/>
          <w:b/>
          <w:sz w:val="28"/>
          <w:szCs w:val="28"/>
          <w:u w:val="single"/>
        </w:rPr>
      </w:pPr>
    </w:p>
    <w:p w14:paraId="2F3B406E" w14:textId="02D9E0A7" w:rsidR="00B84C9C" w:rsidRDefault="00B84C9C" w:rsidP="00B84C9C">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9D4140">
        <w:rPr>
          <w:rFonts w:ascii="Arial" w:hAnsi="Arial" w:cs="Arial"/>
        </w:rPr>
        <w:t>Györgyi Zoltán főépítész</w:t>
      </w:r>
      <w:r>
        <w:rPr>
          <w:rFonts w:ascii="Arial" w:hAnsi="Arial" w:cs="Arial"/>
        </w:rPr>
        <w:t xml:space="preserve"> úrnak, hogy röviden ismertesse az előterjesztést. </w:t>
      </w:r>
    </w:p>
    <w:p w14:paraId="0F238731" w14:textId="77777777" w:rsidR="00B84C9C" w:rsidRDefault="00B84C9C" w:rsidP="00B84C9C">
      <w:pPr>
        <w:jc w:val="both"/>
        <w:rPr>
          <w:rFonts w:ascii="Arial" w:hAnsi="Arial" w:cs="Arial"/>
          <w:b/>
          <w:u w:val="single"/>
        </w:rPr>
      </w:pPr>
    </w:p>
    <w:p w14:paraId="6106245D" w14:textId="386EFF42" w:rsidR="00B84C9C" w:rsidRDefault="009D4140" w:rsidP="00B84C9C">
      <w:pPr>
        <w:jc w:val="both"/>
        <w:rPr>
          <w:rFonts w:ascii="Arial" w:hAnsi="Arial" w:cs="Arial"/>
        </w:rPr>
      </w:pPr>
      <w:r>
        <w:rPr>
          <w:rFonts w:ascii="Arial" w:hAnsi="Arial" w:cs="Arial"/>
          <w:b/>
          <w:u w:val="single"/>
        </w:rPr>
        <w:t>Györgyi Zoltán főépítész</w:t>
      </w:r>
      <w:r w:rsidR="00B84C9C">
        <w:rPr>
          <w:rFonts w:ascii="Arial" w:hAnsi="Arial" w:cs="Arial"/>
          <w:b/>
          <w:u w:val="single"/>
        </w:rPr>
        <w:t>:</w:t>
      </w:r>
      <w:r w:rsidR="00B84C9C">
        <w:rPr>
          <w:rFonts w:ascii="Arial" w:hAnsi="Arial" w:cs="Arial"/>
        </w:rPr>
        <w:t xml:space="preserve"> </w:t>
      </w:r>
      <w:r w:rsidR="00B84C9C" w:rsidRPr="002D175D">
        <w:rPr>
          <w:rFonts w:ascii="Arial" w:hAnsi="Arial" w:cs="Arial"/>
          <w:i/>
        </w:rPr>
        <w:t xml:space="preserve">Röviden ismertette </w:t>
      </w:r>
      <w:r w:rsidR="00B84C9C">
        <w:rPr>
          <w:rFonts w:ascii="Arial" w:hAnsi="Arial" w:cs="Arial"/>
          <w:i/>
        </w:rPr>
        <w:t xml:space="preserve">az </w:t>
      </w:r>
      <w:r w:rsidR="00B84C9C" w:rsidRPr="002D175D">
        <w:rPr>
          <w:rFonts w:ascii="Arial" w:hAnsi="Arial" w:cs="Arial"/>
          <w:i/>
        </w:rPr>
        <w:t>előterjesztést.</w:t>
      </w:r>
      <w:r w:rsidR="008D4B95">
        <w:rPr>
          <w:rFonts w:ascii="Arial" w:hAnsi="Arial" w:cs="Arial"/>
          <w:i/>
        </w:rPr>
        <w:t xml:space="preserve"> </w:t>
      </w:r>
      <w:r w:rsidR="008D4B95">
        <w:rPr>
          <w:rFonts w:ascii="Arial" w:hAnsi="Arial" w:cs="Arial"/>
        </w:rPr>
        <w:t xml:space="preserve">Az előterjesztéshez módosító javaslat készült. Ez arról szól, hogy a már munkaszámmal ellátott telekalakítási helyszínrajz kialakításával a Képviselő-testület egyetért. Korábban csak a telkekre volt egy elvi döntés. Itt már a területek a földmérések alapján pontosan vannak meghatározva, korábban az csak vázlat volt. </w:t>
      </w:r>
    </w:p>
    <w:p w14:paraId="1543482B" w14:textId="581AAB60" w:rsidR="008D4B95" w:rsidRDefault="008D4B95" w:rsidP="00B84C9C">
      <w:pPr>
        <w:jc w:val="both"/>
        <w:rPr>
          <w:rFonts w:ascii="Arial" w:hAnsi="Arial" w:cs="Arial"/>
        </w:rPr>
      </w:pPr>
    </w:p>
    <w:p w14:paraId="122D5E90" w14:textId="36B9B826" w:rsidR="008D4B95" w:rsidRPr="008D4B95" w:rsidRDefault="008D4B95" w:rsidP="00B84C9C">
      <w:pPr>
        <w:jc w:val="both"/>
        <w:rPr>
          <w:rFonts w:ascii="Arial" w:hAnsi="Arial" w:cs="Arial"/>
        </w:rPr>
      </w:pPr>
      <w:r w:rsidRPr="008D4B95">
        <w:rPr>
          <w:rFonts w:ascii="Arial" w:hAnsi="Arial" w:cs="Arial"/>
          <w:b/>
          <w:u w:val="single"/>
        </w:rPr>
        <w:t>Fodor Attila</w:t>
      </w:r>
      <w:r>
        <w:rPr>
          <w:rFonts w:ascii="Arial" w:hAnsi="Arial" w:cs="Arial"/>
        </w:rPr>
        <w:t>:</w:t>
      </w:r>
      <w:r w:rsidR="00293D18">
        <w:rPr>
          <w:rFonts w:ascii="Arial" w:hAnsi="Arial" w:cs="Arial"/>
        </w:rPr>
        <w:t xml:space="preserve"> Akkor most gyakorlatilag megszűnik az előkert része, rögtön az árokig mennek a telkek. Akik oda fognak érkezni, mindenki az utcán fog parkolni.</w:t>
      </w:r>
      <w:r>
        <w:rPr>
          <w:rFonts w:ascii="Arial" w:hAnsi="Arial" w:cs="Arial"/>
        </w:rPr>
        <w:t xml:space="preserve"> </w:t>
      </w:r>
    </w:p>
    <w:p w14:paraId="43ADDB27" w14:textId="77777777" w:rsidR="00B84C9C" w:rsidRDefault="00B84C9C" w:rsidP="00B84C9C">
      <w:pPr>
        <w:jc w:val="both"/>
        <w:rPr>
          <w:rFonts w:ascii="Arial" w:hAnsi="Arial" w:cs="Arial"/>
          <w:b/>
          <w:u w:val="single"/>
        </w:rPr>
      </w:pPr>
    </w:p>
    <w:p w14:paraId="640F30F1" w14:textId="0AFDBACD" w:rsidR="00293D18" w:rsidRDefault="00293D18" w:rsidP="00B84C9C">
      <w:pPr>
        <w:jc w:val="both"/>
        <w:rPr>
          <w:rFonts w:ascii="Arial" w:hAnsi="Arial" w:cs="Arial"/>
        </w:rPr>
      </w:pPr>
      <w:r>
        <w:rPr>
          <w:rFonts w:ascii="Arial" w:hAnsi="Arial" w:cs="Arial"/>
          <w:b/>
          <w:u w:val="single"/>
        </w:rPr>
        <w:t>Györgyi Zoltán főépítész:</w:t>
      </w:r>
      <w:r>
        <w:rPr>
          <w:rFonts w:ascii="Arial" w:hAnsi="Arial" w:cs="Arial"/>
        </w:rPr>
        <w:t xml:space="preserve"> Ha belegondolunk, hogy néz ki bármelyik utcánk itt az új területeken, ez annyiban más, hogy itt az árok és a telkek között van egy másfél-két méteres sáv</w:t>
      </w:r>
      <w:r w:rsidR="00315DE2">
        <w:rPr>
          <w:rFonts w:ascii="Arial" w:hAnsi="Arial" w:cs="Arial"/>
        </w:rPr>
        <w:t>, ott ez a sáv ezen kívül lesz, mert az út még kijjebb lesz. A 16 méter elegendő szélesség, ezek az utcák itt benn a faluban 12 méter széles utcák.</w:t>
      </w:r>
    </w:p>
    <w:p w14:paraId="0BF4A8AB" w14:textId="41639DFC" w:rsidR="007F1C74" w:rsidRDefault="007F1C74" w:rsidP="00B84C9C">
      <w:pPr>
        <w:jc w:val="both"/>
        <w:rPr>
          <w:rFonts w:ascii="Arial" w:hAnsi="Arial" w:cs="Arial"/>
          <w:b/>
          <w:u w:val="single"/>
        </w:rPr>
      </w:pPr>
    </w:p>
    <w:p w14:paraId="7FBD3910" w14:textId="49D6D1FF" w:rsidR="00B84C9C" w:rsidRDefault="00196F3D" w:rsidP="00B84C9C">
      <w:pPr>
        <w:jc w:val="both"/>
        <w:rPr>
          <w:rFonts w:ascii="Arial" w:hAnsi="Arial" w:cs="Arial"/>
        </w:rPr>
      </w:pPr>
      <w:r>
        <w:rPr>
          <w:rFonts w:ascii="Arial" w:hAnsi="Arial" w:cs="Arial"/>
          <w:b/>
          <w:u w:val="single"/>
        </w:rPr>
        <w:t>Tegzes Endre elnök</w:t>
      </w:r>
      <w:r w:rsidRPr="00196F3D">
        <w:rPr>
          <w:rFonts w:ascii="Arial" w:hAnsi="Arial" w:cs="Arial"/>
          <w:b/>
        </w:rPr>
        <w:t xml:space="preserve">: </w:t>
      </w:r>
      <w:r w:rsidR="00B84C9C">
        <w:rPr>
          <w:rFonts w:ascii="Arial" w:hAnsi="Arial" w:cs="Arial"/>
        </w:rPr>
        <w:t xml:space="preserve">Köszönöm. Kérdezem, hogy van-e még kérdés, hozzászólás a témakörhöz kapcsolódóan. Amennyiben nincs, </w:t>
      </w:r>
      <w:r w:rsidR="00231E32">
        <w:rPr>
          <w:rFonts w:ascii="Arial" w:hAnsi="Arial" w:cs="Arial"/>
        </w:rPr>
        <w:t xml:space="preserve">először </w:t>
      </w:r>
      <w:r w:rsidR="00B84C9C">
        <w:rPr>
          <w:rFonts w:ascii="Arial" w:hAnsi="Arial" w:cs="Arial"/>
        </w:rPr>
        <w:t xml:space="preserve">szavazzunk a </w:t>
      </w:r>
      <w:r w:rsidR="00417A8F">
        <w:rPr>
          <w:rFonts w:ascii="Arial" w:hAnsi="Arial" w:cs="Arial"/>
        </w:rPr>
        <w:t xml:space="preserve">határozati javaslatról </w:t>
      </w:r>
      <w:r w:rsidR="00231E32">
        <w:rPr>
          <w:rFonts w:ascii="Arial" w:hAnsi="Arial" w:cs="Arial"/>
        </w:rPr>
        <w:t>a módosítással együtt, majd külön</w:t>
      </w:r>
      <w:r w:rsidR="000C113B">
        <w:rPr>
          <w:rFonts w:ascii="Arial" w:hAnsi="Arial" w:cs="Arial"/>
        </w:rPr>
        <w:t xml:space="preserve"> </w:t>
      </w:r>
      <w:r w:rsidR="00417A8F">
        <w:rPr>
          <w:rFonts w:ascii="Arial" w:hAnsi="Arial" w:cs="Arial"/>
        </w:rPr>
        <w:t xml:space="preserve">a </w:t>
      </w:r>
      <w:r w:rsidR="007F1C74">
        <w:rPr>
          <w:rFonts w:ascii="Arial" w:hAnsi="Arial" w:cs="Arial"/>
        </w:rPr>
        <w:t xml:space="preserve">rendelettervezetről az előterjesztésben foglaltak szerint. </w:t>
      </w:r>
      <w:r w:rsidR="00B84C9C">
        <w:rPr>
          <w:rFonts w:ascii="Arial" w:hAnsi="Arial" w:cs="Arial"/>
        </w:rPr>
        <w:t>Indítható a szavazás.</w:t>
      </w:r>
    </w:p>
    <w:p w14:paraId="1943091C" w14:textId="77777777" w:rsidR="00B84C9C" w:rsidRDefault="00B84C9C" w:rsidP="00B84C9C">
      <w:pPr>
        <w:jc w:val="both"/>
        <w:rPr>
          <w:rFonts w:ascii="Arial" w:hAnsi="Arial" w:cs="Arial"/>
        </w:rPr>
      </w:pPr>
    </w:p>
    <w:p w14:paraId="3BC13909" w14:textId="6C5F9EFE" w:rsidR="00B84C9C" w:rsidRPr="003945F0" w:rsidRDefault="00B84C9C" w:rsidP="00B84C9C">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480A4D" w:rsidRPr="00480A4D">
        <w:rPr>
          <w:rFonts w:ascii="Arial" w:hAnsi="Arial" w:cs="Arial"/>
          <w:b/>
        </w:rPr>
        <w:t>4</w:t>
      </w:r>
      <w:r w:rsidRPr="00480A4D">
        <w:rPr>
          <w:rFonts w:ascii="Arial" w:hAnsi="Arial" w:cs="Arial"/>
          <w:b/>
        </w:rPr>
        <w:t xml:space="preserve"> tagja </w:t>
      </w:r>
      <w:r w:rsidR="00C33EAF" w:rsidRPr="00480A4D">
        <w:rPr>
          <w:rFonts w:ascii="Arial" w:hAnsi="Arial" w:cs="Arial"/>
          <w:b/>
        </w:rPr>
        <w:t>3</w:t>
      </w:r>
      <w:r w:rsidRPr="00480A4D">
        <w:rPr>
          <w:rFonts w:ascii="Arial" w:hAnsi="Arial" w:cs="Arial"/>
          <w:b/>
        </w:rPr>
        <w:t xml:space="preserve"> igen, </w:t>
      </w:r>
      <w:r w:rsidR="00C33EAF" w:rsidRPr="00480A4D">
        <w:rPr>
          <w:rFonts w:ascii="Arial" w:hAnsi="Arial" w:cs="Arial"/>
          <w:b/>
        </w:rPr>
        <w:t>1</w:t>
      </w:r>
      <w:r w:rsidR="00C33EAF">
        <w:rPr>
          <w:rFonts w:ascii="Arial" w:hAnsi="Arial" w:cs="Arial"/>
          <w:b/>
        </w:rPr>
        <w:t xml:space="preserve"> tartózkodással </w:t>
      </w:r>
      <w:r w:rsidRPr="007D6392">
        <w:rPr>
          <w:rFonts w:ascii="Arial" w:hAnsi="Arial" w:cs="Arial"/>
          <w:b/>
        </w:rPr>
        <w:t>az alábbi</w:t>
      </w:r>
      <w:r w:rsidRPr="003945F0">
        <w:rPr>
          <w:rFonts w:ascii="Arial" w:hAnsi="Arial" w:cs="Arial"/>
          <w:b/>
        </w:rPr>
        <w:t xml:space="preserve"> határozatot hozta:</w:t>
      </w:r>
    </w:p>
    <w:p w14:paraId="7EB5DB24" w14:textId="77777777" w:rsidR="00B84C9C" w:rsidRDefault="00B84C9C" w:rsidP="00B84C9C">
      <w:pPr>
        <w:jc w:val="center"/>
        <w:rPr>
          <w:rFonts w:ascii="Arial" w:hAnsi="Arial" w:cs="Arial"/>
          <w:b/>
        </w:rPr>
      </w:pPr>
    </w:p>
    <w:p w14:paraId="21A50238" w14:textId="77777777" w:rsidR="00B84C9C" w:rsidRPr="003D41C1" w:rsidRDefault="00B84C9C" w:rsidP="00B84C9C">
      <w:pPr>
        <w:jc w:val="center"/>
        <w:rPr>
          <w:rFonts w:ascii="Arial" w:hAnsi="Arial" w:cs="Arial"/>
          <w:b/>
        </w:rPr>
      </w:pPr>
      <w:r w:rsidRPr="003D41C1">
        <w:rPr>
          <w:rFonts w:ascii="Arial" w:hAnsi="Arial" w:cs="Arial"/>
          <w:b/>
        </w:rPr>
        <w:t>NAGYKOVÁCSI NAGYKÖZSÉG ÖNKORMÁNYZAT</w:t>
      </w:r>
    </w:p>
    <w:p w14:paraId="5252E7D9" w14:textId="77777777" w:rsidR="00B84C9C" w:rsidRPr="003D41C1" w:rsidRDefault="00B84C9C" w:rsidP="00B84C9C">
      <w:pPr>
        <w:spacing w:after="120"/>
        <w:jc w:val="center"/>
        <w:rPr>
          <w:rFonts w:ascii="Arial" w:hAnsi="Arial" w:cs="Arial"/>
          <w:b/>
        </w:rPr>
      </w:pPr>
      <w:r w:rsidRPr="003D41C1">
        <w:rPr>
          <w:rFonts w:ascii="Arial" w:hAnsi="Arial" w:cs="Arial"/>
          <w:b/>
        </w:rPr>
        <w:t>PÉNZÜGYI ÉS TELEPÜLÉSFEJLESZTÉSI BIZOTTSÁGA</w:t>
      </w:r>
    </w:p>
    <w:p w14:paraId="519550F0" w14:textId="54CCBE51" w:rsidR="00B84C9C" w:rsidRPr="003D41C1" w:rsidRDefault="007F1C74" w:rsidP="00B84C9C">
      <w:pPr>
        <w:spacing w:after="120"/>
        <w:jc w:val="center"/>
        <w:rPr>
          <w:rFonts w:ascii="Arial" w:hAnsi="Arial" w:cs="Arial"/>
          <w:b/>
        </w:rPr>
      </w:pPr>
      <w:r>
        <w:rPr>
          <w:rFonts w:ascii="Arial" w:hAnsi="Arial" w:cs="Arial"/>
          <w:b/>
        </w:rPr>
        <w:t>3</w:t>
      </w:r>
      <w:r w:rsidR="00B84C9C">
        <w:rPr>
          <w:rFonts w:ascii="Arial" w:hAnsi="Arial" w:cs="Arial"/>
          <w:b/>
        </w:rPr>
        <w:t>/201</w:t>
      </w:r>
      <w:r w:rsidR="00822F09">
        <w:rPr>
          <w:rFonts w:ascii="Arial" w:hAnsi="Arial" w:cs="Arial"/>
          <w:b/>
        </w:rPr>
        <w:t>8</w:t>
      </w:r>
      <w:r w:rsidR="00B84C9C" w:rsidRPr="003D41C1">
        <w:rPr>
          <w:rFonts w:ascii="Arial" w:hAnsi="Arial" w:cs="Arial"/>
          <w:b/>
        </w:rPr>
        <w:t>.</w:t>
      </w:r>
      <w:r w:rsidR="00B84C9C">
        <w:rPr>
          <w:rFonts w:ascii="Arial" w:hAnsi="Arial" w:cs="Arial"/>
          <w:b/>
        </w:rPr>
        <w:t xml:space="preserve"> </w:t>
      </w:r>
      <w:r w:rsidR="00B84C9C" w:rsidRPr="003D41C1">
        <w:rPr>
          <w:rFonts w:ascii="Arial" w:hAnsi="Arial" w:cs="Arial"/>
          <w:b/>
        </w:rPr>
        <w:t>(</w:t>
      </w:r>
      <w:r w:rsidR="00B84C9C">
        <w:rPr>
          <w:rFonts w:ascii="Arial" w:hAnsi="Arial" w:cs="Arial"/>
          <w:b/>
        </w:rPr>
        <w:t>I</w:t>
      </w:r>
      <w:r w:rsidR="00B84C9C" w:rsidRPr="003D41C1">
        <w:rPr>
          <w:rFonts w:ascii="Arial" w:hAnsi="Arial" w:cs="Arial"/>
          <w:b/>
        </w:rPr>
        <w:t xml:space="preserve">. </w:t>
      </w:r>
      <w:r>
        <w:rPr>
          <w:rFonts w:ascii="Arial" w:hAnsi="Arial" w:cs="Arial"/>
          <w:b/>
        </w:rPr>
        <w:t>2</w:t>
      </w:r>
      <w:r w:rsidR="00822F09">
        <w:rPr>
          <w:rFonts w:ascii="Arial" w:hAnsi="Arial" w:cs="Arial"/>
          <w:b/>
        </w:rPr>
        <w:t>2</w:t>
      </w:r>
      <w:r w:rsidR="00B84C9C" w:rsidRPr="003D41C1">
        <w:rPr>
          <w:rFonts w:ascii="Arial" w:hAnsi="Arial" w:cs="Arial"/>
          <w:b/>
        </w:rPr>
        <w:t>.) HATÁROZATA</w:t>
      </w:r>
    </w:p>
    <w:p w14:paraId="36795DB9" w14:textId="0DE69F42" w:rsidR="004732E4" w:rsidRDefault="004732E4" w:rsidP="004732E4">
      <w:pPr>
        <w:jc w:val="both"/>
        <w:rPr>
          <w:rFonts w:ascii="Arial" w:eastAsia="Calibri" w:hAnsi="Arial" w:cs="Arial"/>
          <w:b/>
        </w:rPr>
      </w:pPr>
      <w:r>
        <w:rPr>
          <w:rFonts w:ascii="Arial" w:eastAsia="Calibri" w:hAnsi="Arial" w:cs="Arial"/>
          <w:b/>
          <w:u w:val="single"/>
        </w:rPr>
        <w:t>Tárgy:</w:t>
      </w:r>
      <w:r>
        <w:rPr>
          <w:rFonts w:ascii="Arial" w:eastAsia="Calibri" w:hAnsi="Arial" w:cs="Arial"/>
          <w:b/>
        </w:rPr>
        <w:t xml:space="preserve"> </w:t>
      </w:r>
      <w:r>
        <w:rPr>
          <w:rFonts w:ascii="Arial" w:hAnsi="Arial" w:cs="Arial"/>
          <w:b/>
        </w:rPr>
        <w:t>Döntés a Nagykovácsi Nagyközség Önkormányzat kizárólagos tulajdonában lévő, a Nagykovácsi 4</w:t>
      </w:r>
      <w:r w:rsidR="00417A8F">
        <w:rPr>
          <w:rFonts w:ascii="Arial" w:hAnsi="Arial" w:cs="Arial"/>
          <w:b/>
        </w:rPr>
        <w:t>419</w:t>
      </w:r>
      <w:r>
        <w:rPr>
          <w:rFonts w:ascii="Arial" w:hAnsi="Arial" w:cs="Arial"/>
          <w:b/>
        </w:rPr>
        <w:t xml:space="preserve"> hrsz alatti ingatlan „kivett megnevezésének” módosításáról.</w:t>
      </w:r>
    </w:p>
    <w:p w14:paraId="690D512E" w14:textId="77777777" w:rsidR="004732E4" w:rsidRDefault="004732E4" w:rsidP="004732E4">
      <w:pPr>
        <w:jc w:val="both"/>
        <w:rPr>
          <w:rFonts w:ascii="Arial" w:eastAsia="Calibri" w:hAnsi="Arial" w:cs="Arial"/>
          <w:b/>
        </w:rPr>
      </w:pPr>
    </w:p>
    <w:p w14:paraId="329B1CFD" w14:textId="49CA9798" w:rsidR="00231E32" w:rsidRDefault="004732E4" w:rsidP="00231E32">
      <w:pPr>
        <w:jc w:val="both"/>
        <w:rPr>
          <w:rFonts w:ascii="Arial" w:hAnsi="Arial" w:cs="Arial"/>
        </w:rPr>
      </w:pPr>
      <w:r>
        <w:rPr>
          <w:rFonts w:ascii="Arial" w:eastAsia="Calibri" w:hAnsi="Arial" w:cs="Arial"/>
        </w:rPr>
        <w:t>Nagykov</w:t>
      </w:r>
      <w:r w:rsidR="00417A8F">
        <w:rPr>
          <w:rFonts w:ascii="Arial" w:eastAsia="Calibri" w:hAnsi="Arial" w:cs="Arial"/>
        </w:rPr>
        <w:t xml:space="preserve">ácsi Nagyközség Önkormányzat Pénzügyi és településfejlesztési bizottsága javasolja a </w:t>
      </w:r>
      <w:r>
        <w:rPr>
          <w:rFonts w:ascii="Arial" w:eastAsia="Calibri" w:hAnsi="Arial" w:cs="Arial"/>
        </w:rPr>
        <w:t>Képviselő-testület</w:t>
      </w:r>
      <w:r w:rsidR="00417A8F">
        <w:rPr>
          <w:rFonts w:ascii="Arial" w:eastAsia="Calibri" w:hAnsi="Arial" w:cs="Arial"/>
        </w:rPr>
        <w:t>n</w:t>
      </w:r>
      <w:r>
        <w:rPr>
          <w:rFonts w:ascii="Arial" w:eastAsia="Calibri" w:hAnsi="Arial" w:cs="Arial"/>
        </w:rPr>
        <w:t>e</w:t>
      </w:r>
      <w:r w:rsidR="00231E32">
        <w:rPr>
          <w:rFonts w:ascii="Arial" w:eastAsia="Calibri" w:hAnsi="Arial" w:cs="Arial"/>
        </w:rPr>
        <w:t>k</w:t>
      </w:r>
      <w:r>
        <w:rPr>
          <w:rFonts w:ascii="Arial" w:eastAsia="Calibri" w:hAnsi="Arial" w:cs="Arial"/>
        </w:rPr>
        <w:t xml:space="preserve">, hogy </w:t>
      </w:r>
      <w:r w:rsidR="00231E32">
        <w:rPr>
          <w:rFonts w:ascii="Arial" w:hAnsi="Arial" w:cs="Arial"/>
        </w:rPr>
        <w:t>a tulajdonát képező Nagykovácsi Hrsz: 4419 (közút, 7027 m</w:t>
      </w:r>
      <w:r w:rsidR="00231E32">
        <w:rPr>
          <w:rFonts w:ascii="Arial" w:hAnsi="Arial" w:cs="Arial"/>
          <w:vertAlign w:val="superscript"/>
        </w:rPr>
        <w:t>2</w:t>
      </w:r>
      <w:r w:rsidR="00231E32">
        <w:rPr>
          <w:rFonts w:ascii="Arial" w:hAnsi="Arial" w:cs="Arial"/>
        </w:rPr>
        <w:t>) ingatlan „kivett megnevezését” – a területre vonatkozó Szabályozási Tervnek, egységes szerkezetben Nagykovácsi Nagyközség Helyi Építési Szabályzatával 9/2009. (IX.01.) Kt. sz. rendelet, valamint a tényleges használatnak megfelelően, a terület rendezése érdekében – kivett beépítetlen területté módosítsa.</w:t>
      </w:r>
    </w:p>
    <w:p w14:paraId="03B3DAD9" w14:textId="77777777" w:rsidR="00231E32" w:rsidRPr="00231E32" w:rsidRDefault="00231E32" w:rsidP="00231E32">
      <w:pPr>
        <w:jc w:val="both"/>
        <w:rPr>
          <w:rFonts w:ascii="Arial" w:hAnsi="Arial" w:cs="Arial"/>
        </w:rPr>
      </w:pPr>
      <w:r w:rsidRPr="00231E32">
        <w:rPr>
          <w:rFonts w:ascii="Arial" w:hAnsi="Arial" w:cs="Arial"/>
        </w:rPr>
        <w:t xml:space="preserve">A Képviselő-testület a rendezést tartalmazó és a határozat mellékletét képező Telekalakítási Helyszínrajzzal (TÉRRAJZ Bt., </w:t>
      </w:r>
      <w:proofErr w:type="spellStart"/>
      <w:r w:rsidRPr="00231E32">
        <w:rPr>
          <w:rFonts w:ascii="Arial" w:hAnsi="Arial" w:cs="Arial"/>
        </w:rPr>
        <w:t>Msz</w:t>
      </w:r>
      <w:proofErr w:type="spellEnd"/>
      <w:r w:rsidRPr="00231E32">
        <w:rPr>
          <w:rFonts w:ascii="Arial" w:hAnsi="Arial" w:cs="Arial"/>
        </w:rPr>
        <w:t xml:space="preserve">: M21/2018) egyetért. </w:t>
      </w:r>
    </w:p>
    <w:p w14:paraId="25DF6E81" w14:textId="77777777" w:rsidR="00231E32" w:rsidRPr="00231E32" w:rsidRDefault="00231E32" w:rsidP="00231E32">
      <w:pPr>
        <w:jc w:val="both"/>
        <w:rPr>
          <w:rFonts w:ascii="Arial" w:hAnsi="Arial" w:cs="Arial"/>
        </w:rPr>
      </w:pPr>
      <w:r w:rsidRPr="00231E32">
        <w:rPr>
          <w:rFonts w:ascii="Arial" w:hAnsi="Arial" w:cs="Arial"/>
        </w:rPr>
        <w:t>Felhatalmazza a polgármestert és a jegyzőt a szükséges intézkedések megtételére.</w:t>
      </w:r>
    </w:p>
    <w:p w14:paraId="1DCB8E4A" w14:textId="77777777" w:rsidR="00231E32" w:rsidRDefault="00231E32" w:rsidP="00231E32">
      <w:pPr>
        <w:jc w:val="both"/>
        <w:rPr>
          <w:rFonts w:ascii="Arial" w:hAnsi="Arial" w:cs="Arial"/>
          <w:b/>
          <w:u w:val="single"/>
        </w:rPr>
      </w:pPr>
    </w:p>
    <w:p w14:paraId="079F2322" w14:textId="4D7F0ABB" w:rsidR="00231E32" w:rsidRPr="00231E32" w:rsidRDefault="00231E32" w:rsidP="00231E32">
      <w:pPr>
        <w:jc w:val="both"/>
        <w:rPr>
          <w:rFonts w:ascii="Arial" w:hAnsi="Arial" w:cs="Arial"/>
        </w:rPr>
      </w:pPr>
      <w:r w:rsidRPr="00231E32">
        <w:rPr>
          <w:rFonts w:ascii="Arial" w:hAnsi="Arial" w:cs="Arial"/>
          <w:b/>
          <w:u w:val="single"/>
        </w:rPr>
        <w:t>Határidő</w:t>
      </w:r>
      <w:r w:rsidRPr="00231E32">
        <w:rPr>
          <w:rFonts w:ascii="Arial" w:hAnsi="Arial" w:cs="Arial"/>
        </w:rPr>
        <w:t>: azonnal</w:t>
      </w:r>
    </w:p>
    <w:p w14:paraId="7F1381C6" w14:textId="08782762" w:rsidR="00231E32" w:rsidRDefault="00231E32" w:rsidP="00231E32">
      <w:pPr>
        <w:jc w:val="both"/>
        <w:rPr>
          <w:rFonts w:ascii="Arial" w:hAnsi="Arial" w:cs="Arial"/>
        </w:rPr>
      </w:pPr>
      <w:r>
        <w:rPr>
          <w:rFonts w:ascii="Arial" w:hAnsi="Arial" w:cs="Arial"/>
          <w:b/>
          <w:u w:val="single"/>
        </w:rPr>
        <w:t>Felelős</w:t>
      </w:r>
      <w:r w:rsidR="006A3910">
        <w:rPr>
          <w:rFonts w:ascii="Arial" w:hAnsi="Arial" w:cs="Arial"/>
        </w:rPr>
        <w:t>: Polgármester, Jegyző</w:t>
      </w:r>
    </w:p>
    <w:p w14:paraId="56B6E58B" w14:textId="77777777" w:rsidR="00231E32" w:rsidRDefault="00231E32" w:rsidP="004732E4">
      <w:pPr>
        <w:jc w:val="both"/>
        <w:rPr>
          <w:rFonts w:ascii="Arial" w:eastAsia="Calibri" w:hAnsi="Arial" w:cs="Arial"/>
        </w:rPr>
      </w:pPr>
    </w:p>
    <w:p w14:paraId="20049045" w14:textId="7E05834E" w:rsidR="00231E32" w:rsidRDefault="00231E32" w:rsidP="00231E32">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Köszönöm. Most pedig szavazzunk a rendelettervezetről az előterjesztésben foglaltak szerint. Indítható a szavazás.</w:t>
      </w:r>
    </w:p>
    <w:p w14:paraId="6A1F60D5" w14:textId="77777777" w:rsidR="00231E32" w:rsidRDefault="00231E32" w:rsidP="00231E32">
      <w:pPr>
        <w:jc w:val="both"/>
        <w:rPr>
          <w:rFonts w:ascii="Arial" w:hAnsi="Arial" w:cs="Arial"/>
        </w:rPr>
      </w:pPr>
    </w:p>
    <w:p w14:paraId="50D2CD4E" w14:textId="77777777" w:rsidR="00231E32" w:rsidRPr="003945F0" w:rsidRDefault="00231E32" w:rsidP="00231E32">
      <w:pPr>
        <w:spacing w:after="120"/>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lévő 4 tagja 3 igen, 1</w:t>
      </w:r>
      <w:r>
        <w:rPr>
          <w:rFonts w:ascii="Arial" w:hAnsi="Arial" w:cs="Arial"/>
          <w:b/>
        </w:rPr>
        <w:t xml:space="preserve"> tartózkodással </w:t>
      </w:r>
      <w:r w:rsidRPr="007D6392">
        <w:rPr>
          <w:rFonts w:ascii="Arial" w:hAnsi="Arial" w:cs="Arial"/>
          <w:b/>
        </w:rPr>
        <w:t>az alábbi</w:t>
      </w:r>
      <w:r w:rsidRPr="003945F0">
        <w:rPr>
          <w:rFonts w:ascii="Arial" w:hAnsi="Arial" w:cs="Arial"/>
          <w:b/>
        </w:rPr>
        <w:t xml:space="preserve"> határozatot hozta:</w:t>
      </w:r>
    </w:p>
    <w:p w14:paraId="421B01D4" w14:textId="77777777" w:rsidR="00231E32" w:rsidRDefault="00231E32" w:rsidP="00231E32">
      <w:pPr>
        <w:jc w:val="center"/>
        <w:rPr>
          <w:rFonts w:ascii="Arial" w:hAnsi="Arial" w:cs="Arial"/>
          <w:b/>
        </w:rPr>
      </w:pPr>
    </w:p>
    <w:p w14:paraId="2121E959" w14:textId="77777777" w:rsidR="00231E32" w:rsidRPr="003D41C1" w:rsidRDefault="00231E32" w:rsidP="00231E32">
      <w:pPr>
        <w:jc w:val="center"/>
        <w:rPr>
          <w:rFonts w:ascii="Arial" w:hAnsi="Arial" w:cs="Arial"/>
          <w:b/>
        </w:rPr>
      </w:pPr>
      <w:r w:rsidRPr="003D41C1">
        <w:rPr>
          <w:rFonts w:ascii="Arial" w:hAnsi="Arial" w:cs="Arial"/>
          <w:b/>
        </w:rPr>
        <w:t>NAGYKOVÁCSI NAGYKÖZSÉG ÖNKORMÁNYZAT</w:t>
      </w:r>
    </w:p>
    <w:p w14:paraId="2D01D22D" w14:textId="77777777" w:rsidR="00231E32" w:rsidRPr="003D41C1" w:rsidRDefault="00231E32" w:rsidP="00231E32">
      <w:pPr>
        <w:spacing w:after="120"/>
        <w:jc w:val="center"/>
        <w:rPr>
          <w:rFonts w:ascii="Arial" w:hAnsi="Arial" w:cs="Arial"/>
          <w:b/>
        </w:rPr>
      </w:pPr>
      <w:r w:rsidRPr="003D41C1">
        <w:rPr>
          <w:rFonts w:ascii="Arial" w:hAnsi="Arial" w:cs="Arial"/>
          <w:b/>
        </w:rPr>
        <w:t>PÉNZÜGYI ÉS TELEPÜLÉSFEJLESZTÉSI BIZOTTSÁGA</w:t>
      </w:r>
    </w:p>
    <w:p w14:paraId="39E8CFD4" w14:textId="04367E25" w:rsidR="00231E32" w:rsidRPr="003D41C1" w:rsidRDefault="006A3910" w:rsidP="00231E32">
      <w:pPr>
        <w:spacing w:after="120"/>
        <w:jc w:val="center"/>
        <w:rPr>
          <w:rFonts w:ascii="Arial" w:hAnsi="Arial" w:cs="Arial"/>
          <w:b/>
        </w:rPr>
      </w:pPr>
      <w:r>
        <w:rPr>
          <w:rFonts w:ascii="Arial" w:hAnsi="Arial" w:cs="Arial"/>
          <w:b/>
        </w:rPr>
        <w:t>4</w:t>
      </w:r>
      <w:r w:rsidR="00231E32">
        <w:rPr>
          <w:rFonts w:ascii="Arial" w:hAnsi="Arial" w:cs="Arial"/>
          <w:b/>
        </w:rPr>
        <w:t>/2018</w:t>
      </w:r>
      <w:r w:rsidR="00231E32" w:rsidRPr="003D41C1">
        <w:rPr>
          <w:rFonts w:ascii="Arial" w:hAnsi="Arial" w:cs="Arial"/>
          <w:b/>
        </w:rPr>
        <w:t>.</w:t>
      </w:r>
      <w:r w:rsidR="00231E32">
        <w:rPr>
          <w:rFonts w:ascii="Arial" w:hAnsi="Arial" w:cs="Arial"/>
          <w:b/>
        </w:rPr>
        <w:t xml:space="preserve"> </w:t>
      </w:r>
      <w:r w:rsidR="00231E32" w:rsidRPr="003D41C1">
        <w:rPr>
          <w:rFonts w:ascii="Arial" w:hAnsi="Arial" w:cs="Arial"/>
          <w:b/>
        </w:rPr>
        <w:t>(</w:t>
      </w:r>
      <w:r w:rsidR="00231E32">
        <w:rPr>
          <w:rFonts w:ascii="Arial" w:hAnsi="Arial" w:cs="Arial"/>
          <w:b/>
        </w:rPr>
        <w:t>I</w:t>
      </w:r>
      <w:r w:rsidR="00231E32" w:rsidRPr="003D41C1">
        <w:rPr>
          <w:rFonts w:ascii="Arial" w:hAnsi="Arial" w:cs="Arial"/>
          <w:b/>
        </w:rPr>
        <w:t xml:space="preserve">. </w:t>
      </w:r>
      <w:r w:rsidR="00231E32">
        <w:rPr>
          <w:rFonts w:ascii="Arial" w:hAnsi="Arial" w:cs="Arial"/>
          <w:b/>
        </w:rPr>
        <w:t>22</w:t>
      </w:r>
      <w:r w:rsidR="00231E32" w:rsidRPr="003D41C1">
        <w:rPr>
          <w:rFonts w:ascii="Arial" w:hAnsi="Arial" w:cs="Arial"/>
          <w:b/>
        </w:rPr>
        <w:t>.) HATÁROZATA</w:t>
      </w:r>
    </w:p>
    <w:p w14:paraId="2A4167FA" w14:textId="77777777" w:rsidR="006A3910" w:rsidRDefault="00231E32" w:rsidP="00840D6D">
      <w:pPr>
        <w:jc w:val="both"/>
        <w:rPr>
          <w:rFonts w:ascii="Arial" w:hAnsi="Arial" w:cs="Arial"/>
          <w:b/>
        </w:rPr>
      </w:pPr>
      <w:r>
        <w:rPr>
          <w:rFonts w:ascii="Arial" w:eastAsia="Calibri" w:hAnsi="Arial" w:cs="Arial"/>
          <w:b/>
          <w:u w:val="single"/>
        </w:rPr>
        <w:t>Tárgy:</w:t>
      </w:r>
      <w:r>
        <w:rPr>
          <w:rFonts w:ascii="Arial" w:eastAsia="Calibri" w:hAnsi="Arial" w:cs="Arial"/>
          <w:b/>
        </w:rPr>
        <w:t xml:space="preserve"> </w:t>
      </w:r>
      <w:r>
        <w:rPr>
          <w:rFonts w:ascii="Arial" w:hAnsi="Arial" w:cs="Arial"/>
          <w:b/>
        </w:rPr>
        <w:t xml:space="preserve">Döntés </w:t>
      </w:r>
      <w:r w:rsidR="006A3910" w:rsidRPr="006A3910">
        <w:rPr>
          <w:rFonts w:ascii="Arial" w:hAnsi="Arial" w:cs="Arial"/>
          <w:b/>
        </w:rPr>
        <w:t>az önkormányzati tulajdonú ingatlanok törzsvagyonból történő kivonásáról és átminősítéséről szóló 36/2012.(XI. 26.) önkormányzati rendelet módosításáról</w:t>
      </w:r>
    </w:p>
    <w:p w14:paraId="6BC0BD09" w14:textId="77777777" w:rsidR="006A3910" w:rsidRDefault="006A3910" w:rsidP="00840D6D">
      <w:pPr>
        <w:jc w:val="both"/>
        <w:rPr>
          <w:rFonts w:ascii="Arial" w:eastAsia="Calibri" w:hAnsi="Arial" w:cs="Arial"/>
        </w:rPr>
      </w:pPr>
    </w:p>
    <w:p w14:paraId="57948E54" w14:textId="0C507AA9" w:rsidR="006A3910" w:rsidRDefault="006A3910" w:rsidP="00840D6D">
      <w:pPr>
        <w:jc w:val="both"/>
        <w:rPr>
          <w:rFonts w:ascii="Arial" w:hAnsi="Arial" w:cs="Arial"/>
          <w:b/>
        </w:rPr>
      </w:pPr>
      <w:r>
        <w:rPr>
          <w:rFonts w:ascii="Arial" w:eastAsia="Calibri" w:hAnsi="Arial" w:cs="Arial"/>
        </w:rPr>
        <w:t>Nagykovácsi Nagyközség Önkormányzat Pénzügyi és településfejlesztési bizottsága javasolja a Képviselő-testületnek</w:t>
      </w:r>
      <w:r w:rsidRPr="006A3910">
        <w:t xml:space="preserve"> </w:t>
      </w:r>
      <w:r w:rsidRPr="006A3910">
        <w:rPr>
          <w:rFonts w:ascii="Arial" w:eastAsia="Calibri" w:hAnsi="Arial" w:cs="Arial"/>
        </w:rPr>
        <w:t>az önkormányzati tulajdonú ingatlanok törzsvagyonból történő kivonásáról és átminősítéséről szóló 36/2012.(XI. 26.) önkormányzati rendelet módosításáról</w:t>
      </w:r>
      <w:r>
        <w:rPr>
          <w:rFonts w:ascii="Arial" w:eastAsia="Calibri" w:hAnsi="Arial" w:cs="Arial"/>
        </w:rPr>
        <w:t xml:space="preserve"> szóló rendelet elfogadását az előterjesztésben foglaltak szerint.</w:t>
      </w:r>
    </w:p>
    <w:p w14:paraId="0B409AC9" w14:textId="77777777" w:rsidR="006A3910" w:rsidRDefault="006A3910" w:rsidP="00840D6D">
      <w:pPr>
        <w:jc w:val="both"/>
        <w:rPr>
          <w:rFonts w:ascii="Arial" w:hAnsi="Arial" w:cs="Arial"/>
          <w:b/>
        </w:rPr>
      </w:pPr>
    </w:p>
    <w:p w14:paraId="18FCD51D" w14:textId="77777777" w:rsidR="006A3910" w:rsidRPr="00231E32" w:rsidRDefault="006A3910" w:rsidP="006A3910">
      <w:pPr>
        <w:jc w:val="both"/>
        <w:rPr>
          <w:rFonts w:ascii="Arial" w:hAnsi="Arial" w:cs="Arial"/>
        </w:rPr>
      </w:pPr>
      <w:r w:rsidRPr="00231E32">
        <w:rPr>
          <w:rFonts w:ascii="Arial" w:hAnsi="Arial" w:cs="Arial"/>
          <w:b/>
          <w:u w:val="single"/>
        </w:rPr>
        <w:t>Határidő</w:t>
      </w:r>
      <w:r w:rsidRPr="00231E32">
        <w:rPr>
          <w:rFonts w:ascii="Arial" w:hAnsi="Arial" w:cs="Arial"/>
        </w:rPr>
        <w:t>: azonnal</w:t>
      </w:r>
    </w:p>
    <w:p w14:paraId="368878ED" w14:textId="6D142CE2" w:rsidR="006A3910" w:rsidRDefault="006A3910" w:rsidP="006A3910">
      <w:pPr>
        <w:jc w:val="both"/>
        <w:rPr>
          <w:rFonts w:ascii="Arial" w:hAnsi="Arial" w:cs="Arial"/>
        </w:rPr>
      </w:pPr>
      <w:r>
        <w:rPr>
          <w:rFonts w:ascii="Arial" w:hAnsi="Arial" w:cs="Arial"/>
          <w:b/>
          <w:u w:val="single"/>
        </w:rPr>
        <w:t>Felelős</w:t>
      </w:r>
      <w:r>
        <w:rPr>
          <w:rFonts w:ascii="Arial" w:hAnsi="Arial" w:cs="Arial"/>
        </w:rPr>
        <w:t>: PB elnöke</w:t>
      </w:r>
    </w:p>
    <w:p w14:paraId="38CB9E8A" w14:textId="77777777" w:rsidR="006A3910" w:rsidRDefault="006A3910" w:rsidP="00840D6D">
      <w:pPr>
        <w:jc w:val="both"/>
        <w:rPr>
          <w:rFonts w:ascii="Arial" w:hAnsi="Arial" w:cs="Arial"/>
          <w:b/>
        </w:rPr>
      </w:pPr>
    </w:p>
    <w:p w14:paraId="229C534E" w14:textId="785618D8" w:rsidR="00840D6D" w:rsidRDefault="00840D6D" w:rsidP="00840D6D">
      <w:pPr>
        <w:jc w:val="both"/>
        <w:rPr>
          <w:rFonts w:ascii="Arial" w:hAnsi="Arial" w:cs="Arial"/>
          <w:b/>
          <w:sz w:val="28"/>
          <w:szCs w:val="28"/>
          <w:u w:val="single"/>
        </w:rPr>
      </w:pPr>
      <w:r>
        <w:rPr>
          <w:rFonts w:ascii="Arial" w:hAnsi="Arial" w:cs="Arial"/>
          <w:b/>
          <w:sz w:val="28"/>
          <w:szCs w:val="28"/>
          <w:u w:val="single"/>
        </w:rPr>
        <w:t>3</w:t>
      </w:r>
      <w:r w:rsidRPr="00503FA2">
        <w:rPr>
          <w:rFonts w:ascii="Arial" w:hAnsi="Arial" w:cs="Arial"/>
          <w:b/>
          <w:sz w:val="28"/>
          <w:szCs w:val="28"/>
          <w:u w:val="single"/>
        </w:rPr>
        <w:t>. napirendi pont</w:t>
      </w:r>
    </w:p>
    <w:p w14:paraId="5CF16161" w14:textId="77777777" w:rsidR="007F0E59" w:rsidRPr="000C1C51" w:rsidRDefault="007F0E59" w:rsidP="007F0E59">
      <w:pPr>
        <w:tabs>
          <w:tab w:val="left" w:pos="567"/>
        </w:tabs>
        <w:jc w:val="both"/>
        <w:rPr>
          <w:rFonts w:ascii="Arial" w:hAnsi="Arial" w:cs="Arial"/>
          <w:b/>
        </w:rPr>
      </w:pPr>
      <w:r w:rsidRPr="000C1C51">
        <w:rPr>
          <w:rFonts w:ascii="Arial" w:hAnsi="Arial" w:cs="Arial"/>
          <w:b/>
        </w:rPr>
        <w:t>Beszámoló a főépítész 2017. évi tevékenységéről</w:t>
      </w:r>
    </w:p>
    <w:p w14:paraId="3331BC67" w14:textId="77777777" w:rsidR="007F0E59" w:rsidRPr="000C1C51" w:rsidRDefault="007F0E59" w:rsidP="007F0E59">
      <w:pPr>
        <w:ind w:left="567"/>
        <w:jc w:val="both"/>
        <w:rPr>
          <w:rFonts w:ascii="Arial" w:eastAsia="Calibri" w:hAnsi="Arial" w:cs="Arial"/>
          <w:sz w:val="22"/>
          <w:szCs w:val="22"/>
          <w:u w:val="single"/>
          <w:lang w:eastAsia="en-US"/>
        </w:rPr>
      </w:pPr>
    </w:p>
    <w:p w14:paraId="390FB3C1" w14:textId="6154A5C5" w:rsidR="00840D6D" w:rsidRDefault="00840D6D" w:rsidP="00840D6D">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822F09">
        <w:rPr>
          <w:rFonts w:ascii="Arial" w:hAnsi="Arial" w:cs="Arial"/>
        </w:rPr>
        <w:t>Györgyi Zoltán főépítész úrnak, hogy ismertesse beszámolóját.</w:t>
      </w:r>
    </w:p>
    <w:p w14:paraId="2A6FCC6E" w14:textId="77777777" w:rsidR="00840D6D" w:rsidRDefault="00840D6D" w:rsidP="00840D6D">
      <w:pPr>
        <w:jc w:val="both"/>
        <w:rPr>
          <w:rFonts w:ascii="Arial" w:hAnsi="Arial" w:cs="Arial"/>
          <w:b/>
          <w:u w:val="single"/>
        </w:rPr>
      </w:pPr>
    </w:p>
    <w:p w14:paraId="1D30039C" w14:textId="743DC72C" w:rsidR="00E62498" w:rsidRDefault="00822F09" w:rsidP="00822F09">
      <w:pPr>
        <w:jc w:val="both"/>
        <w:rPr>
          <w:rFonts w:ascii="Arial" w:hAnsi="Arial" w:cs="Arial"/>
          <w:i/>
        </w:rPr>
      </w:pPr>
      <w:r>
        <w:rPr>
          <w:rFonts w:ascii="Arial" w:hAnsi="Arial" w:cs="Arial"/>
          <w:b/>
          <w:u w:val="single"/>
        </w:rPr>
        <w:t>Györgyi Zoltán főépítész:</w:t>
      </w:r>
      <w:r w:rsidR="00840D6D">
        <w:rPr>
          <w:rFonts w:ascii="Arial" w:hAnsi="Arial" w:cs="Arial"/>
        </w:rPr>
        <w:t xml:space="preserve"> </w:t>
      </w:r>
      <w:r w:rsidRPr="00822F09">
        <w:rPr>
          <w:rFonts w:ascii="Arial" w:hAnsi="Arial" w:cs="Arial"/>
          <w:i/>
        </w:rPr>
        <w:t>Ismertette a beszámolóját.</w:t>
      </w:r>
    </w:p>
    <w:p w14:paraId="70E73861" w14:textId="77777777" w:rsidR="00822F09" w:rsidRDefault="00822F09" w:rsidP="00822F09">
      <w:pPr>
        <w:jc w:val="both"/>
        <w:rPr>
          <w:rFonts w:ascii="Arial" w:hAnsi="Arial" w:cs="Arial"/>
          <w:b/>
          <w:u w:val="single"/>
        </w:rPr>
      </w:pPr>
    </w:p>
    <w:p w14:paraId="010ED93A" w14:textId="6D765D53" w:rsidR="00822F09" w:rsidRDefault="00822F09" w:rsidP="00822F09">
      <w:pPr>
        <w:jc w:val="both"/>
        <w:rPr>
          <w:rFonts w:ascii="Arial" w:hAnsi="Arial" w:cs="Arial"/>
          <w:b/>
          <w:u w:val="single"/>
        </w:rPr>
      </w:pPr>
      <w:r>
        <w:rPr>
          <w:rFonts w:ascii="Arial" w:hAnsi="Arial" w:cs="Arial"/>
          <w:b/>
          <w:u w:val="single"/>
        </w:rPr>
        <w:t>Tegzes Endre elnök:</w:t>
      </w:r>
      <w:r>
        <w:rPr>
          <w:rFonts w:ascii="Arial" w:hAnsi="Arial" w:cs="Arial"/>
        </w:rPr>
        <w:t xml:space="preserve"> Köszönöm. Kérdezem, hogy van-e kérdés, hozzászólás.</w:t>
      </w:r>
    </w:p>
    <w:p w14:paraId="399B2FE7" w14:textId="77777777" w:rsidR="00822F09" w:rsidRDefault="00822F09" w:rsidP="00840D6D">
      <w:pPr>
        <w:jc w:val="both"/>
        <w:rPr>
          <w:rFonts w:ascii="Arial" w:hAnsi="Arial" w:cs="Arial"/>
          <w:b/>
          <w:u w:val="single"/>
        </w:rPr>
      </w:pPr>
    </w:p>
    <w:p w14:paraId="4DD3E063" w14:textId="793A3E67" w:rsidR="00D02310" w:rsidRDefault="00D02310" w:rsidP="00840D6D">
      <w:pPr>
        <w:jc w:val="both"/>
        <w:rPr>
          <w:rFonts w:ascii="Arial" w:hAnsi="Arial" w:cs="Arial"/>
        </w:rPr>
      </w:pPr>
      <w:bookmarkStart w:id="2" w:name="_Hlk504569345"/>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bookmarkEnd w:id="2"/>
      <w:r>
        <w:rPr>
          <w:rFonts w:ascii="Arial" w:hAnsi="Arial" w:cs="Arial"/>
          <w:b/>
        </w:rPr>
        <w:t xml:space="preserve"> </w:t>
      </w:r>
      <w:r w:rsidR="00BB3BEE">
        <w:rPr>
          <w:rFonts w:ascii="Arial" w:hAnsi="Arial" w:cs="Arial"/>
        </w:rPr>
        <w:t>A tervtanács ugyanolyan felépítéssel és ugyanazzal a díjazással működik tovább, vagy tekintettel a változásokra</w:t>
      </w:r>
      <w:r w:rsidR="0014551B">
        <w:rPr>
          <w:rFonts w:ascii="Arial" w:hAnsi="Arial" w:cs="Arial"/>
        </w:rPr>
        <w:t>, és arra, hogy a tervtanács működése eléggé leszűkült, történik-e valamiféle változtatás. Illetve személyi összetételében változott-e.</w:t>
      </w:r>
    </w:p>
    <w:p w14:paraId="4A78F313" w14:textId="6BF74389" w:rsidR="0014551B" w:rsidRDefault="0014551B" w:rsidP="00840D6D">
      <w:pPr>
        <w:jc w:val="both"/>
        <w:rPr>
          <w:rFonts w:ascii="Arial" w:hAnsi="Arial" w:cs="Arial"/>
        </w:rPr>
      </w:pPr>
    </w:p>
    <w:p w14:paraId="07E6D130" w14:textId="142BBCA9" w:rsidR="0014551B" w:rsidRDefault="0014551B" w:rsidP="00840D6D">
      <w:pPr>
        <w:jc w:val="both"/>
        <w:rPr>
          <w:rFonts w:ascii="Arial" w:hAnsi="Arial" w:cs="Arial"/>
        </w:rPr>
      </w:pPr>
      <w:r w:rsidRPr="0014551B">
        <w:rPr>
          <w:rFonts w:ascii="Arial" w:hAnsi="Arial" w:cs="Arial"/>
          <w:b/>
          <w:u w:val="single"/>
        </w:rPr>
        <w:t>Györgyi Zoltán főépítész</w:t>
      </w:r>
      <w:r>
        <w:rPr>
          <w:rFonts w:ascii="Arial" w:hAnsi="Arial" w:cs="Arial"/>
        </w:rPr>
        <w:t xml:space="preserve">: </w:t>
      </w:r>
      <w:r w:rsidR="00EF2EDA">
        <w:rPr>
          <w:rFonts w:ascii="Arial" w:hAnsi="Arial" w:cs="Arial"/>
        </w:rPr>
        <w:t xml:space="preserve">A tervtanács ugyanabban a struktúrában működik, mint korábban, személyi összetételében változás nem történt. 10 felkért tagja van, amiből döntő többségében a </w:t>
      </w:r>
      <w:proofErr w:type="spellStart"/>
      <w:r w:rsidR="00EF2EDA">
        <w:rPr>
          <w:rFonts w:ascii="Arial" w:hAnsi="Arial" w:cs="Arial"/>
        </w:rPr>
        <w:t>nagykovácsi</w:t>
      </w:r>
      <w:proofErr w:type="spellEnd"/>
      <w:r w:rsidR="00EF2EDA">
        <w:rPr>
          <w:rFonts w:ascii="Arial" w:hAnsi="Arial" w:cs="Arial"/>
        </w:rPr>
        <w:t xml:space="preserve"> érintettségű tagokkal szoktunk összeülni. A díjazás az ülések alapján történik. Illetve több olyan alkalom van, amikor egy-egy terv jön csak be, akkor a tervtanácsi véleményt elektronikus úton is be tudjuk kérni, akkor nem ül össze a tervtanács. </w:t>
      </w:r>
      <w:r w:rsidR="000B29E2">
        <w:rPr>
          <w:rFonts w:ascii="Arial" w:hAnsi="Arial" w:cs="Arial"/>
        </w:rPr>
        <w:t xml:space="preserve">Ezért nem jár díjazás a tervtanácsi tagoknak. Amikor nagyobb horderejű épület vizsgálata történik, akkor </w:t>
      </w:r>
      <w:proofErr w:type="spellStart"/>
      <w:r w:rsidR="000B29E2">
        <w:rPr>
          <w:rFonts w:ascii="Arial" w:hAnsi="Arial" w:cs="Arial"/>
        </w:rPr>
        <w:t>külsős</w:t>
      </w:r>
      <w:proofErr w:type="spellEnd"/>
      <w:r w:rsidR="000B29E2">
        <w:rPr>
          <w:rFonts w:ascii="Arial" w:hAnsi="Arial" w:cs="Arial"/>
        </w:rPr>
        <w:t xml:space="preserve"> opponenst kérünk fel.</w:t>
      </w:r>
    </w:p>
    <w:p w14:paraId="6CF14E4C" w14:textId="39E25626" w:rsidR="000B29E2" w:rsidRDefault="000B29E2" w:rsidP="00840D6D">
      <w:pPr>
        <w:jc w:val="both"/>
        <w:rPr>
          <w:rFonts w:ascii="Arial" w:hAnsi="Arial" w:cs="Arial"/>
        </w:rPr>
      </w:pPr>
    </w:p>
    <w:p w14:paraId="3B0FC00E" w14:textId="64857910" w:rsidR="000B29E2" w:rsidRDefault="000B29E2" w:rsidP="00840D6D">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Lehet, hogy érdemes lenne azért időről időre a tervtanács összetételét változtatni, mert</w:t>
      </w:r>
      <w:r w:rsidR="00507057">
        <w:rPr>
          <w:rFonts w:ascii="Arial" w:hAnsi="Arial" w:cs="Arial"/>
        </w:rPr>
        <w:t>,</w:t>
      </w:r>
      <w:r>
        <w:rPr>
          <w:rFonts w:ascii="Arial" w:hAnsi="Arial" w:cs="Arial"/>
        </w:rPr>
        <w:t xml:space="preserve"> ha éveken keresztül ugyanazok a tagok, akkor azért egyfajta dominancia </w:t>
      </w:r>
      <w:proofErr w:type="spellStart"/>
      <w:r>
        <w:rPr>
          <w:rFonts w:ascii="Arial" w:hAnsi="Arial" w:cs="Arial"/>
        </w:rPr>
        <w:t>képviselődik</w:t>
      </w:r>
      <w:proofErr w:type="spellEnd"/>
      <w:r>
        <w:rPr>
          <w:rFonts w:ascii="Arial" w:hAnsi="Arial" w:cs="Arial"/>
        </w:rPr>
        <w:t>, lehet, hogy érdemes lenne időről időre frissíteni.</w:t>
      </w:r>
      <w:r w:rsidR="00296F2A">
        <w:rPr>
          <w:rFonts w:ascii="Arial" w:hAnsi="Arial" w:cs="Arial"/>
        </w:rPr>
        <w:t xml:space="preserve"> A másik észrevételem</w:t>
      </w:r>
      <w:r w:rsidR="009F3577">
        <w:rPr>
          <w:rFonts w:ascii="Arial" w:hAnsi="Arial" w:cs="Arial"/>
        </w:rPr>
        <w:t>, hogy én őszintén elismerem főépítész úr munkáját, főleg szakmai felkészültségét. Ezt, remélem, mindenki osztja. Ebben a faluban nincs olyan cm</w:t>
      </w:r>
      <w:r w:rsidR="009F3577">
        <w:rPr>
          <w:rFonts w:ascii="Arial" w:hAnsi="Arial" w:cs="Arial"/>
          <w:vertAlign w:val="superscript"/>
        </w:rPr>
        <w:t>2</w:t>
      </w:r>
      <w:r w:rsidR="009F3577">
        <w:rPr>
          <w:rFonts w:ascii="Arial" w:hAnsi="Arial" w:cs="Arial"/>
        </w:rPr>
        <w:t xml:space="preserve">, aminek ne tudná fejből a történetét. Azt is elismerem, hogy nagyon komoly </w:t>
      </w:r>
      <w:r w:rsidR="009F3577">
        <w:rPr>
          <w:rFonts w:ascii="Arial" w:hAnsi="Arial" w:cs="Arial"/>
        </w:rPr>
        <w:lastRenderedPageBreak/>
        <w:t>szakmai munkát végez és végzett az elmúlt évben, én mégsem szeretném elfogadni a beszámolót. Ennek pedig az az oka, hogy nem azonos értékrendet képviselünk bizonyos kérdésekben. Én pl. nem tartom helyesnek, hogy a Rozmaring utcai lakóparkot családon belül tervezték, és utána ugyanaz a főépítész véleményezi, tehát összeférhetetlennek tartok bizonyos dolgokat. Szerintem ezzel nem is vagyok egyedül, ez nagyon sok gyűlésen szóba is került. Tehát az értékrend miatt én nem fogadom el a beszámolót, azzal együtt, hogy szakmailag minden elismerésem főépítész úré.</w:t>
      </w:r>
    </w:p>
    <w:p w14:paraId="060236A1" w14:textId="07EFF8D7" w:rsidR="00793A3B" w:rsidRDefault="00793A3B" w:rsidP="00840D6D">
      <w:pPr>
        <w:jc w:val="both"/>
        <w:rPr>
          <w:rFonts w:ascii="Arial" w:hAnsi="Arial" w:cs="Arial"/>
        </w:rPr>
      </w:pPr>
    </w:p>
    <w:p w14:paraId="1C2A1112" w14:textId="77CEF8E2" w:rsidR="00793A3B" w:rsidRPr="009F3577" w:rsidRDefault="00793A3B" w:rsidP="00840D6D">
      <w:pPr>
        <w:jc w:val="both"/>
        <w:rPr>
          <w:rFonts w:ascii="Arial" w:hAnsi="Arial" w:cs="Arial"/>
        </w:rPr>
      </w:pPr>
      <w:r w:rsidRPr="00793A3B">
        <w:rPr>
          <w:rFonts w:ascii="Arial" w:hAnsi="Arial" w:cs="Arial"/>
          <w:b/>
          <w:u w:val="single"/>
        </w:rPr>
        <w:t>Györgyi Zoltán főépítész</w:t>
      </w:r>
      <w:r>
        <w:rPr>
          <w:rFonts w:ascii="Arial" w:hAnsi="Arial" w:cs="Arial"/>
        </w:rPr>
        <w:t xml:space="preserve">: </w:t>
      </w:r>
      <w:r w:rsidR="00F91C96">
        <w:rPr>
          <w:rFonts w:ascii="Arial" w:hAnsi="Arial" w:cs="Arial"/>
        </w:rPr>
        <w:t xml:space="preserve">Csak annyi kiegészítést tennék, hogy amennyiben a feleségem által terveztt épület bírálatáról van szó, akkor én </w:t>
      </w:r>
      <w:proofErr w:type="spellStart"/>
      <w:r w:rsidR="00F91C96">
        <w:rPr>
          <w:rFonts w:ascii="Arial" w:hAnsi="Arial" w:cs="Arial"/>
        </w:rPr>
        <w:t>kizáratom</w:t>
      </w:r>
      <w:proofErr w:type="spellEnd"/>
      <w:r w:rsidR="00F91C96">
        <w:rPr>
          <w:rFonts w:ascii="Arial" w:hAnsi="Arial" w:cs="Arial"/>
        </w:rPr>
        <w:t xml:space="preserve"> magamat</w:t>
      </w:r>
      <w:r w:rsidR="008E0181">
        <w:rPr>
          <w:rFonts w:ascii="Arial" w:hAnsi="Arial" w:cs="Arial"/>
        </w:rPr>
        <w:t xml:space="preserve"> a tervtanácsi elnökségből</w:t>
      </w:r>
      <w:r w:rsidR="00F91C96">
        <w:rPr>
          <w:rFonts w:ascii="Arial" w:hAnsi="Arial" w:cs="Arial"/>
        </w:rPr>
        <w:t xml:space="preserve">, mint ahogy ezt az elmúlt 15 évben mindig is tettem. </w:t>
      </w:r>
    </w:p>
    <w:p w14:paraId="22B912AF" w14:textId="77777777" w:rsidR="00D02310" w:rsidRDefault="00D02310" w:rsidP="00840D6D">
      <w:pPr>
        <w:jc w:val="both"/>
        <w:rPr>
          <w:rFonts w:ascii="Arial" w:hAnsi="Arial" w:cs="Arial"/>
          <w:b/>
          <w:u w:val="single"/>
        </w:rPr>
      </w:pPr>
    </w:p>
    <w:p w14:paraId="2B5E5F4B" w14:textId="37EC1294" w:rsidR="00D02310" w:rsidRDefault="00104AFC" w:rsidP="00840D6D">
      <w:pPr>
        <w:jc w:val="both"/>
        <w:rPr>
          <w:rFonts w:ascii="Arial" w:hAnsi="Arial" w:cs="Arial"/>
        </w:rPr>
      </w:pPr>
      <w:r>
        <w:rPr>
          <w:rFonts w:ascii="Arial" w:hAnsi="Arial" w:cs="Arial"/>
          <w:b/>
          <w:u w:val="single"/>
        </w:rPr>
        <w:t>Tegzes Endre elnök:</w:t>
      </w:r>
      <w:r>
        <w:rPr>
          <w:rFonts w:ascii="Arial" w:hAnsi="Arial" w:cs="Arial"/>
        </w:rPr>
        <w:t xml:space="preserve"> </w:t>
      </w:r>
      <w:r w:rsidR="00D4405A">
        <w:rPr>
          <w:rFonts w:ascii="Arial" w:hAnsi="Arial" w:cs="Arial"/>
        </w:rPr>
        <w:t>Én inkább más miatt szeretnék hozzászólni.</w:t>
      </w:r>
      <w:r w:rsidR="00716D50">
        <w:rPr>
          <w:rFonts w:ascii="Arial" w:hAnsi="Arial" w:cs="Arial"/>
        </w:rPr>
        <w:t xml:space="preserve"> Miután elindult az e napló, az egyszerű</w:t>
      </w:r>
      <w:r w:rsidR="00507057">
        <w:rPr>
          <w:rFonts w:ascii="Arial" w:hAnsi="Arial" w:cs="Arial"/>
        </w:rPr>
        <w:t>sített</w:t>
      </w:r>
      <w:r w:rsidR="00716D50">
        <w:rPr>
          <w:rFonts w:ascii="Arial" w:hAnsi="Arial" w:cs="Arial"/>
        </w:rPr>
        <w:t xml:space="preserve"> eljárás, tudomásom szerint van egy olyan kötelezettség, hogy a </w:t>
      </w:r>
      <w:proofErr w:type="spellStart"/>
      <w:r w:rsidR="00716D50">
        <w:rPr>
          <w:rFonts w:ascii="Arial" w:hAnsi="Arial" w:cs="Arial"/>
        </w:rPr>
        <w:t>főépítésszel</w:t>
      </w:r>
      <w:proofErr w:type="spellEnd"/>
      <w:r w:rsidR="00716D50">
        <w:rPr>
          <w:rFonts w:ascii="Arial" w:hAnsi="Arial" w:cs="Arial"/>
        </w:rPr>
        <w:t xml:space="preserve"> egy konzultációt kell tartani és jegyzőkönyvben rögzíteni. Ebben az egész eljárásban milyen szerepe van a tervtanácsnak?</w:t>
      </w:r>
    </w:p>
    <w:p w14:paraId="582D7A3A" w14:textId="5D6D5990" w:rsidR="00716D50" w:rsidRDefault="00716D50" w:rsidP="00840D6D">
      <w:pPr>
        <w:jc w:val="both"/>
        <w:rPr>
          <w:rFonts w:ascii="Arial" w:hAnsi="Arial" w:cs="Arial"/>
        </w:rPr>
      </w:pPr>
    </w:p>
    <w:p w14:paraId="4711E159" w14:textId="633C99F1" w:rsidR="00716D50" w:rsidRPr="002D53B8" w:rsidRDefault="00716D50" w:rsidP="00840D6D">
      <w:pPr>
        <w:jc w:val="both"/>
        <w:rPr>
          <w:rFonts w:ascii="Arial" w:hAnsi="Arial" w:cs="Arial"/>
        </w:rPr>
      </w:pPr>
      <w:r w:rsidRPr="00716D50">
        <w:rPr>
          <w:rFonts w:ascii="Arial" w:hAnsi="Arial" w:cs="Arial"/>
          <w:b/>
          <w:u w:val="single"/>
        </w:rPr>
        <w:t>Györgyi Zoltán főépítész</w:t>
      </w:r>
      <w:r>
        <w:rPr>
          <w:rFonts w:ascii="Arial" w:hAnsi="Arial" w:cs="Arial"/>
        </w:rPr>
        <w:t xml:space="preserve">: </w:t>
      </w:r>
      <w:r w:rsidR="00C34F78">
        <w:rPr>
          <w:rFonts w:ascii="Arial" w:hAnsi="Arial" w:cs="Arial"/>
        </w:rPr>
        <w:t>E</w:t>
      </w:r>
      <w:r w:rsidR="00232FD6">
        <w:rPr>
          <w:rFonts w:ascii="Arial" w:hAnsi="Arial" w:cs="Arial"/>
        </w:rPr>
        <w:t xml:space="preserve">z sokak számára még szokatlan, tulajdonképpen még mi is betanulási időszakban vagyunk. A jogszabály alkotó szétválasztotta az építés folyamatát és a településképhez való illeszkedés kérdését. Az egyszerű bejelentés folyamata mindentől teljesen függetlenül megy. Ebbe illeszkedik, hogy </w:t>
      </w:r>
      <w:proofErr w:type="spellStart"/>
      <w:r w:rsidR="00232FD6">
        <w:rPr>
          <w:rFonts w:ascii="Arial" w:hAnsi="Arial" w:cs="Arial"/>
        </w:rPr>
        <w:t>főépítészi</w:t>
      </w:r>
      <w:proofErr w:type="spellEnd"/>
      <w:r w:rsidR="00232FD6">
        <w:rPr>
          <w:rFonts w:ascii="Arial" w:hAnsi="Arial" w:cs="Arial"/>
        </w:rPr>
        <w:t xml:space="preserve"> konzultációt kell tartani. Természetesen nem én fogom konzultálni a feleségem által tervezett terveket, hanem ezekben az esetekben Budakeszi </w:t>
      </w:r>
      <w:proofErr w:type="spellStart"/>
      <w:r w:rsidR="00232FD6">
        <w:rPr>
          <w:rFonts w:ascii="Arial" w:hAnsi="Arial" w:cs="Arial"/>
        </w:rPr>
        <w:t>főépítészét</w:t>
      </w:r>
      <w:proofErr w:type="spellEnd"/>
      <w:r w:rsidR="00232FD6">
        <w:rPr>
          <w:rFonts w:ascii="Arial" w:hAnsi="Arial" w:cs="Arial"/>
        </w:rPr>
        <w:t xml:space="preserve"> fogjuk felkérni. </w:t>
      </w:r>
      <w:r w:rsidR="004C63CE">
        <w:rPr>
          <w:rFonts w:ascii="Arial" w:hAnsi="Arial" w:cs="Arial"/>
        </w:rPr>
        <w:t>M</w:t>
      </w:r>
      <w:r w:rsidR="00232FD6">
        <w:rPr>
          <w:rFonts w:ascii="Arial" w:hAnsi="Arial" w:cs="Arial"/>
        </w:rPr>
        <w:t xml:space="preserve">egtörténik a </w:t>
      </w:r>
      <w:proofErr w:type="spellStart"/>
      <w:r w:rsidR="00232FD6">
        <w:rPr>
          <w:rFonts w:ascii="Arial" w:hAnsi="Arial" w:cs="Arial"/>
        </w:rPr>
        <w:t>főépítészi</w:t>
      </w:r>
      <w:proofErr w:type="spellEnd"/>
      <w:r w:rsidR="00232FD6">
        <w:rPr>
          <w:rFonts w:ascii="Arial" w:hAnsi="Arial" w:cs="Arial"/>
        </w:rPr>
        <w:t xml:space="preserve"> konzultáció, </w:t>
      </w:r>
      <w:r w:rsidR="004C63CE">
        <w:rPr>
          <w:rFonts w:ascii="Arial" w:hAnsi="Arial" w:cs="Arial"/>
        </w:rPr>
        <w:t>amiről jegyzőkönyv készül, ami rögzít az épületre vonatkozóan dolgokat, de ez az építés folyamatát nem gátolja. Abban az esetben, ha a tervező nem vett részt a konzultáción, vagy a konzultációban rögzítetteket nem hajtotta végr</w:t>
      </w:r>
      <w:r w:rsidR="00877AD0">
        <w:rPr>
          <w:rFonts w:ascii="Arial" w:hAnsi="Arial" w:cs="Arial"/>
        </w:rPr>
        <w:t>e</w:t>
      </w:r>
      <w:r w:rsidR="004C63CE">
        <w:rPr>
          <w:rFonts w:ascii="Arial" w:hAnsi="Arial" w:cs="Arial"/>
        </w:rPr>
        <w:t>, vagy attól eltérő tervet töltött fel, akkor az épület elkészülte után van lehetőség a településképi b</w:t>
      </w:r>
      <w:r w:rsidR="002D53B8">
        <w:rPr>
          <w:rFonts w:ascii="Arial" w:hAnsi="Arial" w:cs="Arial"/>
        </w:rPr>
        <w:t>írság kiszabására. A tervtanács a 120 m</w:t>
      </w:r>
      <w:r w:rsidR="002D53B8">
        <w:rPr>
          <w:rFonts w:ascii="Arial" w:hAnsi="Arial" w:cs="Arial"/>
          <w:vertAlign w:val="superscript"/>
        </w:rPr>
        <w:t>2</w:t>
      </w:r>
      <w:r w:rsidR="00877AD0">
        <w:rPr>
          <w:rFonts w:ascii="Arial" w:hAnsi="Arial" w:cs="Arial"/>
        </w:rPr>
        <w:t>-nél nagyobb, építési engedély-</w:t>
      </w:r>
      <w:r w:rsidR="002D53B8">
        <w:rPr>
          <w:rFonts w:ascii="Arial" w:hAnsi="Arial" w:cs="Arial"/>
        </w:rPr>
        <w:t xml:space="preserve">köteles épületek esetében ül össze. A jogalkotó úgy hozta meg ezt a szabályozást, hogy az egyszerű bejelentésről szóló Kormányrendeletben az szerepel, hogy tervtanácsi és településképi véleményezési eljárásnak ezen ügyeknél nincs helye. Hiába van a mi rendeletünkben benne. </w:t>
      </w:r>
      <w:proofErr w:type="gramStart"/>
      <w:r w:rsidR="002D53B8">
        <w:rPr>
          <w:rFonts w:ascii="Arial" w:hAnsi="Arial" w:cs="Arial"/>
        </w:rPr>
        <w:t>Pl.</w:t>
      </w:r>
      <w:proofErr w:type="gramEnd"/>
      <w:r w:rsidR="002D53B8">
        <w:rPr>
          <w:rFonts w:ascii="Arial" w:hAnsi="Arial" w:cs="Arial"/>
        </w:rPr>
        <w:t xml:space="preserve"> ha van egy 150 m</w:t>
      </w:r>
      <w:r w:rsidR="002D53B8">
        <w:rPr>
          <w:rFonts w:ascii="Arial" w:hAnsi="Arial" w:cs="Arial"/>
          <w:vertAlign w:val="superscript"/>
        </w:rPr>
        <w:t>2</w:t>
      </w:r>
      <w:r w:rsidR="002D53B8">
        <w:rPr>
          <w:rFonts w:ascii="Arial" w:hAnsi="Arial" w:cs="Arial"/>
        </w:rPr>
        <w:t>-es ház, amiben van egy iroda, akkor van tervtanács. Ha nincs benne iroda, akkor nem is lehet máshogy lefolytatni, csak egyszerű bejelentéssel. Nem lehet választani.</w:t>
      </w:r>
    </w:p>
    <w:p w14:paraId="06E23239" w14:textId="77777777" w:rsidR="00D02310" w:rsidRDefault="00D02310" w:rsidP="00840D6D">
      <w:pPr>
        <w:jc w:val="both"/>
        <w:rPr>
          <w:rFonts w:ascii="Arial" w:hAnsi="Arial" w:cs="Arial"/>
          <w:b/>
          <w:u w:val="single"/>
        </w:rPr>
      </w:pPr>
    </w:p>
    <w:p w14:paraId="4880AAF2" w14:textId="3074AB73" w:rsidR="00840D6D" w:rsidRDefault="001050A3" w:rsidP="00840D6D">
      <w:pPr>
        <w:jc w:val="both"/>
        <w:rPr>
          <w:rFonts w:ascii="Arial" w:hAnsi="Arial" w:cs="Arial"/>
        </w:rPr>
      </w:pPr>
      <w:r>
        <w:rPr>
          <w:rFonts w:ascii="Arial" w:hAnsi="Arial" w:cs="Arial"/>
          <w:b/>
          <w:u w:val="single"/>
        </w:rPr>
        <w:t>T</w:t>
      </w:r>
      <w:r w:rsidR="00840D6D">
        <w:rPr>
          <w:rFonts w:ascii="Arial" w:hAnsi="Arial" w:cs="Arial"/>
          <w:b/>
          <w:u w:val="single"/>
        </w:rPr>
        <w:t>egzes Endre elnök:</w:t>
      </w:r>
      <w:r w:rsidR="00840D6D">
        <w:rPr>
          <w:rFonts w:ascii="Arial" w:hAnsi="Arial" w:cs="Arial"/>
        </w:rPr>
        <w:t xml:space="preserve"> Köszönöm</w:t>
      </w:r>
      <w:r w:rsidR="00822F09">
        <w:rPr>
          <w:rFonts w:ascii="Arial" w:hAnsi="Arial" w:cs="Arial"/>
        </w:rPr>
        <w:t xml:space="preserve">. </w:t>
      </w:r>
      <w:r w:rsidR="00840D6D">
        <w:rPr>
          <w:rFonts w:ascii="Arial" w:hAnsi="Arial" w:cs="Arial"/>
        </w:rPr>
        <w:t>Kérdezem, hogy van-e még kérdés, hozzászólás a témakörhöz kapcsolódóan. Amennyib</w:t>
      </w:r>
      <w:r w:rsidR="0018042C">
        <w:rPr>
          <w:rFonts w:ascii="Arial" w:hAnsi="Arial" w:cs="Arial"/>
        </w:rPr>
        <w:t xml:space="preserve">en nincs, </w:t>
      </w:r>
      <w:r w:rsidR="00DC3AB1">
        <w:rPr>
          <w:rFonts w:ascii="Arial" w:hAnsi="Arial" w:cs="Arial"/>
        </w:rPr>
        <w:t xml:space="preserve">akkor </w:t>
      </w:r>
      <w:r w:rsidR="000C7412">
        <w:rPr>
          <w:rFonts w:ascii="Arial" w:hAnsi="Arial" w:cs="Arial"/>
        </w:rPr>
        <w:t>szavazzunk a határozati javas</w:t>
      </w:r>
      <w:r w:rsidR="0054182A">
        <w:rPr>
          <w:rFonts w:ascii="Arial" w:hAnsi="Arial" w:cs="Arial"/>
        </w:rPr>
        <w:t>latról az előterjesztésben foglalta</w:t>
      </w:r>
      <w:r w:rsidR="000C7412">
        <w:rPr>
          <w:rFonts w:ascii="Arial" w:hAnsi="Arial" w:cs="Arial"/>
        </w:rPr>
        <w:t>k szerint.</w:t>
      </w:r>
      <w:r w:rsidR="00840D6D">
        <w:rPr>
          <w:rFonts w:ascii="Arial" w:hAnsi="Arial" w:cs="Arial"/>
        </w:rPr>
        <w:t xml:space="preserve"> Indítható a szavazás.</w:t>
      </w:r>
    </w:p>
    <w:p w14:paraId="0B2AEA52" w14:textId="77777777" w:rsidR="00840D6D" w:rsidRDefault="00840D6D" w:rsidP="00840D6D">
      <w:pPr>
        <w:jc w:val="both"/>
        <w:rPr>
          <w:rFonts w:ascii="Arial" w:hAnsi="Arial" w:cs="Arial"/>
        </w:rPr>
      </w:pPr>
    </w:p>
    <w:p w14:paraId="086C0E8E" w14:textId="70E3CBB9" w:rsidR="00840D6D" w:rsidRPr="003945F0" w:rsidRDefault="00840D6D" w:rsidP="00840D6D">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480A4D" w:rsidRPr="00480A4D">
        <w:rPr>
          <w:rFonts w:ascii="Arial" w:hAnsi="Arial" w:cs="Arial"/>
          <w:b/>
        </w:rPr>
        <w:t>4</w:t>
      </w:r>
      <w:r w:rsidRPr="00480A4D">
        <w:rPr>
          <w:rFonts w:ascii="Arial" w:hAnsi="Arial" w:cs="Arial"/>
          <w:b/>
        </w:rPr>
        <w:t xml:space="preserve"> tagja </w:t>
      </w:r>
      <w:r w:rsidR="002D53B8">
        <w:rPr>
          <w:rFonts w:ascii="Arial" w:hAnsi="Arial" w:cs="Arial"/>
          <w:b/>
        </w:rPr>
        <w:t>2</w:t>
      </w:r>
      <w:r w:rsidRPr="00480A4D">
        <w:rPr>
          <w:rFonts w:ascii="Arial" w:hAnsi="Arial" w:cs="Arial"/>
          <w:b/>
        </w:rPr>
        <w:t xml:space="preserve"> igen, </w:t>
      </w:r>
      <w:r w:rsidR="002D53B8">
        <w:rPr>
          <w:rFonts w:ascii="Arial" w:hAnsi="Arial" w:cs="Arial"/>
          <w:b/>
        </w:rPr>
        <w:t>2 nem szavazattal az</w:t>
      </w:r>
      <w:r w:rsidRPr="00480A4D">
        <w:rPr>
          <w:rFonts w:ascii="Arial" w:hAnsi="Arial" w:cs="Arial"/>
          <w:b/>
        </w:rPr>
        <w:t xml:space="preserve"> alábbi határozatot hozta:</w:t>
      </w:r>
    </w:p>
    <w:p w14:paraId="34770AFE" w14:textId="77777777" w:rsidR="00840D6D" w:rsidRDefault="00840D6D" w:rsidP="00840D6D">
      <w:pPr>
        <w:jc w:val="center"/>
        <w:rPr>
          <w:rFonts w:ascii="Arial" w:hAnsi="Arial" w:cs="Arial"/>
          <w:b/>
        </w:rPr>
      </w:pPr>
    </w:p>
    <w:p w14:paraId="55ED8EF5" w14:textId="77777777" w:rsidR="00840D6D" w:rsidRPr="003D41C1" w:rsidRDefault="00840D6D" w:rsidP="00840D6D">
      <w:pPr>
        <w:jc w:val="center"/>
        <w:rPr>
          <w:rFonts w:ascii="Arial" w:hAnsi="Arial" w:cs="Arial"/>
          <w:b/>
        </w:rPr>
      </w:pPr>
      <w:r w:rsidRPr="003D41C1">
        <w:rPr>
          <w:rFonts w:ascii="Arial" w:hAnsi="Arial" w:cs="Arial"/>
          <w:b/>
        </w:rPr>
        <w:t>NAGYKOVÁCSI NAGYKÖZSÉG ÖNKORMÁNYZAT</w:t>
      </w:r>
    </w:p>
    <w:p w14:paraId="1592414C" w14:textId="77777777" w:rsidR="00840D6D" w:rsidRPr="003D41C1" w:rsidRDefault="00840D6D" w:rsidP="00840D6D">
      <w:pPr>
        <w:spacing w:after="120"/>
        <w:jc w:val="center"/>
        <w:rPr>
          <w:rFonts w:ascii="Arial" w:hAnsi="Arial" w:cs="Arial"/>
          <w:b/>
        </w:rPr>
      </w:pPr>
      <w:r w:rsidRPr="003D41C1">
        <w:rPr>
          <w:rFonts w:ascii="Arial" w:hAnsi="Arial" w:cs="Arial"/>
          <w:b/>
        </w:rPr>
        <w:t>PÉNZÜGYI ÉS TELEPÜLÉSFEJLESZTÉSI BIZOTTSÁGA</w:t>
      </w:r>
    </w:p>
    <w:p w14:paraId="26DFB07E" w14:textId="629152C2" w:rsidR="00840D6D" w:rsidRPr="003D41C1" w:rsidRDefault="00790E17" w:rsidP="00840D6D">
      <w:pPr>
        <w:spacing w:after="120"/>
        <w:jc w:val="center"/>
        <w:rPr>
          <w:rFonts w:ascii="Arial" w:hAnsi="Arial" w:cs="Arial"/>
          <w:b/>
        </w:rPr>
      </w:pPr>
      <w:r>
        <w:rPr>
          <w:rFonts w:ascii="Arial" w:hAnsi="Arial" w:cs="Arial"/>
          <w:b/>
        </w:rPr>
        <w:t>5</w:t>
      </w:r>
      <w:r w:rsidR="00840D6D">
        <w:rPr>
          <w:rFonts w:ascii="Arial" w:hAnsi="Arial" w:cs="Arial"/>
          <w:b/>
        </w:rPr>
        <w:t>/201</w:t>
      </w:r>
      <w:r w:rsidR="00822F09">
        <w:rPr>
          <w:rFonts w:ascii="Arial" w:hAnsi="Arial" w:cs="Arial"/>
          <w:b/>
        </w:rPr>
        <w:t>8</w:t>
      </w:r>
      <w:r w:rsidR="00840D6D" w:rsidRPr="003D41C1">
        <w:rPr>
          <w:rFonts w:ascii="Arial" w:hAnsi="Arial" w:cs="Arial"/>
          <w:b/>
        </w:rPr>
        <w:t>.</w:t>
      </w:r>
      <w:r w:rsidR="00840D6D">
        <w:rPr>
          <w:rFonts w:ascii="Arial" w:hAnsi="Arial" w:cs="Arial"/>
          <w:b/>
        </w:rPr>
        <w:t xml:space="preserve"> </w:t>
      </w:r>
      <w:r w:rsidR="00840D6D" w:rsidRPr="003D41C1">
        <w:rPr>
          <w:rFonts w:ascii="Arial" w:hAnsi="Arial" w:cs="Arial"/>
          <w:b/>
        </w:rPr>
        <w:t>(</w:t>
      </w:r>
      <w:r w:rsidR="00840D6D">
        <w:rPr>
          <w:rFonts w:ascii="Arial" w:hAnsi="Arial" w:cs="Arial"/>
          <w:b/>
        </w:rPr>
        <w:t>I</w:t>
      </w:r>
      <w:r w:rsidR="00840D6D" w:rsidRPr="003D41C1">
        <w:rPr>
          <w:rFonts w:ascii="Arial" w:hAnsi="Arial" w:cs="Arial"/>
          <w:b/>
        </w:rPr>
        <w:t xml:space="preserve">. </w:t>
      </w:r>
      <w:r w:rsidR="000C7412">
        <w:rPr>
          <w:rFonts w:ascii="Arial" w:hAnsi="Arial" w:cs="Arial"/>
          <w:b/>
        </w:rPr>
        <w:t>2</w:t>
      </w:r>
      <w:r w:rsidR="00822F09">
        <w:rPr>
          <w:rFonts w:ascii="Arial" w:hAnsi="Arial" w:cs="Arial"/>
          <w:b/>
        </w:rPr>
        <w:t>2</w:t>
      </w:r>
      <w:r w:rsidR="00840D6D" w:rsidRPr="003D41C1">
        <w:rPr>
          <w:rFonts w:ascii="Arial" w:hAnsi="Arial" w:cs="Arial"/>
          <w:b/>
        </w:rPr>
        <w:t>.) HATÁROZATA</w:t>
      </w:r>
    </w:p>
    <w:p w14:paraId="6D36F8C7" w14:textId="77777777" w:rsidR="00822F09" w:rsidRDefault="00822F09" w:rsidP="00822F09">
      <w:pPr>
        <w:ind w:left="57" w:right="57"/>
        <w:rPr>
          <w:rFonts w:ascii="Arial" w:hAnsi="Arial" w:cs="Arial"/>
          <w:b/>
        </w:rPr>
      </w:pPr>
      <w:r>
        <w:rPr>
          <w:rFonts w:ascii="Arial" w:hAnsi="Arial" w:cs="Arial"/>
          <w:b/>
          <w:u w:val="single"/>
        </w:rPr>
        <w:t>Tárgy</w:t>
      </w:r>
      <w:r>
        <w:rPr>
          <w:rFonts w:ascii="Arial" w:hAnsi="Arial" w:cs="Arial"/>
          <w:b/>
        </w:rPr>
        <w:t>: Beszámoló a főépítész 2017. évi tevékenységéről</w:t>
      </w:r>
    </w:p>
    <w:p w14:paraId="70F2DB5B" w14:textId="77777777" w:rsidR="00822F09" w:rsidRDefault="00822F09" w:rsidP="00822F09">
      <w:pPr>
        <w:ind w:left="57" w:right="57"/>
        <w:rPr>
          <w:rFonts w:ascii="Arial" w:hAnsi="Arial" w:cs="Arial"/>
          <w:b/>
        </w:rPr>
      </w:pPr>
    </w:p>
    <w:p w14:paraId="2FD63602" w14:textId="64896B27" w:rsidR="00822F09" w:rsidRDefault="00822F09" w:rsidP="00822F09">
      <w:pPr>
        <w:ind w:left="57" w:right="57"/>
        <w:jc w:val="both"/>
        <w:rPr>
          <w:rFonts w:ascii="Arial" w:hAnsi="Arial" w:cs="Arial"/>
        </w:rPr>
      </w:pPr>
      <w:r>
        <w:rPr>
          <w:rFonts w:ascii="Arial" w:hAnsi="Arial" w:cs="Arial"/>
        </w:rPr>
        <w:lastRenderedPageBreak/>
        <w:t xml:space="preserve">Nagykovácsi Nagyközség Önkormányzat Pénzügyi és településfejlesztési bizottsága </w:t>
      </w:r>
      <w:r w:rsidR="002D53B8">
        <w:rPr>
          <w:rFonts w:ascii="Arial" w:hAnsi="Arial" w:cs="Arial"/>
        </w:rPr>
        <w:t xml:space="preserve">nem </w:t>
      </w:r>
      <w:r>
        <w:rPr>
          <w:rFonts w:ascii="Arial" w:hAnsi="Arial" w:cs="Arial"/>
        </w:rPr>
        <w:t xml:space="preserve">javasolja a Képviselő-testületnek, hogy Nagykovácsi Nagyközség </w:t>
      </w:r>
      <w:proofErr w:type="spellStart"/>
      <w:r>
        <w:rPr>
          <w:rFonts w:ascii="Arial" w:hAnsi="Arial" w:cs="Arial"/>
        </w:rPr>
        <w:t>főépítészének</w:t>
      </w:r>
      <w:proofErr w:type="spellEnd"/>
      <w:r>
        <w:rPr>
          <w:rFonts w:ascii="Arial" w:hAnsi="Arial" w:cs="Arial"/>
        </w:rPr>
        <w:t xml:space="preserve"> 2017. évi tevékenységéről szóló beszámolóját </w:t>
      </w:r>
      <w:r w:rsidR="002D53B8">
        <w:rPr>
          <w:rFonts w:ascii="Arial" w:hAnsi="Arial" w:cs="Arial"/>
        </w:rPr>
        <w:t>elfogadja</w:t>
      </w:r>
      <w:r>
        <w:rPr>
          <w:rFonts w:ascii="Arial" w:hAnsi="Arial" w:cs="Arial"/>
        </w:rPr>
        <w:t>.</w:t>
      </w:r>
    </w:p>
    <w:p w14:paraId="47E2BF9F" w14:textId="77777777" w:rsidR="00822F09" w:rsidRDefault="00822F09" w:rsidP="00822F09">
      <w:pPr>
        <w:ind w:left="57" w:right="57"/>
        <w:rPr>
          <w:rFonts w:ascii="Arial" w:hAnsi="Arial" w:cs="Arial"/>
        </w:rPr>
      </w:pPr>
    </w:p>
    <w:p w14:paraId="60DE08E2" w14:textId="77777777" w:rsidR="00822F09" w:rsidRDefault="00822F09" w:rsidP="00822F09">
      <w:pPr>
        <w:ind w:left="57" w:right="57"/>
        <w:rPr>
          <w:rFonts w:ascii="Arial" w:hAnsi="Arial" w:cs="Arial"/>
        </w:rPr>
      </w:pPr>
      <w:r>
        <w:rPr>
          <w:rFonts w:ascii="Arial" w:hAnsi="Arial" w:cs="Arial"/>
          <w:b/>
          <w:u w:val="single"/>
        </w:rPr>
        <w:t>Határidő</w:t>
      </w:r>
      <w:r>
        <w:rPr>
          <w:rFonts w:ascii="Arial" w:hAnsi="Arial" w:cs="Arial"/>
        </w:rPr>
        <w:t>: azonnal</w:t>
      </w:r>
    </w:p>
    <w:p w14:paraId="4107A2F0" w14:textId="77777777" w:rsidR="00822F09" w:rsidRDefault="00822F09" w:rsidP="00822F09">
      <w:pPr>
        <w:ind w:left="57" w:right="57"/>
        <w:rPr>
          <w:rFonts w:ascii="Arial" w:hAnsi="Arial" w:cs="Arial"/>
        </w:rPr>
      </w:pPr>
      <w:r>
        <w:rPr>
          <w:rFonts w:ascii="Arial" w:hAnsi="Arial" w:cs="Arial"/>
          <w:b/>
          <w:u w:val="single"/>
        </w:rPr>
        <w:t>Felelős</w:t>
      </w:r>
      <w:r>
        <w:rPr>
          <w:rFonts w:ascii="Arial" w:hAnsi="Arial" w:cs="Arial"/>
        </w:rPr>
        <w:t>: jegyző, polgármester</w:t>
      </w:r>
    </w:p>
    <w:p w14:paraId="4752CE49" w14:textId="77777777" w:rsidR="00301F39" w:rsidRDefault="00301F39" w:rsidP="00301F39">
      <w:pPr>
        <w:jc w:val="both"/>
        <w:rPr>
          <w:rFonts w:ascii="Arial" w:hAnsi="Arial" w:cs="Arial"/>
        </w:rPr>
      </w:pPr>
    </w:p>
    <w:p w14:paraId="76DE9A7F" w14:textId="2974B881" w:rsidR="007D0A6D" w:rsidRPr="007D0A6D" w:rsidRDefault="007D0A6D" w:rsidP="00EF514A">
      <w:pPr>
        <w:jc w:val="both"/>
        <w:rPr>
          <w:rFonts w:ascii="Arial" w:hAnsi="Arial" w:cs="Arial"/>
          <w:i/>
        </w:rPr>
      </w:pPr>
      <w:r w:rsidRPr="007D0A6D">
        <w:rPr>
          <w:rFonts w:ascii="Arial" w:hAnsi="Arial" w:cs="Arial"/>
          <w:i/>
        </w:rPr>
        <w:t xml:space="preserve">Fodor Attila elment, a jelen lévő bizottsági tagok száma 3 fő. </w:t>
      </w:r>
    </w:p>
    <w:p w14:paraId="6B3644E4" w14:textId="77777777" w:rsidR="007D0A6D" w:rsidRDefault="007D0A6D" w:rsidP="00EF514A">
      <w:pPr>
        <w:jc w:val="both"/>
        <w:rPr>
          <w:rFonts w:ascii="Arial" w:hAnsi="Arial" w:cs="Arial"/>
          <w:b/>
          <w:sz w:val="28"/>
          <w:szCs w:val="28"/>
          <w:u w:val="single"/>
        </w:rPr>
      </w:pPr>
    </w:p>
    <w:p w14:paraId="1F028924" w14:textId="11F47B99" w:rsidR="00EF514A" w:rsidRDefault="00EF514A" w:rsidP="00EF514A">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14:paraId="793EB168" w14:textId="77777777" w:rsidR="007F0E59" w:rsidRPr="000C1C51" w:rsidRDefault="007F0E59" w:rsidP="007F0E59">
      <w:pPr>
        <w:tabs>
          <w:tab w:val="left" w:pos="567"/>
        </w:tabs>
        <w:jc w:val="both"/>
        <w:rPr>
          <w:rFonts w:ascii="Arial" w:hAnsi="Arial" w:cs="Arial"/>
          <w:b/>
        </w:rPr>
      </w:pPr>
      <w:r w:rsidRPr="000C1C51">
        <w:rPr>
          <w:rFonts w:ascii="Arial" w:hAnsi="Arial" w:cs="Arial"/>
          <w:b/>
        </w:rPr>
        <w:t>Döntés Nagykovácsi Nagyközség Helyi Építési Szabályzatának (</w:t>
      </w:r>
      <w:proofErr w:type="spellStart"/>
      <w:r w:rsidRPr="000C1C51">
        <w:rPr>
          <w:rFonts w:ascii="Arial" w:hAnsi="Arial" w:cs="Arial"/>
          <w:b/>
        </w:rPr>
        <w:t>HÉSz</w:t>
      </w:r>
      <w:proofErr w:type="spellEnd"/>
      <w:r w:rsidRPr="000C1C51">
        <w:rPr>
          <w:rFonts w:ascii="Arial" w:hAnsi="Arial" w:cs="Arial"/>
          <w:b/>
        </w:rPr>
        <w:t>) – a Településképi Rendelet (TKR) vonatkozásában történő – módosítása partnerségi egyezteté</w:t>
      </w:r>
      <w:r>
        <w:rPr>
          <w:rFonts w:ascii="Arial" w:hAnsi="Arial" w:cs="Arial"/>
          <w:b/>
        </w:rPr>
        <w:t xml:space="preserve">si szakaszának lezárásáról </w:t>
      </w:r>
    </w:p>
    <w:p w14:paraId="7528D87E" w14:textId="77777777" w:rsidR="007F0E59" w:rsidRPr="000C1C51" w:rsidRDefault="007F0E59" w:rsidP="007F0E59">
      <w:pPr>
        <w:ind w:left="567"/>
        <w:jc w:val="both"/>
        <w:rPr>
          <w:rFonts w:ascii="Arial" w:eastAsia="Calibri" w:hAnsi="Arial" w:cs="Arial"/>
          <w:sz w:val="22"/>
          <w:szCs w:val="22"/>
          <w:u w:val="single"/>
          <w:lang w:eastAsia="en-US"/>
        </w:rPr>
      </w:pPr>
    </w:p>
    <w:p w14:paraId="409A3AA5" w14:textId="5E194534" w:rsidR="00EF514A" w:rsidRDefault="00EF514A" w:rsidP="00EF514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1C1707">
        <w:rPr>
          <w:rFonts w:ascii="Arial" w:hAnsi="Arial" w:cs="Arial"/>
        </w:rPr>
        <w:t>Györgyi Zoltán főépítész</w:t>
      </w:r>
      <w:r>
        <w:rPr>
          <w:rFonts w:ascii="Arial" w:hAnsi="Arial" w:cs="Arial"/>
        </w:rPr>
        <w:t xml:space="preserve"> úrnak, hogy röviden ismertesse az előterjesztést. </w:t>
      </w:r>
    </w:p>
    <w:p w14:paraId="77C89166" w14:textId="77777777" w:rsidR="00EF514A" w:rsidRDefault="00EF514A" w:rsidP="00EF514A">
      <w:pPr>
        <w:jc w:val="both"/>
        <w:rPr>
          <w:rFonts w:ascii="Arial" w:hAnsi="Arial" w:cs="Arial"/>
          <w:b/>
          <w:u w:val="single"/>
        </w:rPr>
      </w:pPr>
    </w:p>
    <w:p w14:paraId="647EDE81" w14:textId="5134CC95" w:rsidR="00EF514A" w:rsidRPr="002D175D" w:rsidRDefault="001C1707" w:rsidP="00EF514A">
      <w:pPr>
        <w:jc w:val="both"/>
        <w:rPr>
          <w:rFonts w:ascii="Arial" w:hAnsi="Arial" w:cs="Arial"/>
          <w:i/>
        </w:rPr>
      </w:pPr>
      <w:r>
        <w:rPr>
          <w:rFonts w:ascii="Arial" w:hAnsi="Arial" w:cs="Arial"/>
          <w:b/>
          <w:u w:val="single"/>
        </w:rPr>
        <w:t>Györgyi Zoltán főépítész</w:t>
      </w:r>
      <w:r w:rsidR="00EF514A">
        <w:rPr>
          <w:rFonts w:ascii="Arial" w:hAnsi="Arial" w:cs="Arial"/>
          <w:b/>
          <w:u w:val="single"/>
        </w:rPr>
        <w:t>:</w:t>
      </w:r>
      <w:r w:rsidR="00EF514A">
        <w:rPr>
          <w:rFonts w:ascii="Arial" w:hAnsi="Arial" w:cs="Arial"/>
        </w:rPr>
        <w:t xml:space="preserve"> </w:t>
      </w:r>
      <w:r w:rsidR="00EF514A" w:rsidRPr="002D175D">
        <w:rPr>
          <w:rFonts w:ascii="Arial" w:hAnsi="Arial" w:cs="Arial"/>
          <w:i/>
        </w:rPr>
        <w:t xml:space="preserve">Röviden ismertette </w:t>
      </w:r>
      <w:r w:rsidR="00EF514A">
        <w:rPr>
          <w:rFonts w:ascii="Arial" w:hAnsi="Arial" w:cs="Arial"/>
          <w:i/>
        </w:rPr>
        <w:t xml:space="preserve">az </w:t>
      </w:r>
      <w:r w:rsidR="00EF514A" w:rsidRPr="002D175D">
        <w:rPr>
          <w:rFonts w:ascii="Arial" w:hAnsi="Arial" w:cs="Arial"/>
          <w:i/>
        </w:rPr>
        <w:t>előterjesztést.</w:t>
      </w:r>
    </w:p>
    <w:p w14:paraId="722ADCCB" w14:textId="77777777" w:rsidR="00EF514A" w:rsidRDefault="00EF514A" w:rsidP="00EF514A">
      <w:pPr>
        <w:jc w:val="both"/>
        <w:rPr>
          <w:rFonts w:ascii="Arial" w:hAnsi="Arial" w:cs="Arial"/>
          <w:b/>
          <w:u w:val="single"/>
        </w:rPr>
      </w:pPr>
    </w:p>
    <w:p w14:paraId="71654118" w14:textId="4AE59E9E" w:rsidR="00EF514A" w:rsidRDefault="00ED1471" w:rsidP="00EF514A">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Pr>
          <w:rFonts w:ascii="Arial" w:hAnsi="Arial" w:cs="Arial"/>
        </w:rPr>
        <w:t xml:space="preserve">Kérdezem, hogy van-e kérdés, hozzászólás? </w:t>
      </w:r>
      <w:r w:rsidR="00193927">
        <w:rPr>
          <w:rFonts w:ascii="Arial" w:hAnsi="Arial" w:cs="Arial"/>
        </w:rPr>
        <w:t>Nincs</w:t>
      </w:r>
      <w:r w:rsidR="00DE6280">
        <w:rPr>
          <w:rFonts w:ascii="Arial" w:hAnsi="Arial" w:cs="Arial"/>
        </w:rPr>
        <w:t xml:space="preserve">. </w:t>
      </w:r>
      <w:r w:rsidR="00193927">
        <w:rPr>
          <w:rFonts w:ascii="Arial" w:hAnsi="Arial" w:cs="Arial"/>
        </w:rPr>
        <w:t xml:space="preserve">Akkor szavazzunk a </w:t>
      </w:r>
      <w:r w:rsidR="001C1707">
        <w:rPr>
          <w:rFonts w:ascii="Arial" w:hAnsi="Arial" w:cs="Arial"/>
        </w:rPr>
        <w:t xml:space="preserve">határozati javaslatról </w:t>
      </w:r>
      <w:r w:rsidR="009F6934">
        <w:rPr>
          <w:rFonts w:ascii="Arial" w:hAnsi="Arial" w:cs="Arial"/>
        </w:rPr>
        <w:t xml:space="preserve">és a rendeletről </w:t>
      </w:r>
      <w:r w:rsidR="001C1707">
        <w:rPr>
          <w:rFonts w:ascii="Arial" w:hAnsi="Arial" w:cs="Arial"/>
        </w:rPr>
        <w:t>az</w:t>
      </w:r>
      <w:r w:rsidR="00193927">
        <w:rPr>
          <w:rFonts w:ascii="Arial" w:hAnsi="Arial" w:cs="Arial"/>
        </w:rPr>
        <w:t xml:space="preserve"> előterjesztésben foglaltak szerint. </w:t>
      </w:r>
      <w:r w:rsidR="00EF514A">
        <w:rPr>
          <w:rFonts w:ascii="Arial" w:hAnsi="Arial" w:cs="Arial"/>
        </w:rPr>
        <w:t>Indítható a szavazás.</w:t>
      </w:r>
    </w:p>
    <w:p w14:paraId="547F1E8B" w14:textId="77777777" w:rsidR="00EF514A" w:rsidRDefault="00EF514A" w:rsidP="00EF514A">
      <w:pPr>
        <w:jc w:val="both"/>
        <w:rPr>
          <w:rFonts w:ascii="Arial" w:hAnsi="Arial" w:cs="Arial"/>
        </w:rPr>
      </w:pPr>
    </w:p>
    <w:p w14:paraId="2BC398D5" w14:textId="36536B78" w:rsidR="00EF514A" w:rsidRPr="003945F0" w:rsidRDefault="00EF514A" w:rsidP="00EF514A">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7D0A6D">
        <w:rPr>
          <w:rFonts w:ascii="Arial" w:hAnsi="Arial" w:cs="Arial"/>
          <w:b/>
        </w:rPr>
        <w:t>3</w:t>
      </w:r>
      <w:r w:rsidRPr="00480A4D">
        <w:rPr>
          <w:rFonts w:ascii="Arial" w:hAnsi="Arial" w:cs="Arial"/>
          <w:b/>
        </w:rPr>
        <w:t xml:space="preserve"> tagja </w:t>
      </w:r>
      <w:r w:rsidR="007D0A6D">
        <w:rPr>
          <w:rFonts w:ascii="Arial" w:hAnsi="Arial" w:cs="Arial"/>
          <w:b/>
        </w:rPr>
        <w:t>3</w:t>
      </w:r>
      <w:r w:rsidRPr="00480A4D">
        <w:rPr>
          <w:rFonts w:ascii="Arial" w:hAnsi="Arial" w:cs="Arial"/>
          <w:b/>
        </w:rPr>
        <w:t xml:space="preserve"> igen, </w:t>
      </w:r>
      <w:r w:rsidR="00480A4D" w:rsidRPr="00480A4D">
        <w:rPr>
          <w:rFonts w:ascii="Arial" w:hAnsi="Arial" w:cs="Arial"/>
          <w:b/>
        </w:rPr>
        <w:t>ellenszavazat</w:t>
      </w:r>
      <w:r w:rsidR="00480A4D">
        <w:rPr>
          <w:rFonts w:ascii="Arial" w:hAnsi="Arial" w:cs="Arial"/>
          <w:b/>
        </w:rPr>
        <w:t xml:space="preserve"> és tartózkodás nélkül</w:t>
      </w:r>
      <w:r>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14:paraId="499253D6" w14:textId="17DAB3AC" w:rsidR="00EF514A" w:rsidRPr="003D41C1" w:rsidRDefault="00EF514A" w:rsidP="00EF514A">
      <w:pPr>
        <w:jc w:val="center"/>
        <w:rPr>
          <w:rFonts w:ascii="Arial" w:hAnsi="Arial" w:cs="Arial"/>
          <w:b/>
        </w:rPr>
      </w:pPr>
      <w:r w:rsidRPr="003D41C1">
        <w:rPr>
          <w:rFonts w:ascii="Arial" w:hAnsi="Arial" w:cs="Arial"/>
          <w:b/>
        </w:rPr>
        <w:t>NAGYKOVÁCSI NAGYKÖZSÉG ÖNKORMÁNYZAT</w:t>
      </w:r>
    </w:p>
    <w:p w14:paraId="0DA71D73" w14:textId="77777777" w:rsidR="00EF514A" w:rsidRPr="003D41C1" w:rsidRDefault="00EF514A" w:rsidP="00EF514A">
      <w:pPr>
        <w:spacing w:after="120"/>
        <w:jc w:val="center"/>
        <w:rPr>
          <w:rFonts w:ascii="Arial" w:hAnsi="Arial" w:cs="Arial"/>
          <w:b/>
        </w:rPr>
      </w:pPr>
      <w:r w:rsidRPr="003D41C1">
        <w:rPr>
          <w:rFonts w:ascii="Arial" w:hAnsi="Arial" w:cs="Arial"/>
          <w:b/>
        </w:rPr>
        <w:t>PÉNZÜGYI ÉS TELEPÜLÉSFEJLESZTÉSI BIZOTTSÁGA</w:t>
      </w:r>
    </w:p>
    <w:p w14:paraId="5F217D0C" w14:textId="4A8A1FFA" w:rsidR="00EF514A" w:rsidRPr="003D41C1" w:rsidRDefault="00790E17" w:rsidP="00EF514A">
      <w:pPr>
        <w:spacing w:after="120"/>
        <w:jc w:val="center"/>
        <w:rPr>
          <w:rFonts w:ascii="Arial" w:hAnsi="Arial" w:cs="Arial"/>
          <w:b/>
        </w:rPr>
      </w:pPr>
      <w:r>
        <w:rPr>
          <w:rFonts w:ascii="Arial" w:hAnsi="Arial" w:cs="Arial"/>
          <w:b/>
        </w:rPr>
        <w:t>6</w:t>
      </w:r>
      <w:r w:rsidR="00EF514A">
        <w:rPr>
          <w:rFonts w:ascii="Arial" w:hAnsi="Arial" w:cs="Arial"/>
          <w:b/>
        </w:rPr>
        <w:t>/201</w:t>
      </w:r>
      <w:r w:rsidR="00ED1471">
        <w:rPr>
          <w:rFonts w:ascii="Arial" w:hAnsi="Arial" w:cs="Arial"/>
          <w:b/>
        </w:rPr>
        <w:t>8</w:t>
      </w:r>
      <w:r w:rsidR="00EF514A" w:rsidRPr="003D41C1">
        <w:rPr>
          <w:rFonts w:ascii="Arial" w:hAnsi="Arial" w:cs="Arial"/>
          <w:b/>
        </w:rPr>
        <w:t>.</w:t>
      </w:r>
      <w:r w:rsidR="00EF514A">
        <w:rPr>
          <w:rFonts w:ascii="Arial" w:hAnsi="Arial" w:cs="Arial"/>
          <w:b/>
        </w:rPr>
        <w:t xml:space="preserve"> </w:t>
      </w:r>
      <w:r w:rsidR="00EF514A" w:rsidRPr="003D41C1">
        <w:rPr>
          <w:rFonts w:ascii="Arial" w:hAnsi="Arial" w:cs="Arial"/>
          <w:b/>
        </w:rPr>
        <w:t>(</w:t>
      </w:r>
      <w:r w:rsidR="00EF514A">
        <w:rPr>
          <w:rFonts w:ascii="Arial" w:hAnsi="Arial" w:cs="Arial"/>
          <w:b/>
        </w:rPr>
        <w:t>I</w:t>
      </w:r>
      <w:r w:rsidR="00EF514A" w:rsidRPr="003D41C1">
        <w:rPr>
          <w:rFonts w:ascii="Arial" w:hAnsi="Arial" w:cs="Arial"/>
          <w:b/>
        </w:rPr>
        <w:t xml:space="preserve">. </w:t>
      </w:r>
      <w:r w:rsidR="001C1707">
        <w:rPr>
          <w:rFonts w:ascii="Arial" w:hAnsi="Arial" w:cs="Arial"/>
          <w:b/>
        </w:rPr>
        <w:t>2</w:t>
      </w:r>
      <w:r w:rsidR="00ED1471">
        <w:rPr>
          <w:rFonts w:ascii="Arial" w:hAnsi="Arial" w:cs="Arial"/>
          <w:b/>
        </w:rPr>
        <w:t>2</w:t>
      </w:r>
      <w:r w:rsidR="00EF514A" w:rsidRPr="003D41C1">
        <w:rPr>
          <w:rFonts w:ascii="Arial" w:hAnsi="Arial" w:cs="Arial"/>
          <w:b/>
        </w:rPr>
        <w:t>.) HATÁROZATA</w:t>
      </w:r>
    </w:p>
    <w:p w14:paraId="1CFA44E7" w14:textId="77777777" w:rsidR="00ED1471" w:rsidRDefault="00ED1471" w:rsidP="00ED1471">
      <w:pPr>
        <w:jc w:val="both"/>
        <w:rPr>
          <w:rFonts w:ascii="Arial" w:hAnsi="Arial" w:cs="Arial"/>
          <w:b/>
        </w:rPr>
      </w:pPr>
      <w:r>
        <w:rPr>
          <w:rFonts w:ascii="Arial" w:hAnsi="Arial" w:cs="Arial"/>
          <w:b/>
          <w:bCs/>
          <w:u w:val="single"/>
        </w:rPr>
        <w:t>Tárgy:</w:t>
      </w:r>
      <w:r>
        <w:rPr>
          <w:rFonts w:ascii="Arial" w:hAnsi="Arial" w:cs="Arial"/>
          <w:b/>
          <w:bCs/>
        </w:rPr>
        <w:t xml:space="preserve"> </w:t>
      </w:r>
      <w:r>
        <w:rPr>
          <w:rFonts w:ascii="Arial" w:hAnsi="Arial" w:cs="Arial"/>
          <w:b/>
        </w:rPr>
        <w:t>Döntés Nagykovácsi Nagyközség Helyi Építési Szabályzatának (</w:t>
      </w:r>
      <w:proofErr w:type="spellStart"/>
      <w:r>
        <w:rPr>
          <w:rFonts w:ascii="Arial" w:hAnsi="Arial" w:cs="Arial"/>
          <w:b/>
        </w:rPr>
        <w:t>HÉSz</w:t>
      </w:r>
      <w:proofErr w:type="spellEnd"/>
      <w:r>
        <w:rPr>
          <w:rFonts w:ascii="Arial" w:hAnsi="Arial" w:cs="Arial"/>
          <w:b/>
        </w:rPr>
        <w:t xml:space="preserve">) </w:t>
      </w:r>
      <w:r>
        <w:rPr>
          <w:rFonts w:ascii="Arial" w:hAnsi="Arial" w:cs="Arial"/>
          <w:b/>
          <w:spacing w:val="8"/>
        </w:rPr>
        <w:t>– a Településképi Rendelet (TKR) vonatkozásában történő –</w:t>
      </w:r>
      <w:r>
        <w:rPr>
          <w:rFonts w:ascii="Arial" w:hAnsi="Arial" w:cs="Arial"/>
          <w:b/>
        </w:rPr>
        <w:t xml:space="preserve"> módosítása partnerségi egyeztetési szakaszának lezárásáról</w:t>
      </w:r>
    </w:p>
    <w:p w14:paraId="4832247D" w14:textId="77777777" w:rsidR="00ED1471" w:rsidRDefault="00ED1471" w:rsidP="00ED1471">
      <w:pPr>
        <w:jc w:val="both"/>
        <w:rPr>
          <w:b/>
          <w:color w:val="FF0000"/>
        </w:rPr>
      </w:pPr>
    </w:p>
    <w:p w14:paraId="2CCCAC05" w14:textId="0737B6BD" w:rsidR="00ED1471" w:rsidRDefault="00ED1471" w:rsidP="00ED1471">
      <w:pPr>
        <w:pStyle w:val="Listaszerbekezds1"/>
        <w:ind w:left="0"/>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1AEFA779" w14:textId="77777777" w:rsidR="00ED1471" w:rsidRDefault="00ED1471" w:rsidP="00ED1471">
      <w:pPr>
        <w:pStyle w:val="Listaszerbekezds1"/>
        <w:ind w:left="0"/>
        <w:jc w:val="both"/>
        <w:rPr>
          <w:rFonts w:ascii="Arial" w:hAnsi="Arial" w:cs="Arial"/>
        </w:rPr>
      </w:pPr>
    </w:p>
    <w:p w14:paraId="46AEAFB1" w14:textId="309792E3" w:rsidR="00ED1471" w:rsidRDefault="00ED1471" w:rsidP="00ED1471">
      <w:pPr>
        <w:pStyle w:val="Listaszerbekezds1"/>
        <w:ind w:left="0"/>
        <w:jc w:val="both"/>
        <w:rPr>
          <w:rFonts w:ascii="Arial" w:hAnsi="Arial" w:cs="Arial"/>
        </w:rPr>
      </w:pPr>
      <w:r>
        <w:rPr>
          <w:rFonts w:ascii="Arial" w:hAnsi="Arial" w:cs="Arial"/>
        </w:rPr>
        <w:t>Nagykovácsi Nagyközség Önkormányzatának Képviselő-testülete a lefolytatott Partnerségi véleményezés során beérkezett, az előterjesztés mellékletében összefoglalt véleményeket és az azokra adott tervezői válaszokat elfogadja, ezzel a Partnerségi egyeztetés szabályairól szóló 5/2017. (III. 27.) Önkormányzati rendelete alapján az ún. Partnerségi véleményezési szakaszt lezárja.</w:t>
      </w:r>
    </w:p>
    <w:p w14:paraId="369702CD" w14:textId="77777777" w:rsidR="00ED1471" w:rsidRDefault="00ED1471" w:rsidP="00ED1471">
      <w:pPr>
        <w:pStyle w:val="Listaszerbekezds1"/>
        <w:tabs>
          <w:tab w:val="left" w:pos="360"/>
        </w:tabs>
        <w:ind w:left="0"/>
        <w:jc w:val="both"/>
        <w:rPr>
          <w:rFonts w:ascii="Arial" w:hAnsi="Arial" w:cs="Arial"/>
        </w:rPr>
      </w:pPr>
    </w:p>
    <w:p w14:paraId="5A5342B8" w14:textId="77777777" w:rsidR="00ED1471" w:rsidRDefault="00ED1471" w:rsidP="00ED1471">
      <w:pPr>
        <w:pStyle w:val="Listaszerbekezds1"/>
        <w:tabs>
          <w:tab w:val="left" w:pos="360"/>
        </w:tabs>
        <w:ind w:left="0"/>
        <w:jc w:val="both"/>
        <w:rPr>
          <w:rFonts w:ascii="Arial" w:hAnsi="Arial" w:cs="Arial"/>
        </w:rPr>
      </w:pPr>
      <w:r>
        <w:rPr>
          <w:rFonts w:ascii="Arial" w:hAnsi="Arial" w:cs="Arial"/>
        </w:rPr>
        <w:t>A Partnerségi véleményezési szakasz jelen döntés közzétételével zárul le.</w:t>
      </w:r>
    </w:p>
    <w:p w14:paraId="47337B4A" w14:textId="77777777" w:rsidR="00ED1471" w:rsidRDefault="00ED1471" w:rsidP="00ED1471">
      <w:pPr>
        <w:pStyle w:val="Listaszerbekezds1"/>
        <w:tabs>
          <w:tab w:val="left" w:pos="360"/>
        </w:tabs>
        <w:ind w:left="0"/>
        <w:jc w:val="both"/>
        <w:rPr>
          <w:rFonts w:ascii="Arial" w:hAnsi="Arial" w:cs="Arial"/>
        </w:rPr>
      </w:pPr>
    </w:p>
    <w:p w14:paraId="1D0D95AF" w14:textId="77777777" w:rsidR="00ED1471" w:rsidRDefault="00ED1471" w:rsidP="00ED1471">
      <w:pPr>
        <w:pStyle w:val="Listaszerbekezds1"/>
        <w:tabs>
          <w:tab w:val="left" w:pos="360"/>
        </w:tabs>
        <w:ind w:left="0"/>
        <w:jc w:val="both"/>
        <w:rPr>
          <w:rFonts w:ascii="Arial" w:hAnsi="Arial" w:cs="Arial"/>
        </w:rPr>
      </w:pPr>
      <w:r>
        <w:rPr>
          <w:rFonts w:ascii="Arial" w:hAnsi="Arial" w:cs="Arial"/>
        </w:rPr>
        <w:t>Felkéri a Polgármestert, hogy a Nagykovácsi Nagyközség Településképi rendelet jóváhagyását követő Helyi Építési Szabályzatának (</w:t>
      </w:r>
      <w:proofErr w:type="spellStart"/>
      <w:r>
        <w:rPr>
          <w:rFonts w:ascii="Arial" w:hAnsi="Arial" w:cs="Arial"/>
        </w:rPr>
        <w:t>HÉSz</w:t>
      </w:r>
      <w:proofErr w:type="spellEnd"/>
      <w:r>
        <w:rPr>
          <w:rFonts w:ascii="Arial" w:hAnsi="Arial" w:cs="Arial"/>
        </w:rPr>
        <w:t xml:space="preserve">) módosítása c. terv vonatkozásában kezdeményezze a végső szakmai véleményezési szakasz lefolytatását a Pest megyei Kormányhivatal Állami </w:t>
      </w:r>
      <w:proofErr w:type="spellStart"/>
      <w:r>
        <w:rPr>
          <w:rFonts w:ascii="Arial" w:hAnsi="Arial" w:cs="Arial"/>
        </w:rPr>
        <w:t>Főépítészének</w:t>
      </w:r>
      <w:proofErr w:type="spellEnd"/>
      <w:r>
        <w:rPr>
          <w:rFonts w:ascii="Arial" w:hAnsi="Arial" w:cs="Arial"/>
        </w:rPr>
        <w:t xml:space="preserve"> benyújtandó dokumentációval, ún. záró szakmai véleményének kikérése céljával.</w:t>
      </w:r>
    </w:p>
    <w:p w14:paraId="2D341F36" w14:textId="77777777" w:rsidR="00ED1471" w:rsidRDefault="00ED1471" w:rsidP="00ED1471">
      <w:pPr>
        <w:pStyle w:val="Listaszerbekezds1"/>
        <w:tabs>
          <w:tab w:val="left" w:pos="360"/>
        </w:tabs>
        <w:ind w:left="360"/>
        <w:jc w:val="both"/>
        <w:rPr>
          <w:rFonts w:ascii="Arial" w:hAnsi="Arial" w:cs="Arial"/>
        </w:rPr>
      </w:pPr>
    </w:p>
    <w:p w14:paraId="439E1CC7" w14:textId="77777777" w:rsidR="00ED1471" w:rsidRDefault="00ED1471" w:rsidP="00ED1471">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23C2E70B" w14:textId="77777777" w:rsidR="00ED1471" w:rsidRDefault="00ED1471" w:rsidP="00ED1471">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főépítész</w:t>
      </w:r>
    </w:p>
    <w:p w14:paraId="3DD16C43" w14:textId="77777777" w:rsidR="00072F03" w:rsidRDefault="00072F03" w:rsidP="00072F03">
      <w:pPr>
        <w:rPr>
          <w:rFonts w:ascii="Arial" w:hAnsi="Arial" w:cs="Arial"/>
          <w:b/>
        </w:rPr>
      </w:pPr>
    </w:p>
    <w:p w14:paraId="33DE053D" w14:textId="41505A06" w:rsidR="000D39AF" w:rsidRDefault="000D39AF" w:rsidP="000D39AF">
      <w:pPr>
        <w:jc w:val="both"/>
        <w:rPr>
          <w:rFonts w:ascii="Arial" w:hAnsi="Arial" w:cs="Arial"/>
          <w:b/>
          <w:sz w:val="28"/>
          <w:szCs w:val="28"/>
          <w:u w:val="single"/>
        </w:rPr>
      </w:pPr>
      <w:r>
        <w:rPr>
          <w:rFonts w:ascii="Arial" w:hAnsi="Arial" w:cs="Arial"/>
          <w:b/>
          <w:sz w:val="28"/>
          <w:szCs w:val="28"/>
          <w:u w:val="single"/>
        </w:rPr>
        <w:t>5</w:t>
      </w:r>
      <w:r w:rsidRPr="00503FA2">
        <w:rPr>
          <w:rFonts w:ascii="Arial" w:hAnsi="Arial" w:cs="Arial"/>
          <w:b/>
          <w:sz w:val="28"/>
          <w:szCs w:val="28"/>
          <w:u w:val="single"/>
        </w:rPr>
        <w:t>. napirendi pont</w:t>
      </w:r>
    </w:p>
    <w:p w14:paraId="448DFC4B" w14:textId="77777777" w:rsidR="007F0E59" w:rsidRPr="000C1C51" w:rsidRDefault="007F0E59" w:rsidP="007F0E59">
      <w:pPr>
        <w:tabs>
          <w:tab w:val="left" w:pos="567"/>
        </w:tabs>
        <w:jc w:val="both"/>
        <w:rPr>
          <w:rFonts w:ascii="Arial" w:hAnsi="Arial" w:cs="Arial"/>
        </w:rPr>
      </w:pPr>
      <w:r w:rsidRPr="000C1C51">
        <w:rPr>
          <w:rFonts w:ascii="Arial" w:hAnsi="Arial" w:cs="Arial"/>
          <w:b/>
        </w:rPr>
        <w:t>Döntés a „Nagykovácsi, Rákóczi utca, mint települési gyűjtőút felújítása” tárgyában indított tárgyalásos közbeszer</w:t>
      </w:r>
      <w:r>
        <w:rPr>
          <w:rFonts w:ascii="Arial" w:hAnsi="Arial" w:cs="Arial"/>
          <w:b/>
        </w:rPr>
        <w:t xml:space="preserve">zési eljárás eredményéről </w:t>
      </w:r>
    </w:p>
    <w:p w14:paraId="1614B080" w14:textId="77777777" w:rsidR="007F0E59" w:rsidRPr="000C1C51" w:rsidRDefault="007F0E59" w:rsidP="007F0E59">
      <w:pPr>
        <w:ind w:left="567"/>
        <w:jc w:val="both"/>
        <w:rPr>
          <w:rFonts w:ascii="Arial" w:eastAsia="Calibri" w:hAnsi="Arial" w:cs="Arial"/>
          <w:i/>
          <w:sz w:val="22"/>
          <w:szCs w:val="22"/>
          <w:lang w:eastAsia="en-US"/>
        </w:rPr>
      </w:pPr>
    </w:p>
    <w:p w14:paraId="3F373296" w14:textId="27B6ACEC" w:rsidR="0007007B" w:rsidRDefault="0007007B" w:rsidP="000700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062AC0">
        <w:rPr>
          <w:rFonts w:ascii="Arial" w:hAnsi="Arial" w:cs="Arial"/>
        </w:rPr>
        <w:t>dr. Halmosi-Rokaj Odett aljegyző asszonynak</w:t>
      </w:r>
      <w:r>
        <w:rPr>
          <w:rFonts w:ascii="Arial" w:hAnsi="Arial" w:cs="Arial"/>
        </w:rPr>
        <w:t xml:space="preserve">, hogy röviden ismertesse az előterjesztést. </w:t>
      </w:r>
    </w:p>
    <w:p w14:paraId="439C7B09" w14:textId="77777777" w:rsidR="0007007B" w:rsidRDefault="0007007B" w:rsidP="0007007B">
      <w:pPr>
        <w:jc w:val="both"/>
        <w:rPr>
          <w:rFonts w:ascii="Arial" w:hAnsi="Arial" w:cs="Arial"/>
          <w:b/>
          <w:u w:val="single"/>
        </w:rPr>
      </w:pPr>
    </w:p>
    <w:p w14:paraId="6528DA3D" w14:textId="3D2842E4" w:rsidR="0007007B" w:rsidRPr="002D175D" w:rsidRDefault="00062AC0" w:rsidP="0007007B">
      <w:pPr>
        <w:jc w:val="both"/>
        <w:rPr>
          <w:rFonts w:ascii="Arial" w:hAnsi="Arial" w:cs="Arial"/>
          <w:i/>
        </w:rPr>
      </w:pPr>
      <w:r>
        <w:rPr>
          <w:rFonts w:ascii="Arial" w:hAnsi="Arial" w:cs="Arial"/>
          <w:b/>
          <w:u w:val="single"/>
        </w:rPr>
        <w:t>dr. Halmosi-Rokaj Odett aljegyző</w:t>
      </w:r>
      <w:r w:rsidR="0007007B">
        <w:rPr>
          <w:rFonts w:ascii="Arial" w:hAnsi="Arial" w:cs="Arial"/>
          <w:b/>
          <w:u w:val="single"/>
        </w:rPr>
        <w:t>:</w:t>
      </w:r>
      <w:r w:rsidR="0007007B">
        <w:rPr>
          <w:rFonts w:ascii="Arial" w:hAnsi="Arial" w:cs="Arial"/>
        </w:rPr>
        <w:t xml:space="preserve"> </w:t>
      </w:r>
      <w:r w:rsidR="0007007B" w:rsidRPr="002D175D">
        <w:rPr>
          <w:rFonts w:ascii="Arial" w:hAnsi="Arial" w:cs="Arial"/>
          <w:i/>
        </w:rPr>
        <w:t xml:space="preserve">Röviden ismertette </w:t>
      </w:r>
      <w:r w:rsidR="0007007B">
        <w:rPr>
          <w:rFonts w:ascii="Arial" w:hAnsi="Arial" w:cs="Arial"/>
          <w:i/>
        </w:rPr>
        <w:t xml:space="preserve">az </w:t>
      </w:r>
      <w:r w:rsidR="0007007B" w:rsidRPr="002D175D">
        <w:rPr>
          <w:rFonts w:ascii="Arial" w:hAnsi="Arial" w:cs="Arial"/>
          <w:i/>
        </w:rPr>
        <w:t>előterjesztést.</w:t>
      </w:r>
    </w:p>
    <w:p w14:paraId="6B494B6C" w14:textId="77777777" w:rsidR="0007007B" w:rsidRDefault="0007007B" w:rsidP="0007007B">
      <w:pPr>
        <w:jc w:val="both"/>
        <w:rPr>
          <w:rFonts w:ascii="Arial" w:hAnsi="Arial" w:cs="Arial"/>
          <w:b/>
          <w:u w:val="single"/>
        </w:rPr>
      </w:pPr>
    </w:p>
    <w:p w14:paraId="75DF5256" w14:textId="77777777" w:rsidR="0007007B" w:rsidRDefault="0007007B" w:rsidP="0007007B">
      <w:pPr>
        <w:jc w:val="both"/>
        <w:rPr>
          <w:rFonts w:ascii="Arial" w:hAnsi="Arial" w:cs="Arial"/>
        </w:rPr>
      </w:pPr>
      <w:r>
        <w:rPr>
          <w:rFonts w:ascii="Arial" w:hAnsi="Arial" w:cs="Arial"/>
          <w:b/>
          <w:u w:val="single"/>
        </w:rPr>
        <w:t>Tegzes Endre elnök:</w:t>
      </w:r>
      <w:r>
        <w:rPr>
          <w:rFonts w:ascii="Arial" w:hAnsi="Arial" w:cs="Arial"/>
        </w:rPr>
        <w:t xml:space="preserve"> Köszönöm. Van-e kérdés, hozzászólás?</w:t>
      </w:r>
    </w:p>
    <w:p w14:paraId="1366A0DC" w14:textId="77777777" w:rsidR="0007007B" w:rsidRDefault="0007007B" w:rsidP="0007007B">
      <w:pPr>
        <w:jc w:val="both"/>
        <w:rPr>
          <w:rFonts w:ascii="Arial" w:hAnsi="Arial" w:cs="Arial"/>
        </w:rPr>
      </w:pPr>
    </w:p>
    <w:p w14:paraId="02F8E7F3" w14:textId="2CA94E9C" w:rsidR="00122B59" w:rsidRDefault="0044194B" w:rsidP="0007007B">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w:t>
      </w:r>
      <w:r w:rsidR="009F6517">
        <w:rPr>
          <w:rFonts w:ascii="Arial" w:hAnsi="Arial" w:cs="Arial"/>
        </w:rPr>
        <w:t>A kivitelezés becsült értékénél nettó összeg szerepel. Milyen ÁFÁ-</w:t>
      </w:r>
      <w:proofErr w:type="spellStart"/>
      <w:r w:rsidR="009F6517">
        <w:rPr>
          <w:rFonts w:ascii="Arial" w:hAnsi="Arial" w:cs="Arial"/>
        </w:rPr>
        <w:t>ról</w:t>
      </w:r>
      <w:proofErr w:type="spellEnd"/>
      <w:r w:rsidR="009F6517">
        <w:rPr>
          <w:rFonts w:ascii="Arial" w:hAnsi="Arial" w:cs="Arial"/>
        </w:rPr>
        <w:t xml:space="preserve"> beszélü</w:t>
      </w:r>
      <w:r w:rsidR="00090CFF">
        <w:rPr>
          <w:rFonts w:ascii="Arial" w:hAnsi="Arial" w:cs="Arial"/>
        </w:rPr>
        <w:t>n</w:t>
      </w:r>
      <w:r w:rsidR="009F6517">
        <w:rPr>
          <w:rFonts w:ascii="Arial" w:hAnsi="Arial" w:cs="Arial"/>
        </w:rPr>
        <w:t>k itt?</w:t>
      </w:r>
    </w:p>
    <w:p w14:paraId="37D4F186" w14:textId="58CA858D" w:rsidR="009F6517" w:rsidRDefault="009F6517" w:rsidP="0007007B">
      <w:pPr>
        <w:jc w:val="both"/>
        <w:rPr>
          <w:rFonts w:ascii="Arial" w:hAnsi="Arial" w:cs="Arial"/>
        </w:rPr>
      </w:pPr>
    </w:p>
    <w:p w14:paraId="6C725AAC" w14:textId="52E8221F" w:rsidR="009F6517" w:rsidRDefault="009F6517" w:rsidP="0007007B">
      <w:pPr>
        <w:jc w:val="both"/>
        <w:rPr>
          <w:rFonts w:ascii="Arial" w:hAnsi="Arial" w:cs="Arial"/>
        </w:rPr>
      </w:pPr>
      <w:r w:rsidRPr="009F6517">
        <w:rPr>
          <w:rFonts w:ascii="Arial" w:hAnsi="Arial" w:cs="Arial"/>
          <w:b/>
          <w:u w:val="single"/>
        </w:rPr>
        <w:t>dr. Halmosi-Rokaj Odett aljegyző</w:t>
      </w:r>
      <w:r>
        <w:rPr>
          <w:rFonts w:ascii="Arial" w:hAnsi="Arial" w:cs="Arial"/>
        </w:rPr>
        <w:t xml:space="preserve">: </w:t>
      </w:r>
      <w:r w:rsidR="00090CFF">
        <w:rPr>
          <w:rFonts w:ascii="Arial" w:hAnsi="Arial" w:cs="Arial"/>
        </w:rPr>
        <w:t>Fordított ÁFÁ-</w:t>
      </w:r>
      <w:proofErr w:type="spellStart"/>
      <w:r w:rsidR="00090CFF">
        <w:rPr>
          <w:rFonts w:ascii="Arial" w:hAnsi="Arial" w:cs="Arial"/>
        </w:rPr>
        <w:t>ról</w:t>
      </w:r>
      <w:proofErr w:type="spellEnd"/>
      <w:r w:rsidR="00090CFF">
        <w:rPr>
          <w:rFonts w:ascii="Arial" w:hAnsi="Arial" w:cs="Arial"/>
        </w:rPr>
        <w:t>. ÁFÁ-s ajánlatot tettek, de a becsült érték mindig nettó.</w:t>
      </w:r>
    </w:p>
    <w:p w14:paraId="2E71DCEC" w14:textId="4716C425" w:rsidR="00090CFF" w:rsidRDefault="00090CFF" w:rsidP="0007007B">
      <w:pPr>
        <w:jc w:val="both"/>
        <w:rPr>
          <w:rFonts w:ascii="Arial" w:hAnsi="Arial" w:cs="Arial"/>
        </w:rPr>
      </w:pPr>
    </w:p>
    <w:p w14:paraId="4F6FA9FD" w14:textId="5F529723" w:rsidR="00090CFF" w:rsidRDefault="00090CFF" w:rsidP="0007007B">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sidRPr="00090CFF">
        <w:rPr>
          <w:rFonts w:ascii="Arial" w:hAnsi="Arial" w:cs="Arial"/>
          <w:b/>
        </w:rPr>
        <w:t xml:space="preserve">: </w:t>
      </w:r>
      <w:r w:rsidRPr="00090CFF">
        <w:rPr>
          <w:rFonts w:ascii="Arial" w:hAnsi="Arial" w:cs="Arial"/>
        </w:rPr>
        <w:t>V</w:t>
      </w:r>
      <w:r>
        <w:rPr>
          <w:rFonts w:ascii="Arial" w:hAnsi="Arial" w:cs="Arial"/>
        </w:rPr>
        <w:t>olt-e garancia előírás, és vállaltak-e garanciát az ajánlattevők?</w:t>
      </w:r>
    </w:p>
    <w:p w14:paraId="7E7D0F33" w14:textId="437C70C9" w:rsidR="00090CFF" w:rsidRDefault="00090CFF" w:rsidP="0007007B">
      <w:pPr>
        <w:jc w:val="both"/>
        <w:rPr>
          <w:rFonts w:ascii="Arial" w:hAnsi="Arial" w:cs="Arial"/>
        </w:rPr>
      </w:pPr>
    </w:p>
    <w:p w14:paraId="17FFA437" w14:textId="22C1F504" w:rsidR="00090CFF" w:rsidRPr="00090CFF" w:rsidRDefault="00090CFF" w:rsidP="0007007B">
      <w:pPr>
        <w:jc w:val="both"/>
        <w:rPr>
          <w:rFonts w:ascii="Arial" w:hAnsi="Arial" w:cs="Arial"/>
        </w:rPr>
      </w:pPr>
      <w:r w:rsidRPr="009F6517">
        <w:rPr>
          <w:rFonts w:ascii="Arial" w:hAnsi="Arial" w:cs="Arial"/>
          <w:b/>
          <w:u w:val="single"/>
        </w:rPr>
        <w:t>dr. Halmosi-Rokaj Odett aljegyző</w:t>
      </w:r>
      <w:r w:rsidRPr="00090CFF">
        <w:rPr>
          <w:rFonts w:ascii="Arial" w:hAnsi="Arial" w:cs="Arial"/>
          <w:b/>
        </w:rPr>
        <w:t xml:space="preserve">: </w:t>
      </w:r>
      <w:r>
        <w:rPr>
          <w:rFonts w:ascii="Arial" w:hAnsi="Arial" w:cs="Arial"/>
        </w:rPr>
        <w:t xml:space="preserve">Ajánlattételi biztosíték is volt, a jótállási garanciát, azt nem is versenyeztettük, hanem kikötöttük 60 hónapban, és még teljesítési garanciát is fognak tenni. </w:t>
      </w:r>
    </w:p>
    <w:p w14:paraId="4FED3584" w14:textId="2B194817" w:rsidR="0044194B" w:rsidRDefault="0044194B" w:rsidP="0007007B">
      <w:pPr>
        <w:jc w:val="both"/>
        <w:rPr>
          <w:rFonts w:ascii="Arial" w:hAnsi="Arial" w:cs="Arial"/>
          <w:b/>
          <w:u w:val="single"/>
        </w:rPr>
      </w:pPr>
    </w:p>
    <w:p w14:paraId="03EF5853" w14:textId="66BA0D51" w:rsidR="0044194B" w:rsidRPr="00090CFF" w:rsidRDefault="00090CFF" w:rsidP="0007007B">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w:t>
      </w:r>
      <w:r w:rsidR="00CE6300">
        <w:rPr>
          <w:rFonts w:ascii="Arial" w:hAnsi="Arial" w:cs="Arial"/>
        </w:rPr>
        <w:t>Vizsgálták-e a referenciákat, nem tudom, hogy volt-e már hasonló munkája ennek a cégnek.</w:t>
      </w:r>
    </w:p>
    <w:p w14:paraId="7662120E" w14:textId="5F99A25C" w:rsidR="00090CFF" w:rsidRDefault="00090CFF" w:rsidP="0007007B">
      <w:pPr>
        <w:jc w:val="both"/>
        <w:rPr>
          <w:rFonts w:ascii="Arial" w:hAnsi="Arial" w:cs="Arial"/>
          <w:b/>
          <w:u w:val="single"/>
        </w:rPr>
      </w:pPr>
    </w:p>
    <w:p w14:paraId="23F68CB3" w14:textId="1B8C0836" w:rsidR="00090CFF" w:rsidRPr="00CE6300" w:rsidRDefault="00CE6300" w:rsidP="0007007B">
      <w:pPr>
        <w:jc w:val="both"/>
        <w:rPr>
          <w:rFonts w:ascii="Arial" w:hAnsi="Arial" w:cs="Arial"/>
        </w:rPr>
      </w:pPr>
      <w:r w:rsidRPr="009F6517">
        <w:rPr>
          <w:rFonts w:ascii="Arial" w:hAnsi="Arial" w:cs="Arial"/>
          <w:b/>
          <w:u w:val="single"/>
        </w:rPr>
        <w:t>dr. Halmosi-Rokaj Odett aljegyző</w:t>
      </w:r>
      <w:r>
        <w:rPr>
          <w:rFonts w:ascii="Arial" w:hAnsi="Arial" w:cs="Arial"/>
          <w:b/>
          <w:u w:val="single"/>
        </w:rPr>
        <w:t>:</w:t>
      </w:r>
      <w:r w:rsidRPr="00877AD0">
        <w:rPr>
          <w:rFonts w:ascii="Arial" w:hAnsi="Arial" w:cs="Arial"/>
          <w:b/>
        </w:rPr>
        <w:t xml:space="preserve"> </w:t>
      </w:r>
      <w:r>
        <w:rPr>
          <w:rFonts w:ascii="Arial" w:hAnsi="Arial" w:cs="Arial"/>
        </w:rPr>
        <w:t>Mindig úgy választjuk ki az ajánlattevőket, hogy megvizsgáljuk a mérlegeket, bevételeket, cégkivonatot, honlapot megnézzük, minden közbeszerzés így indul, így állítjuk össze a felkérést.</w:t>
      </w:r>
    </w:p>
    <w:p w14:paraId="4249B75D" w14:textId="77777777" w:rsidR="00090CFF" w:rsidRDefault="00090CFF" w:rsidP="0007007B">
      <w:pPr>
        <w:jc w:val="both"/>
        <w:rPr>
          <w:rFonts w:ascii="Arial" w:hAnsi="Arial" w:cs="Arial"/>
          <w:b/>
          <w:u w:val="single"/>
        </w:rPr>
      </w:pPr>
    </w:p>
    <w:p w14:paraId="235B479F" w14:textId="571449A5" w:rsidR="0007007B" w:rsidRDefault="0007007B" w:rsidP="0007007B">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Pr>
          <w:rFonts w:ascii="Arial" w:hAnsi="Arial" w:cs="Arial"/>
        </w:rPr>
        <w:t xml:space="preserve">Kérdezem, hogy van-e további kérdés, hozzászólás? Nincs. Akkor szavazzunk a határozati javaslatról </w:t>
      </w:r>
      <w:r w:rsidR="00E20D6E">
        <w:rPr>
          <w:rFonts w:ascii="Arial" w:hAnsi="Arial" w:cs="Arial"/>
        </w:rPr>
        <w:t xml:space="preserve">az </w:t>
      </w:r>
      <w:r w:rsidR="00062AC0">
        <w:rPr>
          <w:rFonts w:ascii="Arial" w:hAnsi="Arial" w:cs="Arial"/>
        </w:rPr>
        <w:t>előterjesztésben foglaltak szerint</w:t>
      </w:r>
      <w:r w:rsidR="00E20D6E">
        <w:rPr>
          <w:rFonts w:ascii="Arial" w:hAnsi="Arial" w:cs="Arial"/>
        </w:rPr>
        <w:t>.</w:t>
      </w:r>
      <w:r>
        <w:rPr>
          <w:rFonts w:ascii="Arial" w:hAnsi="Arial" w:cs="Arial"/>
        </w:rPr>
        <w:t xml:space="preserve"> Indítható a szavazás.</w:t>
      </w:r>
    </w:p>
    <w:p w14:paraId="3BA18F0B" w14:textId="77777777" w:rsidR="000D39AF" w:rsidRDefault="000D39AF" w:rsidP="000D39AF">
      <w:pPr>
        <w:jc w:val="both"/>
        <w:rPr>
          <w:rFonts w:ascii="Arial" w:hAnsi="Arial" w:cs="Arial"/>
        </w:rPr>
      </w:pPr>
    </w:p>
    <w:p w14:paraId="3FF963ED" w14:textId="5E1A12C4" w:rsidR="000D39AF" w:rsidRPr="003945F0" w:rsidRDefault="000D39AF" w:rsidP="000D39AF">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564C90">
        <w:rPr>
          <w:rFonts w:ascii="Arial" w:hAnsi="Arial" w:cs="Arial"/>
          <w:b/>
        </w:rPr>
        <w:t>3</w:t>
      </w:r>
      <w:r w:rsidRPr="00480A4D">
        <w:rPr>
          <w:rFonts w:ascii="Arial" w:hAnsi="Arial" w:cs="Arial"/>
          <w:b/>
        </w:rPr>
        <w:t xml:space="preserve"> tagja </w:t>
      </w:r>
      <w:r w:rsidR="00564C90">
        <w:rPr>
          <w:rFonts w:ascii="Arial" w:hAnsi="Arial" w:cs="Arial"/>
          <w:b/>
        </w:rPr>
        <w:t>3</w:t>
      </w:r>
      <w:r w:rsidRPr="00480A4D">
        <w:rPr>
          <w:rFonts w:ascii="Arial" w:hAnsi="Arial" w:cs="Arial"/>
          <w:b/>
        </w:rPr>
        <w:t xml:space="preserve"> igen, </w:t>
      </w:r>
      <w:r w:rsidR="00480A4D" w:rsidRPr="00480A4D">
        <w:rPr>
          <w:rFonts w:ascii="Arial" w:hAnsi="Arial" w:cs="Arial"/>
          <w:b/>
        </w:rPr>
        <w:t>ellenszavazat</w:t>
      </w:r>
      <w:r w:rsidR="00480A4D">
        <w:rPr>
          <w:rFonts w:ascii="Arial" w:hAnsi="Arial" w:cs="Arial"/>
          <w:b/>
        </w:rPr>
        <w:t xml:space="preserve"> és tartózkodás nélkül</w:t>
      </w:r>
      <w:r w:rsidR="00F84ECD">
        <w:rPr>
          <w:rFonts w:ascii="Arial" w:hAnsi="Arial" w:cs="Arial"/>
          <w:b/>
        </w:rPr>
        <w:t xml:space="preserve"> a</w:t>
      </w:r>
      <w:r w:rsidRPr="007D6392">
        <w:rPr>
          <w:rFonts w:ascii="Arial" w:hAnsi="Arial" w:cs="Arial"/>
          <w:b/>
        </w:rPr>
        <w:t>z alábbi</w:t>
      </w:r>
      <w:r w:rsidRPr="003945F0">
        <w:rPr>
          <w:rFonts w:ascii="Arial" w:hAnsi="Arial" w:cs="Arial"/>
          <w:b/>
        </w:rPr>
        <w:t xml:space="preserve"> határozatot hozta:</w:t>
      </w:r>
    </w:p>
    <w:p w14:paraId="5D7B4726" w14:textId="77777777" w:rsidR="000D39AF" w:rsidRDefault="000D39AF" w:rsidP="000D39AF">
      <w:pPr>
        <w:jc w:val="center"/>
        <w:rPr>
          <w:rFonts w:ascii="Arial" w:hAnsi="Arial" w:cs="Arial"/>
          <w:b/>
        </w:rPr>
      </w:pPr>
    </w:p>
    <w:p w14:paraId="5D6564A7" w14:textId="77777777" w:rsidR="000D39AF" w:rsidRPr="003D41C1" w:rsidRDefault="000D39AF" w:rsidP="000D39AF">
      <w:pPr>
        <w:jc w:val="center"/>
        <w:rPr>
          <w:rFonts w:ascii="Arial" w:hAnsi="Arial" w:cs="Arial"/>
          <w:b/>
        </w:rPr>
      </w:pPr>
      <w:r w:rsidRPr="003D41C1">
        <w:rPr>
          <w:rFonts w:ascii="Arial" w:hAnsi="Arial" w:cs="Arial"/>
          <w:b/>
        </w:rPr>
        <w:t>NAGYKOVÁCSI NAGYKÖZSÉG ÖNKORMÁNYZAT</w:t>
      </w:r>
    </w:p>
    <w:p w14:paraId="15D3516F" w14:textId="77777777" w:rsidR="000D39AF" w:rsidRPr="003D41C1" w:rsidRDefault="000D39AF" w:rsidP="000D39AF">
      <w:pPr>
        <w:spacing w:after="120"/>
        <w:jc w:val="center"/>
        <w:rPr>
          <w:rFonts w:ascii="Arial" w:hAnsi="Arial" w:cs="Arial"/>
          <w:b/>
        </w:rPr>
      </w:pPr>
      <w:r w:rsidRPr="003D41C1">
        <w:rPr>
          <w:rFonts w:ascii="Arial" w:hAnsi="Arial" w:cs="Arial"/>
          <w:b/>
        </w:rPr>
        <w:t>PÉNZÜGYI ÉS TELEPÜLÉSFEJLESZTÉSI BIZOTTSÁGA</w:t>
      </w:r>
    </w:p>
    <w:p w14:paraId="66E7BEFA" w14:textId="4DF8E81C" w:rsidR="000D39AF" w:rsidRPr="003D41C1" w:rsidRDefault="00790E17" w:rsidP="000D39AF">
      <w:pPr>
        <w:spacing w:after="120"/>
        <w:jc w:val="center"/>
        <w:rPr>
          <w:rFonts w:ascii="Arial" w:hAnsi="Arial" w:cs="Arial"/>
          <w:b/>
        </w:rPr>
      </w:pPr>
      <w:r>
        <w:rPr>
          <w:rFonts w:ascii="Arial" w:hAnsi="Arial" w:cs="Arial"/>
          <w:b/>
        </w:rPr>
        <w:t>7</w:t>
      </w:r>
      <w:r w:rsidR="000D39AF">
        <w:rPr>
          <w:rFonts w:ascii="Arial" w:hAnsi="Arial" w:cs="Arial"/>
          <w:b/>
        </w:rPr>
        <w:t>/201</w:t>
      </w:r>
      <w:r w:rsidR="00062AC0">
        <w:rPr>
          <w:rFonts w:ascii="Arial" w:hAnsi="Arial" w:cs="Arial"/>
          <w:b/>
        </w:rPr>
        <w:t>8</w:t>
      </w:r>
      <w:r w:rsidR="000D39AF" w:rsidRPr="003D41C1">
        <w:rPr>
          <w:rFonts w:ascii="Arial" w:hAnsi="Arial" w:cs="Arial"/>
          <w:b/>
        </w:rPr>
        <w:t>.</w:t>
      </w:r>
      <w:r w:rsidR="000D39AF">
        <w:rPr>
          <w:rFonts w:ascii="Arial" w:hAnsi="Arial" w:cs="Arial"/>
          <w:b/>
        </w:rPr>
        <w:t xml:space="preserve"> </w:t>
      </w:r>
      <w:r w:rsidR="000D39AF" w:rsidRPr="003D41C1">
        <w:rPr>
          <w:rFonts w:ascii="Arial" w:hAnsi="Arial" w:cs="Arial"/>
          <w:b/>
        </w:rPr>
        <w:t>(</w:t>
      </w:r>
      <w:r w:rsidR="000D39AF">
        <w:rPr>
          <w:rFonts w:ascii="Arial" w:hAnsi="Arial" w:cs="Arial"/>
          <w:b/>
        </w:rPr>
        <w:t>I</w:t>
      </w:r>
      <w:r w:rsidR="000D39AF" w:rsidRPr="003D41C1">
        <w:rPr>
          <w:rFonts w:ascii="Arial" w:hAnsi="Arial" w:cs="Arial"/>
          <w:b/>
        </w:rPr>
        <w:t xml:space="preserve">. </w:t>
      </w:r>
      <w:r w:rsidR="0007007B">
        <w:rPr>
          <w:rFonts w:ascii="Arial" w:hAnsi="Arial" w:cs="Arial"/>
          <w:b/>
        </w:rPr>
        <w:t>2</w:t>
      </w:r>
      <w:r w:rsidR="00062AC0">
        <w:rPr>
          <w:rFonts w:ascii="Arial" w:hAnsi="Arial" w:cs="Arial"/>
          <w:b/>
        </w:rPr>
        <w:t>2</w:t>
      </w:r>
      <w:r w:rsidR="000D39AF" w:rsidRPr="003D41C1">
        <w:rPr>
          <w:rFonts w:ascii="Arial" w:hAnsi="Arial" w:cs="Arial"/>
          <w:b/>
        </w:rPr>
        <w:t>.) HATÁROZATA</w:t>
      </w:r>
    </w:p>
    <w:p w14:paraId="5EE02C5C" w14:textId="77777777" w:rsidR="00FF74F1" w:rsidRPr="00FF74F1" w:rsidRDefault="00FF74F1" w:rsidP="00FF74F1">
      <w:pPr>
        <w:keepNext/>
        <w:jc w:val="both"/>
        <w:outlineLvl w:val="0"/>
        <w:rPr>
          <w:rFonts w:ascii="Arial" w:hAnsi="Arial" w:cs="Arial"/>
          <w:b/>
          <w:kern w:val="32"/>
          <w:sz w:val="32"/>
          <w:szCs w:val="32"/>
        </w:rPr>
      </w:pPr>
      <w:r w:rsidRPr="00FF74F1">
        <w:rPr>
          <w:rFonts w:ascii="Arial" w:hAnsi="Arial" w:cs="Arial"/>
          <w:b/>
          <w:bCs/>
          <w:kern w:val="32"/>
          <w:u w:val="single"/>
        </w:rPr>
        <w:t>Tárgy:</w:t>
      </w:r>
      <w:r w:rsidRPr="00FF74F1">
        <w:rPr>
          <w:rFonts w:ascii="Arial" w:hAnsi="Arial" w:cs="Arial"/>
          <w:b/>
          <w:bCs/>
          <w:kern w:val="32"/>
          <w:sz w:val="32"/>
          <w:szCs w:val="32"/>
        </w:rPr>
        <w:t xml:space="preserve"> </w:t>
      </w:r>
      <w:r w:rsidRPr="00FF74F1">
        <w:rPr>
          <w:rFonts w:ascii="Arial" w:hAnsi="Arial" w:cs="Arial"/>
          <w:b/>
          <w:kern w:val="32"/>
        </w:rPr>
        <w:t xml:space="preserve">Döntés a </w:t>
      </w:r>
      <w:r w:rsidRPr="00FF74F1">
        <w:rPr>
          <w:rFonts w:ascii="Arial" w:hAnsi="Arial" w:cs="Arial"/>
          <w:b/>
          <w:bCs/>
          <w:i/>
          <w:kern w:val="32"/>
        </w:rPr>
        <w:t>„Nagykovácsi, Rákóczi utca, mint települési gyűjtőút felújítása”</w:t>
      </w:r>
      <w:r w:rsidRPr="00FF74F1">
        <w:rPr>
          <w:rFonts w:ascii="Arial" w:hAnsi="Arial" w:cs="Arial"/>
          <w:b/>
          <w:bCs/>
          <w:kern w:val="32"/>
        </w:rPr>
        <w:t xml:space="preserve"> tárgyában indított tárgyalásos közbeszerzési eljárás eredményéről</w:t>
      </w:r>
    </w:p>
    <w:p w14:paraId="5912A5B4" w14:textId="77777777" w:rsidR="00FF74F1" w:rsidRPr="00FF74F1" w:rsidRDefault="00FF74F1" w:rsidP="00FF74F1">
      <w:pPr>
        <w:tabs>
          <w:tab w:val="center" w:pos="6480"/>
        </w:tabs>
        <w:jc w:val="both"/>
        <w:rPr>
          <w:rFonts w:ascii="Arial" w:hAnsi="Arial" w:cs="Arial"/>
          <w:b/>
        </w:rPr>
      </w:pPr>
    </w:p>
    <w:p w14:paraId="5F6AB1A8" w14:textId="77777777" w:rsidR="007437F5" w:rsidRDefault="007437F5" w:rsidP="00FF74F1">
      <w:pPr>
        <w:tabs>
          <w:tab w:val="center" w:pos="6480"/>
        </w:tabs>
        <w:jc w:val="both"/>
        <w:rPr>
          <w:rFonts w:ascii="Arial" w:hAnsi="Arial" w:cs="Arial"/>
        </w:rPr>
      </w:pPr>
      <w:r w:rsidRPr="00FF74F1">
        <w:rPr>
          <w:rFonts w:ascii="Arial" w:hAnsi="Arial" w:cs="Arial"/>
        </w:rPr>
        <w:lastRenderedPageBreak/>
        <w:t>Nagykovácsi Nagyközség Önkormányzat</w:t>
      </w:r>
      <w:r>
        <w:rPr>
          <w:rFonts w:ascii="Arial" w:hAnsi="Arial" w:cs="Arial"/>
        </w:rPr>
        <w:t xml:space="preserve"> Pénzügyi és településfejlesztési bizottsága javasolja a Képviselő-testületnek az alábbi határozat elfogadását.</w:t>
      </w:r>
    </w:p>
    <w:p w14:paraId="085E699A" w14:textId="77777777" w:rsidR="007437F5" w:rsidRDefault="007437F5" w:rsidP="00FF74F1">
      <w:pPr>
        <w:tabs>
          <w:tab w:val="center" w:pos="6480"/>
        </w:tabs>
        <w:jc w:val="both"/>
        <w:rPr>
          <w:rFonts w:ascii="Arial" w:hAnsi="Arial" w:cs="Arial"/>
        </w:rPr>
      </w:pPr>
    </w:p>
    <w:p w14:paraId="3B6BD3E4" w14:textId="4497A33E" w:rsidR="00FF74F1" w:rsidRPr="00FF74F1" w:rsidRDefault="00FF74F1" w:rsidP="00FF74F1">
      <w:pPr>
        <w:tabs>
          <w:tab w:val="center" w:pos="6480"/>
        </w:tabs>
        <w:jc w:val="both"/>
        <w:rPr>
          <w:rFonts w:ascii="Arial" w:hAnsi="Arial" w:cs="Arial"/>
        </w:rPr>
      </w:pPr>
      <w:r w:rsidRPr="00FF74F1">
        <w:rPr>
          <w:rFonts w:ascii="Arial" w:hAnsi="Arial" w:cs="Arial"/>
        </w:rPr>
        <w:t xml:space="preserve">Nagykovácsi Nagyközség Önkormányzatának Képviselő-testülete úgy dönt, hogy: </w:t>
      </w:r>
    </w:p>
    <w:p w14:paraId="32ACA214" w14:textId="77777777" w:rsidR="00FF74F1" w:rsidRPr="00FF74F1" w:rsidRDefault="00FF74F1" w:rsidP="00FF74F1">
      <w:pPr>
        <w:numPr>
          <w:ilvl w:val="0"/>
          <w:numId w:val="6"/>
        </w:numPr>
        <w:tabs>
          <w:tab w:val="center" w:pos="709"/>
        </w:tabs>
        <w:jc w:val="both"/>
        <w:rPr>
          <w:rFonts w:ascii="Arial" w:hAnsi="Arial"/>
        </w:rPr>
      </w:pPr>
      <w:r w:rsidRPr="00FF74F1">
        <w:rPr>
          <w:rFonts w:ascii="Arial" w:hAnsi="Arial" w:cs="Arial"/>
        </w:rPr>
        <w:t xml:space="preserve">a Közbeszerzési Bírálóbizottság javaslata szerint </w:t>
      </w:r>
      <w:r w:rsidRPr="00FF74F1">
        <w:rPr>
          <w:rFonts w:ascii="Arial" w:hAnsi="Arial" w:cs="Arial"/>
          <w:b/>
        </w:rPr>
        <w:t xml:space="preserve">a </w:t>
      </w:r>
      <w:proofErr w:type="spellStart"/>
      <w:r w:rsidRPr="00FF74F1">
        <w:rPr>
          <w:rFonts w:ascii="Arial" w:hAnsi="Arial" w:cs="Arial"/>
          <w:b/>
        </w:rPr>
        <w:t>Tunel</w:t>
      </w:r>
      <w:proofErr w:type="spellEnd"/>
      <w:r w:rsidRPr="00FF74F1">
        <w:rPr>
          <w:rFonts w:ascii="Arial" w:hAnsi="Arial" w:cs="Arial"/>
          <w:b/>
        </w:rPr>
        <w:t xml:space="preserve"> Kft., Útkorona Kft. közös ajánlattevők és az INRECO Kft. </w:t>
      </w:r>
      <w:r w:rsidRPr="00FF74F1">
        <w:rPr>
          <w:rFonts w:ascii="Arial" w:hAnsi="Arial" w:cs="Arial"/>
        </w:rPr>
        <w:t xml:space="preserve">ajánlattevő ajánlatát </w:t>
      </w:r>
      <w:r w:rsidRPr="00FF74F1">
        <w:rPr>
          <w:rFonts w:ascii="Arial" w:hAnsi="Arial" w:cs="Arial"/>
          <w:b/>
        </w:rPr>
        <w:t>érvényesnek nyilvánítja;</w:t>
      </w:r>
      <w:r w:rsidRPr="00FF74F1">
        <w:rPr>
          <w:rFonts w:ascii="Arial" w:hAnsi="Arial" w:cs="Arial"/>
        </w:rPr>
        <w:t xml:space="preserve"> </w:t>
      </w:r>
    </w:p>
    <w:p w14:paraId="23D2A159" w14:textId="77777777" w:rsidR="00FF74F1" w:rsidRPr="00FF74F1" w:rsidRDefault="00FF74F1" w:rsidP="00FF74F1">
      <w:pPr>
        <w:numPr>
          <w:ilvl w:val="0"/>
          <w:numId w:val="6"/>
        </w:numPr>
        <w:tabs>
          <w:tab w:val="center" w:pos="709"/>
        </w:tabs>
        <w:jc w:val="both"/>
        <w:rPr>
          <w:rFonts w:ascii="Arial" w:hAnsi="Arial"/>
        </w:rPr>
      </w:pPr>
      <w:r w:rsidRPr="00FF74F1">
        <w:rPr>
          <w:rFonts w:ascii="Arial" w:hAnsi="Arial" w:cs="Arial"/>
        </w:rPr>
        <w:t xml:space="preserve">a Közbeszerzési Bírálóbizottság javaslata szerint a legjobb ár-érték arányú </w:t>
      </w:r>
      <w:proofErr w:type="spellStart"/>
      <w:r w:rsidRPr="00FF74F1">
        <w:rPr>
          <w:rFonts w:ascii="Arial" w:hAnsi="Arial" w:cs="Arial"/>
          <w:b/>
        </w:rPr>
        <w:t>Tunel</w:t>
      </w:r>
      <w:proofErr w:type="spellEnd"/>
      <w:r w:rsidRPr="00FF74F1">
        <w:rPr>
          <w:rFonts w:ascii="Arial" w:hAnsi="Arial" w:cs="Arial"/>
          <w:b/>
        </w:rPr>
        <w:t xml:space="preserve"> Kft., Útkorona Kft. közös ajánlattevőket</w:t>
      </w:r>
      <w:r w:rsidRPr="00FF74F1">
        <w:rPr>
          <w:rFonts w:ascii="Arial" w:hAnsi="Arial" w:cs="Arial"/>
        </w:rPr>
        <w:t xml:space="preserve"> az eljárás </w:t>
      </w:r>
      <w:r w:rsidRPr="00FF74F1">
        <w:rPr>
          <w:rFonts w:ascii="Arial" w:hAnsi="Arial" w:cs="Arial"/>
          <w:b/>
        </w:rPr>
        <w:t>nyerteseként</w:t>
      </w:r>
      <w:r w:rsidRPr="00FF74F1">
        <w:rPr>
          <w:rFonts w:ascii="Arial" w:hAnsi="Arial" w:cs="Arial"/>
        </w:rPr>
        <w:t xml:space="preserve"> hirdeti ki;</w:t>
      </w:r>
    </w:p>
    <w:p w14:paraId="6284A321" w14:textId="77777777" w:rsidR="00FF74F1" w:rsidRPr="00FF74F1" w:rsidRDefault="00FF74F1" w:rsidP="00FF74F1">
      <w:pPr>
        <w:numPr>
          <w:ilvl w:val="0"/>
          <w:numId w:val="6"/>
        </w:numPr>
        <w:tabs>
          <w:tab w:val="center" w:pos="709"/>
        </w:tabs>
        <w:jc w:val="both"/>
        <w:rPr>
          <w:rFonts w:ascii="Arial" w:hAnsi="Arial"/>
        </w:rPr>
      </w:pPr>
      <w:r w:rsidRPr="00FF74F1">
        <w:rPr>
          <w:rFonts w:ascii="Arial" w:hAnsi="Arial" w:cs="Arial"/>
        </w:rPr>
        <w:t xml:space="preserve">a </w:t>
      </w:r>
      <w:r w:rsidRPr="00FF74F1">
        <w:rPr>
          <w:rFonts w:ascii="Arial" w:hAnsi="Arial" w:cs="Arial"/>
          <w:b/>
          <w:i/>
        </w:rPr>
        <w:t>„Nagykovácsi, Rákóczi utca, mint települési gyűjtőút felújítása”</w:t>
      </w:r>
      <w:r w:rsidRPr="00FF74F1">
        <w:t xml:space="preserve"> </w:t>
      </w:r>
      <w:r w:rsidRPr="00FF74F1">
        <w:rPr>
          <w:rFonts w:ascii="Arial" w:hAnsi="Arial"/>
        </w:rPr>
        <w:t xml:space="preserve">tárgyban megindított közbeszerzési eljárást </w:t>
      </w:r>
      <w:r w:rsidRPr="00FF74F1">
        <w:rPr>
          <w:rFonts w:ascii="Arial" w:hAnsi="Arial"/>
          <w:b/>
        </w:rPr>
        <w:t>eredményesnek nyilvánítja.</w:t>
      </w:r>
    </w:p>
    <w:p w14:paraId="157313FD" w14:textId="77777777" w:rsidR="00FF74F1" w:rsidRPr="00FF74F1" w:rsidRDefault="00FF74F1" w:rsidP="00FF74F1">
      <w:pPr>
        <w:jc w:val="both"/>
        <w:rPr>
          <w:rFonts w:ascii="Arial" w:hAnsi="Arial" w:cs="Arial"/>
        </w:rPr>
      </w:pPr>
    </w:p>
    <w:p w14:paraId="7AD29312" w14:textId="77777777" w:rsidR="00FF74F1" w:rsidRPr="00FF74F1" w:rsidRDefault="00FF74F1" w:rsidP="00FF74F1">
      <w:pPr>
        <w:jc w:val="both"/>
        <w:rPr>
          <w:rFonts w:ascii="Arial" w:hAnsi="Arial" w:cs="Arial"/>
        </w:rPr>
      </w:pPr>
      <w:r w:rsidRPr="00FF74F1">
        <w:rPr>
          <w:rFonts w:ascii="Arial" w:hAnsi="Arial" w:cs="Arial"/>
        </w:rPr>
        <w:t>Felhatalmazza a Polgármestert a nyertes ajánlattevővel a szerződés megkötésére.</w:t>
      </w:r>
    </w:p>
    <w:p w14:paraId="7B610249" w14:textId="77777777" w:rsidR="00FF74F1" w:rsidRPr="00FF74F1" w:rsidRDefault="00FF74F1" w:rsidP="00FF74F1">
      <w:pPr>
        <w:jc w:val="both"/>
        <w:rPr>
          <w:rFonts w:ascii="Arial" w:hAnsi="Arial" w:cs="Arial"/>
        </w:rPr>
      </w:pPr>
    </w:p>
    <w:p w14:paraId="53A1A853" w14:textId="77777777" w:rsidR="00FF74F1" w:rsidRPr="00FF74F1" w:rsidRDefault="00FF74F1" w:rsidP="00FF74F1">
      <w:pPr>
        <w:jc w:val="both"/>
        <w:rPr>
          <w:rFonts w:ascii="Arial" w:hAnsi="Arial" w:cs="Arial"/>
        </w:rPr>
      </w:pPr>
      <w:r w:rsidRPr="00FF74F1">
        <w:rPr>
          <w:rFonts w:ascii="Arial" w:hAnsi="Arial" w:cs="Arial"/>
          <w:b/>
          <w:u w:val="single"/>
        </w:rPr>
        <w:t>Határidő</w:t>
      </w:r>
      <w:r w:rsidRPr="00FF74F1">
        <w:rPr>
          <w:rFonts w:ascii="Arial" w:hAnsi="Arial" w:cs="Arial"/>
        </w:rPr>
        <w:t>: azonnal;</w:t>
      </w:r>
    </w:p>
    <w:p w14:paraId="7BC35117" w14:textId="77777777" w:rsidR="00FF74F1" w:rsidRPr="00FF74F1" w:rsidRDefault="00FF74F1" w:rsidP="00FF74F1">
      <w:pPr>
        <w:jc w:val="both"/>
        <w:rPr>
          <w:rFonts w:ascii="Arial" w:hAnsi="Arial" w:cs="Arial"/>
        </w:rPr>
      </w:pPr>
      <w:r w:rsidRPr="00FF74F1">
        <w:rPr>
          <w:rFonts w:ascii="Arial" w:hAnsi="Arial" w:cs="Arial"/>
          <w:b/>
          <w:u w:val="single"/>
        </w:rPr>
        <w:t>Felelős</w:t>
      </w:r>
      <w:r w:rsidRPr="00FF74F1">
        <w:rPr>
          <w:rFonts w:ascii="Arial" w:hAnsi="Arial" w:cs="Arial"/>
          <w:b/>
        </w:rPr>
        <w:t>:</w:t>
      </w:r>
      <w:r w:rsidRPr="00FF74F1">
        <w:rPr>
          <w:rFonts w:ascii="Arial" w:hAnsi="Arial" w:cs="Arial"/>
        </w:rPr>
        <w:t xml:space="preserve"> Polgármester, Jegyző</w:t>
      </w:r>
    </w:p>
    <w:p w14:paraId="00FE1867" w14:textId="77777777" w:rsidR="004F078F" w:rsidRDefault="004F078F" w:rsidP="00B15CE5">
      <w:pPr>
        <w:jc w:val="both"/>
        <w:rPr>
          <w:rFonts w:ascii="Arial" w:hAnsi="Arial" w:cs="Arial"/>
          <w:b/>
          <w:sz w:val="28"/>
          <w:szCs w:val="28"/>
          <w:u w:val="single"/>
        </w:rPr>
      </w:pPr>
    </w:p>
    <w:p w14:paraId="2FAF876D" w14:textId="545AEDDF"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t>6. napirendi pont</w:t>
      </w:r>
    </w:p>
    <w:p w14:paraId="42311AE6" w14:textId="77777777" w:rsidR="007F0E59" w:rsidRPr="000C1C51" w:rsidRDefault="007F0E59" w:rsidP="007F0E59">
      <w:pPr>
        <w:tabs>
          <w:tab w:val="left" w:pos="567"/>
        </w:tabs>
        <w:jc w:val="both"/>
        <w:rPr>
          <w:rFonts w:ascii="Arial" w:eastAsia="Calibri" w:hAnsi="Arial" w:cs="Arial"/>
          <w:b/>
          <w:sz w:val="22"/>
          <w:szCs w:val="22"/>
          <w:lang w:eastAsia="en-US"/>
        </w:rPr>
      </w:pPr>
      <w:r w:rsidRPr="000C1C51">
        <w:rPr>
          <w:rFonts w:ascii="Arial" w:hAnsi="Arial" w:cs="Arial"/>
          <w:b/>
        </w:rPr>
        <w:t xml:space="preserve">Döntés az „Európa a polgárokért” program keretében megvalósuló, Testvérvárosi találkozók szervezésére irányuló pályázaton való részvételről </w:t>
      </w:r>
    </w:p>
    <w:p w14:paraId="0F161A64" w14:textId="77777777" w:rsidR="00C84755" w:rsidRDefault="00C84755" w:rsidP="00C84755">
      <w:pPr>
        <w:jc w:val="both"/>
        <w:rPr>
          <w:rFonts w:ascii="Arial" w:hAnsi="Arial" w:cs="Arial"/>
          <w:b/>
          <w:u w:val="single"/>
        </w:rPr>
      </w:pPr>
    </w:p>
    <w:p w14:paraId="58782A64" w14:textId="1C309475"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dr. Visnyay Noémi osztályvezető asszonynak, hogy röviden ismertesse az előterjesztést. </w:t>
      </w:r>
    </w:p>
    <w:p w14:paraId="14FF2462" w14:textId="77777777" w:rsidR="00C84755" w:rsidRDefault="00C84755" w:rsidP="00C84755">
      <w:pPr>
        <w:jc w:val="both"/>
        <w:rPr>
          <w:rFonts w:ascii="Arial" w:hAnsi="Arial" w:cs="Arial"/>
          <w:b/>
          <w:u w:val="single"/>
        </w:rPr>
      </w:pPr>
    </w:p>
    <w:p w14:paraId="1B238637" w14:textId="4AB5739B" w:rsidR="00C84755" w:rsidRPr="00443D26" w:rsidRDefault="00C84755" w:rsidP="00C84755">
      <w:pPr>
        <w:jc w:val="both"/>
        <w:rPr>
          <w:rFonts w:ascii="Arial" w:hAnsi="Arial" w:cs="Arial"/>
        </w:rPr>
      </w:pPr>
      <w:r>
        <w:rPr>
          <w:rFonts w:ascii="Arial" w:hAnsi="Arial" w:cs="Arial"/>
          <w:b/>
          <w:u w:val="single"/>
        </w:rPr>
        <w:t>dr. Visnyay Noémi osztályvezető:</w:t>
      </w:r>
      <w:r>
        <w:rPr>
          <w:rFonts w:ascii="Arial" w:hAnsi="Arial" w:cs="Arial"/>
        </w:rPr>
        <w:t xml:space="preserve"> </w:t>
      </w:r>
      <w:r w:rsidRPr="00922620">
        <w:rPr>
          <w:rFonts w:ascii="Arial" w:hAnsi="Arial" w:cs="Arial"/>
          <w:i/>
        </w:rPr>
        <w:t>Röviden ismertette az előterjesztést.</w:t>
      </w:r>
      <w:r>
        <w:rPr>
          <w:rFonts w:ascii="Arial" w:hAnsi="Arial" w:cs="Arial"/>
          <w:i/>
        </w:rPr>
        <w:t xml:space="preserve"> </w:t>
      </w:r>
    </w:p>
    <w:p w14:paraId="3CE0B1D0" w14:textId="77777777" w:rsidR="00C84755" w:rsidRDefault="00C84755" w:rsidP="00C84755">
      <w:pPr>
        <w:jc w:val="both"/>
        <w:rPr>
          <w:rFonts w:ascii="Arial" w:hAnsi="Arial" w:cs="Arial"/>
        </w:rPr>
      </w:pPr>
    </w:p>
    <w:p w14:paraId="13125D7E" w14:textId="4C68EBB1" w:rsidR="00C84755"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Köszönöm. Van-e kérdés, hozzászólás?</w:t>
      </w:r>
    </w:p>
    <w:p w14:paraId="7026BB17" w14:textId="5BB08816" w:rsidR="00790E17" w:rsidRDefault="00790E17" w:rsidP="00C84755">
      <w:pPr>
        <w:jc w:val="both"/>
        <w:rPr>
          <w:rFonts w:ascii="Arial" w:hAnsi="Arial" w:cs="Arial"/>
        </w:rPr>
      </w:pPr>
    </w:p>
    <w:p w14:paraId="1E619ADF" w14:textId="5E4BC3B7" w:rsidR="00790E17" w:rsidRDefault="00790E17" w:rsidP="00C84755">
      <w:pPr>
        <w:jc w:val="both"/>
        <w:rPr>
          <w:rFonts w:ascii="Arial" w:hAnsi="Arial" w:cs="Arial"/>
        </w:rPr>
      </w:pPr>
      <w:r w:rsidRPr="00790E17">
        <w:rPr>
          <w:rFonts w:ascii="Arial" w:hAnsi="Arial" w:cs="Arial"/>
          <w:b/>
          <w:u w:val="single"/>
        </w:rPr>
        <w:t>dr. Szabó András</w:t>
      </w:r>
      <w:r>
        <w:rPr>
          <w:rFonts w:ascii="Arial" w:hAnsi="Arial" w:cs="Arial"/>
        </w:rPr>
        <w:t xml:space="preserve">: </w:t>
      </w:r>
      <w:r w:rsidR="00465571">
        <w:rPr>
          <w:rFonts w:ascii="Arial" w:hAnsi="Arial" w:cs="Arial"/>
        </w:rPr>
        <w:t>Azt szeretném kérdezni, hogy ezt a testvérvárosi találkozót amúgy is megrendeznénk-e.</w:t>
      </w:r>
    </w:p>
    <w:p w14:paraId="1BA0354D" w14:textId="33F55DDF" w:rsidR="00465571" w:rsidRDefault="00465571" w:rsidP="00C84755">
      <w:pPr>
        <w:jc w:val="both"/>
        <w:rPr>
          <w:rFonts w:ascii="Arial" w:hAnsi="Arial" w:cs="Arial"/>
        </w:rPr>
      </w:pPr>
    </w:p>
    <w:p w14:paraId="671F06E1" w14:textId="6EECDA0B" w:rsidR="00465571" w:rsidRDefault="00465571" w:rsidP="00C84755">
      <w:pPr>
        <w:jc w:val="both"/>
        <w:rPr>
          <w:rFonts w:ascii="Arial" w:hAnsi="Arial" w:cs="Arial"/>
        </w:rPr>
      </w:pPr>
      <w:r w:rsidRPr="00465571">
        <w:rPr>
          <w:rFonts w:ascii="Arial" w:hAnsi="Arial" w:cs="Arial"/>
          <w:b/>
          <w:u w:val="single"/>
        </w:rPr>
        <w:t>Kiszelné Mohos Katalin polgármester</w:t>
      </w:r>
      <w:r>
        <w:rPr>
          <w:rFonts w:ascii="Arial" w:hAnsi="Arial" w:cs="Arial"/>
        </w:rPr>
        <w:t xml:space="preserve">: </w:t>
      </w:r>
      <w:r w:rsidR="008E37A0">
        <w:rPr>
          <w:rFonts w:ascii="Arial" w:hAnsi="Arial" w:cs="Arial"/>
        </w:rPr>
        <w:t xml:space="preserve">Minden évben van egy nemzetközi tábor, aminek keretében Nagykovácsi fiataljai Németországban, Csehországban is vendégeskedtek már. Mindig nagyon magas színvonalú vendéglátásban részesültek, ezt mi itthon a saját költségvetésünkből nem tudjuk megteremteni. A nemzetközi tábort mindenképpen megtartjuk abból az összegből, ahogy minden évben szoktuk, de ha nyernénk rá pályázati pénzt, akkor végre egy olyan színvonalas tábort tudnánk rendezni, amilyen vendéglátásban a mi fiataljaink részesültek. Becsatlakozott testvérvárosként Olaszországból </w:t>
      </w:r>
      <w:proofErr w:type="spellStart"/>
      <w:r w:rsidR="00B941AD">
        <w:rPr>
          <w:rFonts w:ascii="Arial" w:hAnsi="Arial" w:cs="Arial"/>
        </w:rPr>
        <w:t>Poggio</w:t>
      </w:r>
      <w:proofErr w:type="spellEnd"/>
      <w:r w:rsidR="00B941AD">
        <w:rPr>
          <w:rFonts w:ascii="Arial" w:hAnsi="Arial" w:cs="Arial"/>
        </w:rPr>
        <w:t xml:space="preserve"> </w:t>
      </w:r>
      <w:proofErr w:type="spellStart"/>
      <w:r w:rsidR="00B941AD">
        <w:rPr>
          <w:rFonts w:ascii="Arial" w:hAnsi="Arial" w:cs="Arial"/>
        </w:rPr>
        <w:t>Mirteto</w:t>
      </w:r>
      <w:proofErr w:type="spellEnd"/>
      <w:r w:rsidR="00B941AD">
        <w:rPr>
          <w:rFonts w:ascii="Arial" w:hAnsi="Arial" w:cs="Arial"/>
        </w:rPr>
        <w:t xml:space="preserve"> </w:t>
      </w:r>
      <w:r w:rsidR="008E37A0">
        <w:rPr>
          <w:rFonts w:ascii="Arial" w:hAnsi="Arial" w:cs="Arial"/>
        </w:rPr>
        <w:t>és Franciaországból</w:t>
      </w:r>
      <w:r w:rsidR="00B941AD">
        <w:rPr>
          <w:rFonts w:ascii="Arial" w:hAnsi="Arial" w:cs="Arial"/>
        </w:rPr>
        <w:t xml:space="preserve"> </w:t>
      </w:r>
      <w:proofErr w:type="spellStart"/>
      <w:r w:rsidR="00B941AD">
        <w:rPr>
          <w:rFonts w:ascii="Arial" w:hAnsi="Arial" w:cs="Arial"/>
        </w:rPr>
        <w:t>Canejan</w:t>
      </w:r>
      <w:proofErr w:type="spellEnd"/>
      <w:r w:rsidR="00B941AD">
        <w:rPr>
          <w:rFonts w:ascii="Arial" w:hAnsi="Arial" w:cs="Arial"/>
        </w:rPr>
        <w:t xml:space="preserve">, és ők minden évben hasonló pályázati forrásból rendezik meg ezeket a testvérvárosi találkozókat. </w:t>
      </w:r>
      <w:r w:rsidR="00847914">
        <w:rPr>
          <w:rFonts w:ascii="Arial" w:hAnsi="Arial" w:cs="Arial"/>
        </w:rPr>
        <w:t>Azt gondolom, hogy a fiataloknak ez egy óriási lehetőség, hogy ilyen lehetőséget biztosítunk számukra.</w:t>
      </w:r>
    </w:p>
    <w:p w14:paraId="429977F3" w14:textId="77777777" w:rsidR="00C84755" w:rsidRDefault="00C84755" w:rsidP="00C84755">
      <w:pPr>
        <w:jc w:val="both"/>
        <w:rPr>
          <w:rFonts w:ascii="Arial" w:hAnsi="Arial" w:cs="Arial"/>
        </w:rPr>
      </w:pPr>
    </w:p>
    <w:p w14:paraId="3A8B2BBF" w14:textId="1671F031" w:rsidR="00847914" w:rsidRDefault="00847914" w:rsidP="00C84755">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w:t>
      </w:r>
      <w:r w:rsidR="004E5FF3">
        <w:rPr>
          <w:rFonts w:ascii="Arial" w:hAnsi="Arial" w:cs="Arial"/>
        </w:rPr>
        <w:t>Azt szeretném megkérdezni, hogy mitől függ az, hogy a magyar fiatalok közül kik utazhatnak, és milyen az összetétele a résztvevőknek.</w:t>
      </w:r>
      <w:r w:rsidR="00B957B5">
        <w:rPr>
          <w:rFonts w:ascii="Arial" w:hAnsi="Arial" w:cs="Arial"/>
        </w:rPr>
        <w:t xml:space="preserve"> A másik, hogy ha nem nyerünk a pályázaton, akkor új előterjesztés készül ezzel kapcsolatosan?</w:t>
      </w:r>
    </w:p>
    <w:p w14:paraId="640088CB" w14:textId="25AF81A9" w:rsidR="004E5FF3" w:rsidRDefault="004E5FF3" w:rsidP="00C84755">
      <w:pPr>
        <w:jc w:val="both"/>
        <w:rPr>
          <w:rFonts w:ascii="Arial" w:hAnsi="Arial" w:cs="Arial"/>
        </w:rPr>
      </w:pPr>
    </w:p>
    <w:p w14:paraId="590E04C3" w14:textId="0EED727E" w:rsidR="004E5FF3" w:rsidRPr="00847914" w:rsidRDefault="004E5FF3" w:rsidP="00C84755">
      <w:pPr>
        <w:jc w:val="both"/>
        <w:rPr>
          <w:rFonts w:ascii="Arial" w:hAnsi="Arial" w:cs="Arial"/>
        </w:rPr>
      </w:pPr>
      <w:r w:rsidRPr="004E5FF3">
        <w:rPr>
          <w:rFonts w:ascii="Arial" w:hAnsi="Arial" w:cs="Arial"/>
          <w:b/>
          <w:u w:val="single"/>
        </w:rPr>
        <w:lastRenderedPageBreak/>
        <w:t>Kiszelné Mohos Katalin polgármester</w:t>
      </w:r>
      <w:r>
        <w:rPr>
          <w:rFonts w:ascii="Arial" w:hAnsi="Arial" w:cs="Arial"/>
        </w:rPr>
        <w:t xml:space="preserve">: </w:t>
      </w:r>
      <w:r w:rsidR="0075257B">
        <w:rPr>
          <w:rFonts w:ascii="Arial" w:hAnsi="Arial" w:cs="Arial"/>
        </w:rPr>
        <w:t xml:space="preserve">A különböző országokból egyforma számú fiatalt hívunk meg, Magyarországon pedig úgy történik a kiválasztás, hogy jelentkezni lehet. A Bázis Alapítvány szokta várni a jelentkezőket. Természetesen, amikor itt vannak a külföldi vendégek, olyankor is ott vannak ezek a fiatalok, ők segítenek a kísérésükben, tolmácsolásban. Nagyjából </w:t>
      </w:r>
      <w:proofErr w:type="spellStart"/>
      <w:r w:rsidR="0075257B">
        <w:rPr>
          <w:rFonts w:ascii="Arial" w:hAnsi="Arial" w:cs="Arial"/>
        </w:rPr>
        <w:t>ugyanezek</w:t>
      </w:r>
      <w:proofErr w:type="spellEnd"/>
      <w:r w:rsidR="0075257B">
        <w:rPr>
          <w:rFonts w:ascii="Arial" w:hAnsi="Arial" w:cs="Arial"/>
        </w:rPr>
        <w:t xml:space="preserve"> a fiatalok szoktak kimenni is.</w:t>
      </w:r>
      <w:r w:rsidR="00EF40EF">
        <w:rPr>
          <w:rFonts w:ascii="Arial" w:hAnsi="Arial" w:cs="Arial"/>
        </w:rPr>
        <w:t xml:space="preserve"> A közös nyelvük az angol szokott lenni, nyelvtanulás szempontjából is komoly lehetőség ez. Ha nem nyerünk a pályázaton, akkor sokkal csekélyebb összegből kell ezt megszervezni.</w:t>
      </w:r>
    </w:p>
    <w:p w14:paraId="20D16E61" w14:textId="77777777" w:rsidR="00847914" w:rsidRDefault="00847914" w:rsidP="00C84755">
      <w:pPr>
        <w:jc w:val="both"/>
        <w:rPr>
          <w:rFonts w:ascii="Arial" w:hAnsi="Arial" w:cs="Arial"/>
          <w:b/>
          <w:u w:val="single"/>
        </w:rPr>
      </w:pPr>
    </w:p>
    <w:p w14:paraId="149B8291" w14:textId="79A66D27" w:rsidR="00C84755" w:rsidRPr="005D7EF9"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Köszönöm. Van-e további kérdés, hozzászólás?  Nincs. Akkor szavazzunk a határozati javaslatról az előterjesztésben foglaltak szerint. Indítható a szavazás.</w:t>
      </w:r>
    </w:p>
    <w:p w14:paraId="2CECAD9F" w14:textId="77777777" w:rsidR="00C84755" w:rsidRDefault="00C84755" w:rsidP="00C84755">
      <w:pPr>
        <w:jc w:val="both"/>
        <w:rPr>
          <w:rFonts w:ascii="Arial" w:hAnsi="Arial" w:cs="Arial"/>
        </w:rPr>
      </w:pPr>
    </w:p>
    <w:p w14:paraId="0ECD8867" w14:textId="1810CD66"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EF40EF">
        <w:rPr>
          <w:rFonts w:ascii="Arial" w:hAnsi="Arial" w:cs="Arial"/>
          <w:b/>
        </w:rPr>
        <w:t>3</w:t>
      </w:r>
      <w:r w:rsidRPr="00480A4D">
        <w:rPr>
          <w:rFonts w:ascii="Arial" w:hAnsi="Arial" w:cs="Arial"/>
          <w:b/>
        </w:rPr>
        <w:t xml:space="preserve"> tagja </w:t>
      </w:r>
      <w:r w:rsidR="00EF40EF">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7DF69083"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7712DB29"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296EB18D" w14:textId="14507D09" w:rsidR="00C84755" w:rsidRPr="003D41C1" w:rsidRDefault="00EF40EF" w:rsidP="00C84755">
      <w:pPr>
        <w:spacing w:after="120"/>
        <w:jc w:val="center"/>
        <w:rPr>
          <w:rFonts w:ascii="Arial" w:hAnsi="Arial" w:cs="Arial"/>
          <w:b/>
        </w:rPr>
      </w:pPr>
      <w:r>
        <w:rPr>
          <w:rFonts w:ascii="Arial" w:hAnsi="Arial" w:cs="Arial"/>
          <w:b/>
        </w:rPr>
        <w:t>8</w:t>
      </w:r>
      <w:r w:rsidR="00C84755">
        <w:rPr>
          <w:rFonts w:ascii="Arial" w:hAnsi="Arial" w:cs="Arial"/>
          <w:b/>
        </w:rPr>
        <w:t>/2018</w:t>
      </w:r>
      <w:r w:rsidR="00C84755" w:rsidRPr="003D41C1">
        <w:rPr>
          <w:rFonts w:ascii="Arial" w:hAnsi="Arial" w:cs="Arial"/>
          <w:b/>
        </w:rPr>
        <w:t>.</w:t>
      </w:r>
      <w:r w:rsidR="00C84755">
        <w:rPr>
          <w:rFonts w:ascii="Arial" w:hAnsi="Arial" w:cs="Arial"/>
          <w:b/>
        </w:rPr>
        <w:t xml:space="preserve"> </w:t>
      </w:r>
      <w:r w:rsidR="00C84755" w:rsidRPr="003D41C1">
        <w:rPr>
          <w:rFonts w:ascii="Arial" w:hAnsi="Arial" w:cs="Arial"/>
          <w:b/>
        </w:rPr>
        <w:t>(</w:t>
      </w:r>
      <w:r w:rsidR="00C84755">
        <w:rPr>
          <w:rFonts w:ascii="Arial" w:hAnsi="Arial" w:cs="Arial"/>
          <w:b/>
        </w:rPr>
        <w:t>I</w:t>
      </w:r>
      <w:r w:rsidR="00C84755" w:rsidRPr="003D41C1">
        <w:rPr>
          <w:rFonts w:ascii="Arial" w:hAnsi="Arial" w:cs="Arial"/>
          <w:b/>
        </w:rPr>
        <w:t xml:space="preserve">. </w:t>
      </w:r>
      <w:r w:rsidR="00C84755">
        <w:rPr>
          <w:rFonts w:ascii="Arial" w:hAnsi="Arial" w:cs="Arial"/>
          <w:b/>
        </w:rPr>
        <w:t>22</w:t>
      </w:r>
      <w:r w:rsidR="00C84755" w:rsidRPr="003D41C1">
        <w:rPr>
          <w:rFonts w:ascii="Arial" w:hAnsi="Arial" w:cs="Arial"/>
          <w:b/>
        </w:rPr>
        <w:t>.) HATÁROZATA</w:t>
      </w:r>
    </w:p>
    <w:p w14:paraId="129489FA" w14:textId="77777777" w:rsidR="006916AD" w:rsidRDefault="006916AD" w:rsidP="006916AD">
      <w:pPr>
        <w:jc w:val="both"/>
        <w:rPr>
          <w:rFonts w:ascii="Arial" w:hAnsi="Arial" w:cs="Arial"/>
          <w:b/>
        </w:rPr>
      </w:pPr>
      <w:r>
        <w:rPr>
          <w:rFonts w:ascii="Arial" w:hAnsi="Arial" w:cs="Arial"/>
          <w:b/>
          <w:u w:val="single"/>
        </w:rPr>
        <w:t>Tárgy:</w:t>
      </w:r>
      <w:r>
        <w:rPr>
          <w:rFonts w:ascii="Arial" w:hAnsi="Arial" w:cs="Arial"/>
          <w:b/>
        </w:rPr>
        <w:t xml:space="preserve"> Döntés az „Európa a polgárokért” program keretében megvalósuló, testvérvárosi találkozók szervezésére irányuló pályázaton való részvételről</w:t>
      </w:r>
    </w:p>
    <w:p w14:paraId="677E082C" w14:textId="77777777" w:rsidR="006916AD" w:rsidRDefault="006916AD" w:rsidP="006916AD">
      <w:pPr>
        <w:rPr>
          <w:rFonts w:ascii="Arial" w:hAnsi="Arial" w:cs="Arial"/>
          <w:b/>
        </w:rPr>
      </w:pPr>
    </w:p>
    <w:p w14:paraId="38C8EEB0" w14:textId="056FEC78" w:rsidR="006916AD" w:rsidRDefault="006916AD" w:rsidP="006916AD">
      <w:pPr>
        <w:pStyle w:val="Listaszerbekezds"/>
        <w:spacing w:after="200" w:line="276" w:lineRule="auto"/>
        <w:ind w:left="0"/>
        <w:jc w:val="both"/>
        <w:rPr>
          <w:rFonts w:ascii="Arial" w:hAnsi="Arial" w:cs="Arial"/>
          <w:bCs/>
        </w:rPr>
      </w:pPr>
      <w:r>
        <w:rPr>
          <w:rFonts w:ascii="Arial" w:hAnsi="Arial" w:cs="Arial"/>
          <w:bCs/>
        </w:rPr>
        <w:t>Nagykovácsi Nagyközség Önkormányzat Pénzügyi és településfejlesztési bizottsága javasolja a Képviselő-testületnek az alábbi határozati javaslat elfogadását.</w:t>
      </w:r>
    </w:p>
    <w:p w14:paraId="31CF7809" w14:textId="77777777" w:rsidR="006916AD" w:rsidRDefault="006916AD" w:rsidP="006916AD">
      <w:pPr>
        <w:pStyle w:val="Listaszerbekezds"/>
        <w:spacing w:after="200" w:line="276" w:lineRule="auto"/>
        <w:ind w:left="0"/>
        <w:jc w:val="both"/>
        <w:rPr>
          <w:rFonts w:ascii="Arial" w:hAnsi="Arial" w:cs="Arial"/>
          <w:bCs/>
        </w:rPr>
      </w:pPr>
    </w:p>
    <w:p w14:paraId="690C5D58" w14:textId="77777777" w:rsidR="006916AD" w:rsidRPr="001D15EB" w:rsidRDefault="006916AD" w:rsidP="006916AD">
      <w:pPr>
        <w:pStyle w:val="Listaszerbekezds"/>
        <w:spacing w:after="200" w:line="276" w:lineRule="auto"/>
        <w:ind w:left="0"/>
        <w:jc w:val="both"/>
        <w:rPr>
          <w:rFonts w:ascii="Arial" w:hAnsi="Arial" w:cs="Arial"/>
        </w:rPr>
      </w:pPr>
      <w:r w:rsidRPr="001D15EB">
        <w:rPr>
          <w:rFonts w:ascii="Arial" w:hAnsi="Arial" w:cs="Arial"/>
        </w:rPr>
        <w:t>Nagykovácsi Nagyközség Önkormányzatának Képviselő-testülete úgy dönt, hogy támogatási kérelmet nyújt be az „</w:t>
      </w:r>
      <w:r>
        <w:rPr>
          <w:rFonts w:ascii="Arial" w:hAnsi="Arial" w:cs="Arial"/>
        </w:rPr>
        <w:t xml:space="preserve">Európa a polgárokért” program 2. alprogramja (Demokratikus szerepvállalás és polgári részvétel), Testvérváros-program keretében a 2018. évi testvérvárosi találkozó lebonyolítására, és az </w:t>
      </w:r>
      <w:r w:rsidRPr="001D15EB">
        <w:rPr>
          <w:rFonts w:ascii="Arial" w:hAnsi="Arial" w:cs="Arial"/>
        </w:rPr>
        <w:t xml:space="preserve">ehhez szükséges, 1.032.400,- forint önrészt, valamint az utófinanszírozás miatt megelőlegezendő 10.000,- eurónak megfelelő összeget, azaz mindösszesen 4.123.000,- forintot a 2018. évi költségvetésében biztosítja. </w:t>
      </w:r>
    </w:p>
    <w:p w14:paraId="1A65DF40" w14:textId="77777777" w:rsidR="006916AD" w:rsidRDefault="006916AD" w:rsidP="006916AD">
      <w:pPr>
        <w:spacing w:after="200" w:line="276" w:lineRule="auto"/>
        <w:jc w:val="both"/>
        <w:rPr>
          <w:rFonts w:ascii="Arial" w:hAnsi="Arial" w:cs="Arial"/>
          <w:bCs/>
        </w:rPr>
      </w:pPr>
      <w:r>
        <w:rPr>
          <w:rFonts w:ascii="Arial" w:hAnsi="Arial" w:cs="Arial"/>
        </w:rPr>
        <w:t>Felhatalmazza a Polgármestert a szükséges intézkedések megtételére.</w:t>
      </w:r>
    </w:p>
    <w:p w14:paraId="51324B67" w14:textId="77777777" w:rsidR="006916AD" w:rsidRDefault="006916AD" w:rsidP="006916AD">
      <w:pPr>
        <w:jc w:val="both"/>
        <w:rPr>
          <w:rFonts w:ascii="Arial" w:hAnsi="Arial" w:cs="Arial"/>
        </w:rPr>
      </w:pPr>
      <w:r>
        <w:rPr>
          <w:rFonts w:ascii="Arial" w:hAnsi="Arial" w:cs="Arial"/>
          <w:b/>
          <w:u w:val="single"/>
        </w:rPr>
        <w:t>Határidő</w:t>
      </w:r>
      <w:r>
        <w:rPr>
          <w:rFonts w:ascii="Arial" w:hAnsi="Arial" w:cs="Arial"/>
        </w:rPr>
        <w:t>: azonnal</w:t>
      </w:r>
    </w:p>
    <w:p w14:paraId="11838E41" w14:textId="77777777" w:rsidR="006916AD" w:rsidRDefault="006916AD" w:rsidP="006916AD">
      <w:pPr>
        <w:jc w:val="both"/>
        <w:rPr>
          <w:rFonts w:ascii="Arial" w:hAnsi="Arial" w:cs="Arial"/>
        </w:rPr>
      </w:pPr>
      <w:r>
        <w:rPr>
          <w:rFonts w:ascii="Arial" w:hAnsi="Arial" w:cs="Arial"/>
          <w:b/>
          <w:u w:val="single"/>
        </w:rPr>
        <w:t>Felelős:</w:t>
      </w:r>
      <w:r>
        <w:rPr>
          <w:rFonts w:ascii="Arial" w:hAnsi="Arial" w:cs="Arial"/>
        </w:rPr>
        <w:t xml:space="preserve"> Polgármester</w:t>
      </w:r>
    </w:p>
    <w:p w14:paraId="70E1B348" w14:textId="77777777" w:rsidR="007F0E59" w:rsidRPr="000C1C51" w:rsidRDefault="007F0E59" w:rsidP="007F0E59">
      <w:pPr>
        <w:tabs>
          <w:tab w:val="left" w:pos="567"/>
        </w:tabs>
        <w:ind w:left="539"/>
        <w:jc w:val="both"/>
        <w:rPr>
          <w:rFonts w:ascii="Arial" w:eastAsia="Calibri" w:hAnsi="Arial" w:cs="Arial"/>
          <w:b/>
          <w:sz w:val="22"/>
          <w:szCs w:val="22"/>
          <w:lang w:eastAsia="en-US"/>
        </w:rPr>
      </w:pPr>
    </w:p>
    <w:p w14:paraId="7F3F200D" w14:textId="27C001FC"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t>7. napirendi pont</w:t>
      </w:r>
    </w:p>
    <w:p w14:paraId="1DA7C72C" w14:textId="77777777" w:rsidR="007F0E59" w:rsidRPr="000C1C51" w:rsidRDefault="007F0E59" w:rsidP="007F0E59">
      <w:pPr>
        <w:tabs>
          <w:tab w:val="left" w:pos="567"/>
        </w:tabs>
        <w:jc w:val="both"/>
        <w:rPr>
          <w:rFonts w:ascii="Arial" w:hAnsi="Arial" w:cs="Arial"/>
          <w:b/>
        </w:rPr>
      </w:pPr>
      <w:r w:rsidRPr="000C1C51">
        <w:rPr>
          <w:rFonts w:ascii="Arial" w:hAnsi="Arial" w:cs="Arial"/>
          <w:b/>
          <w:bCs/>
        </w:rPr>
        <w:t>Döntés a „VARÁZSKASTÉLY 2018 Nagykovácsi Családi Fesztivál” megrendezésének támogatására irányuló, a Nemzeti Kulturális Alap Igazgatósága, Kulturális Fesztiválok Kollégiuma által kiírt pá</w:t>
      </w:r>
      <w:r>
        <w:rPr>
          <w:rFonts w:ascii="Arial" w:hAnsi="Arial" w:cs="Arial"/>
          <w:b/>
          <w:bCs/>
        </w:rPr>
        <w:t xml:space="preserve">lyázaton való részvételről </w:t>
      </w:r>
    </w:p>
    <w:p w14:paraId="016FD34B" w14:textId="77777777" w:rsidR="003F68C9" w:rsidRDefault="003F68C9" w:rsidP="00C84755">
      <w:pPr>
        <w:jc w:val="both"/>
        <w:rPr>
          <w:rFonts w:ascii="Arial" w:hAnsi="Arial" w:cs="Arial"/>
          <w:b/>
          <w:u w:val="single"/>
        </w:rPr>
      </w:pPr>
    </w:p>
    <w:p w14:paraId="67D5072D" w14:textId="28EF5A81"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E85E0A">
        <w:rPr>
          <w:rFonts w:ascii="Arial" w:hAnsi="Arial" w:cs="Arial"/>
        </w:rPr>
        <w:t>dr. Visnyay Noémi osztályvezető asszonynak,</w:t>
      </w:r>
      <w:r>
        <w:rPr>
          <w:rFonts w:ascii="Arial" w:hAnsi="Arial" w:cs="Arial"/>
        </w:rPr>
        <w:t xml:space="preserve"> hogy röviden ismertesse az előterjesztést. </w:t>
      </w:r>
    </w:p>
    <w:p w14:paraId="728131CC" w14:textId="77777777" w:rsidR="00C84755" w:rsidRDefault="00C84755" w:rsidP="00C84755">
      <w:pPr>
        <w:jc w:val="both"/>
        <w:rPr>
          <w:rFonts w:ascii="Arial" w:hAnsi="Arial" w:cs="Arial"/>
          <w:b/>
          <w:u w:val="single"/>
        </w:rPr>
      </w:pPr>
    </w:p>
    <w:p w14:paraId="616040E4" w14:textId="7B23B6E5" w:rsidR="00C84755" w:rsidRPr="00443D26" w:rsidRDefault="00E85E0A" w:rsidP="00C84755">
      <w:pPr>
        <w:jc w:val="both"/>
        <w:rPr>
          <w:rFonts w:ascii="Arial" w:hAnsi="Arial" w:cs="Arial"/>
        </w:rPr>
      </w:pPr>
      <w:r>
        <w:rPr>
          <w:rFonts w:ascii="Arial" w:hAnsi="Arial" w:cs="Arial"/>
          <w:b/>
          <w:u w:val="single"/>
        </w:rPr>
        <w:t>dr. Visnyay Noémi osztályvezető</w:t>
      </w:r>
      <w:r w:rsidR="00C84755">
        <w:rPr>
          <w:rFonts w:ascii="Arial" w:hAnsi="Arial" w:cs="Arial"/>
        </w:rPr>
        <w:t xml:space="preserve"> </w:t>
      </w:r>
      <w:r w:rsidR="00C84755" w:rsidRPr="00922620">
        <w:rPr>
          <w:rFonts w:ascii="Arial" w:hAnsi="Arial" w:cs="Arial"/>
          <w:i/>
        </w:rPr>
        <w:t>Röviden ismertette az előterjesztést.</w:t>
      </w:r>
      <w:r w:rsidR="00C84755">
        <w:rPr>
          <w:rFonts w:ascii="Arial" w:hAnsi="Arial" w:cs="Arial"/>
          <w:i/>
        </w:rPr>
        <w:t xml:space="preserve"> </w:t>
      </w:r>
    </w:p>
    <w:p w14:paraId="44A64651" w14:textId="77777777" w:rsidR="00C84755" w:rsidRDefault="00C84755" w:rsidP="00C84755">
      <w:pPr>
        <w:jc w:val="both"/>
        <w:rPr>
          <w:rFonts w:ascii="Arial" w:hAnsi="Arial" w:cs="Arial"/>
        </w:rPr>
      </w:pPr>
    </w:p>
    <w:p w14:paraId="39E462F3" w14:textId="11045B19" w:rsidR="00C84755"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Köszönöm. Van-e kérdés, hozzászólás?</w:t>
      </w:r>
    </w:p>
    <w:p w14:paraId="6F278753" w14:textId="17D072A2" w:rsidR="00EF40EF" w:rsidRDefault="00EF40EF" w:rsidP="00C84755">
      <w:pPr>
        <w:jc w:val="both"/>
        <w:rPr>
          <w:rFonts w:ascii="Arial" w:hAnsi="Arial" w:cs="Arial"/>
        </w:rPr>
      </w:pPr>
    </w:p>
    <w:p w14:paraId="32CA5F75" w14:textId="3A2DFB5C" w:rsidR="00EF40EF" w:rsidRDefault="00EF40EF" w:rsidP="00C84755">
      <w:pPr>
        <w:jc w:val="both"/>
        <w:rPr>
          <w:rFonts w:ascii="Arial" w:hAnsi="Arial" w:cs="Arial"/>
        </w:rPr>
      </w:pPr>
      <w:r w:rsidRPr="00EF40EF">
        <w:rPr>
          <w:rFonts w:ascii="Arial" w:hAnsi="Arial" w:cs="Arial"/>
          <w:b/>
          <w:u w:val="single"/>
        </w:rPr>
        <w:t>dr. Szabó András</w:t>
      </w:r>
      <w:r>
        <w:rPr>
          <w:rFonts w:ascii="Arial" w:hAnsi="Arial" w:cs="Arial"/>
        </w:rPr>
        <w:t xml:space="preserve">: </w:t>
      </w:r>
      <w:r w:rsidR="00E40AD2">
        <w:rPr>
          <w:rFonts w:ascii="Arial" w:hAnsi="Arial" w:cs="Arial"/>
        </w:rPr>
        <w:t>Mi történik abban az esetben, ha nem nyerünk a pályázaton, készült arra is terv?</w:t>
      </w:r>
    </w:p>
    <w:p w14:paraId="1110BCC2" w14:textId="2093E340" w:rsidR="00E40AD2" w:rsidRDefault="00E40AD2" w:rsidP="00C84755">
      <w:pPr>
        <w:jc w:val="both"/>
        <w:rPr>
          <w:rFonts w:ascii="Arial" w:hAnsi="Arial" w:cs="Arial"/>
        </w:rPr>
      </w:pPr>
    </w:p>
    <w:p w14:paraId="6481DFD8" w14:textId="52602C66" w:rsidR="00E40AD2" w:rsidRDefault="007D2F7B" w:rsidP="00C84755">
      <w:pPr>
        <w:jc w:val="both"/>
        <w:rPr>
          <w:rFonts w:ascii="Arial" w:hAnsi="Arial" w:cs="Arial"/>
        </w:rPr>
      </w:pPr>
      <w:r w:rsidRPr="007D2F7B">
        <w:rPr>
          <w:rFonts w:ascii="Arial" w:hAnsi="Arial" w:cs="Arial"/>
          <w:b/>
          <w:u w:val="single"/>
        </w:rPr>
        <w:t>Perlaki Zoltán</w:t>
      </w:r>
      <w:r>
        <w:rPr>
          <w:rFonts w:ascii="Arial" w:hAnsi="Arial" w:cs="Arial"/>
        </w:rPr>
        <w:t>: A tavalyihoz hasonlóan 5 millió Ft-ot a tartalékba helyezünk, és amennyiben nem nyerünk, akkor ez az 5 millió Ft átkerül az Öregiskolához és abból fogja megrendezni ezt a fesztivált. Ha nyerünk a pályázaton, akkor az önrész kerül át az Öregiskolához.</w:t>
      </w:r>
    </w:p>
    <w:p w14:paraId="503FD968" w14:textId="77777777" w:rsidR="002C5945" w:rsidRDefault="002C5945" w:rsidP="00C84755">
      <w:pPr>
        <w:jc w:val="both"/>
        <w:rPr>
          <w:rFonts w:ascii="Arial" w:hAnsi="Arial" w:cs="Arial"/>
          <w:b/>
          <w:u w:val="single"/>
        </w:rPr>
      </w:pPr>
    </w:p>
    <w:p w14:paraId="64DA143C" w14:textId="64D9C0F5" w:rsidR="002C5945" w:rsidRPr="002C5945" w:rsidRDefault="002C5945" w:rsidP="00C84755">
      <w:pPr>
        <w:jc w:val="both"/>
        <w:rPr>
          <w:rFonts w:ascii="Arial" w:hAnsi="Arial" w:cs="Arial"/>
        </w:rPr>
      </w:pPr>
      <w:proofErr w:type="spellStart"/>
      <w:r>
        <w:rPr>
          <w:rFonts w:ascii="Arial" w:hAnsi="Arial" w:cs="Arial"/>
          <w:b/>
          <w:u w:val="single"/>
        </w:rPr>
        <w:t>Diószeghy</w:t>
      </w:r>
      <w:proofErr w:type="spellEnd"/>
      <w:r>
        <w:rPr>
          <w:rFonts w:ascii="Arial" w:hAnsi="Arial" w:cs="Arial"/>
          <w:b/>
          <w:u w:val="single"/>
        </w:rPr>
        <w:t xml:space="preserve"> Tünde:</w:t>
      </w:r>
      <w:r>
        <w:rPr>
          <w:rFonts w:ascii="Arial" w:hAnsi="Arial" w:cs="Arial"/>
        </w:rPr>
        <w:t xml:space="preserve"> </w:t>
      </w:r>
      <w:r w:rsidR="00432190">
        <w:rPr>
          <w:rFonts w:ascii="Arial" w:hAnsi="Arial" w:cs="Arial"/>
        </w:rPr>
        <w:t>Néhány számot szeretnék mondani. 2015-ben családi piknikként indult ez a fesztivál, 2-2,5 ezer fő vett részt rajta. 2016-ban kb. 4 ezer fő vett részt rajta, és 267 közreműködője volt a rendezvénynek. 2017-ben több, mint 6 ezer fő volt a közönség és 330-nál több közreműködő. A pályázat feltétele, hogy az Öregiskola tagsági viszonyba kerüljön a</w:t>
      </w:r>
      <w:r w:rsidR="00432190" w:rsidRPr="00871052">
        <w:rPr>
          <w:rFonts w:ascii="Arial" w:hAnsi="Arial" w:cs="Arial"/>
        </w:rPr>
        <w:t xml:space="preserve"> Magyar Fesztivál Szövetséggel</w:t>
      </w:r>
      <w:r w:rsidR="00432190">
        <w:rPr>
          <w:rFonts w:ascii="Arial" w:hAnsi="Arial" w:cs="Arial"/>
        </w:rPr>
        <w:t xml:space="preserve">, és ezt sikerült elintézni. Nagyon ki kellett hangsúlyozni, hogy három napos programról van szó, ezért hozzátettünk olyan programokat is, ami tavaly nem szerepelt. Úgy gondolom, hogy ez a fesztivál mindenképpen Nagykovácsi hírnevéhez nagyon szervesen hozzá kapcsolódik, egyre több látogató jön, bővül a kör, egyre több helyről jönnek hozzánk. </w:t>
      </w:r>
    </w:p>
    <w:p w14:paraId="78778ADB" w14:textId="77777777" w:rsidR="002C5945" w:rsidRDefault="002C5945" w:rsidP="00C84755">
      <w:pPr>
        <w:jc w:val="both"/>
        <w:rPr>
          <w:rFonts w:ascii="Arial" w:hAnsi="Arial" w:cs="Arial"/>
          <w:b/>
          <w:u w:val="single"/>
        </w:rPr>
      </w:pPr>
    </w:p>
    <w:p w14:paraId="6D4C7F9E" w14:textId="401DB0DB" w:rsidR="00432190" w:rsidRDefault="00432190" w:rsidP="00C84755">
      <w:pPr>
        <w:jc w:val="both"/>
        <w:rPr>
          <w:rFonts w:ascii="Arial" w:hAnsi="Arial" w:cs="Arial"/>
        </w:rPr>
      </w:pPr>
      <w:r w:rsidRPr="00B82FAB">
        <w:rPr>
          <w:rFonts w:ascii="Arial" w:hAnsi="Arial" w:cs="Arial"/>
          <w:b/>
          <w:u w:val="single"/>
        </w:rPr>
        <w:t>Tegzes Endre elnök</w:t>
      </w:r>
      <w:r>
        <w:rPr>
          <w:rFonts w:ascii="Arial" w:hAnsi="Arial" w:cs="Arial"/>
          <w:b/>
          <w:u w:val="single"/>
        </w:rPr>
        <w:t>:</w:t>
      </w:r>
      <w:r>
        <w:rPr>
          <w:rFonts w:ascii="Arial" w:hAnsi="Arial" w:cs="Arial"/>
        </w:rPr>
        <w:t xml:space="preserve"> Oktatási bizottsági ülésen az is elhangzott, hogy nagyon jó volt a média visszhangja is ennek a rendezvénynek. Elhangzott az is, hogy jó lenne kicsit jobban regisztrálni, hogy hányan vesznek részt</w:t>
      </w:r>
      <w:r w:rsidRPr="00432190">
        <w:rPr>
          <w:rFonts w:ascii="Arial" w:hAnsi="Arial" w:cs="Arial"/>
          <w:b/>
        </w:rPr>
        <w:t>.</w:t>
      </w:r>
      <w:r>
        <w:rPr>
          <w:rFonts w:ascii="Arial" w:hAnsi="Arial" w:cs="Arial"/>
        </w:rPr>
        <w:t xml:space="preserve"> Volt még egy észrevétel, hogy jó lenne a vendégektől véleményt kérni, egy rövid elégedettség mérő kérdőívet kitöltetni.</w:t>
      </w:r>
    </w:p>
    <w:p w14:paraId="4E16A2BD" w14:textId="4E274825" w:rsidR="00432190" w:rsidRDefault="00432190" w:rsidP="00C84755">
      <w:pPr>
        <w:jc w:val="both"/>
        <w:rPr>
          <w:rFonts w:ascii="Arial" w:hAnsi="Arial" w:cs="Arial"/>
        </w:rPr>
      </w:pPr>
    </w:p>
    <w:p w14:paraId="5407A34F" w14:textId="16D20FD9" w:rsidR="00432190" w:rsidRPr="00432190" w:rsidRDefault="00432190" w:rsidP="00C84755">
      <w:pPr>
        <w:jc w:val="both"/>
        <w:rPr>
          <w:rFonts w:ascii="Arial" w:hAnsi="Arial" w:cs="Arial"/>
          <w:u w:val="single"/>
        </w:rPr>
      </w:pPr>
      <w:r w:rsidRPr="00432190">
        <w:rPr>
          <w:rFonts w:ascii="Arial" w:hAnsi="Arial" w:cs="Arial"/>
          <w:b/>
          <w:u w:val="single"/>
        </w:rPr>
        <w:t>dr. Szabó András</w:t>
      </w:r>
      <w:r>
        <w:rPr>
          <w:rFonts w:ascii="Arial" w:hAnsi="Arial" w:cs="Arial"/>
        </w:rPr>
        <w:t xml:space="preserve">: </w:t>
      </w:r>
      <w:r w:rsidR="00C653D6">
        <w:rPr>
          <w:rFonts w:ascii="Arial" w:hAnsi="Arial" w:cs="Arial"/>
        </w:rPr>
        <w:t>Itt pályázatról van előterjesztés, de előbb meg kellett volna szavazni a testületnek, hogy egyáltalán szeretné-e idén is megrendezni ezt a fesztivált. Nem akarom kérdőre vonni, hogy legyen, vagy ne legyen, csak meg lehetett volna fogalmazni az előterjesztést úgy is, hogy egyszer szavaz a testület arról, hogy megrendezzük a fesztivált, majd pedig arról, hogy részt veszünk ezen a pályázaton.</w:t>
      </w:r>
      <w:r w:rsidR="00705060">
        <w:rPr>
          <w:rFonts w:ascii="Arial" w:hAnsi="Arial" w:cs="Arial"/>
        </w:rPr>
        <w:t xml:space="preserve"> Én mindenképpen ezt javasolnám.</w:t>
      </w:r>
    </w:p>
    <w:p w14:paraId="60822C4B" w14:textId="77777777" w:rsidR="00432190" w:rsidRDefault="00432190" w:rsidP="00C84755">
      <w:pPr>
        <w:jc w:val="both"/>
        <w:rPr>
          <w:rFonts w:ascii="Arial" w:hAnsi="Arial" w:cs="Arial"/>
          <w:b/>
          <w:u w:val="single"/>
        </w:rPr>
      </w:pPr>
    </w:p>
    <w:p w14:paraId="3EA208D3" w14:textId="2B9727BC" w:rsidR="002C5945" w:rsidRPr="00C3368C" w:rsidRDefault="002C5945" w:rsidP="00C84755">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sidR="00C3368C">
        <w:rPr>
          <w:rFonts w:ascii="Arial" w:hAnsi="Arial" w:cs="Arial"/>
        </w:rPr>
        <w:t xml:space="preserve"> Az előbbi gondolatsort folytatva, akkor ezt a költségvetésben is jóvá kell hagyni.</w:t>
      </w:r>
      <w:r w:rsidR="00677A28">
        <w:rPr>
          <w:rFonts w:ascii="Arial" w:hAnsi="Arial" w:cs="Arial"/>
        </w:rPr>
        <w:t xml:space="preserve"> Hiába szavazunk valamiről, ha a költségvetésben nincs biztosítva a fedezete.</w:t>
      </w:r>
    </w:p>
    <w:p w14:paraId="2E1C507F" w14:textId="77777777" w:rsidR="002C5945" w:rsidRDefault="002C5945" w:rsidP="00C84755">
      <w:pPr>
        <w:jc w:val="both"/>
        <w:rPr>
          <w:rFonts w:ascii="Arial" w:hAnsi="Arial" w:cs="Arial"/>
          <w:b/>
          <w:u w:val="single"/>
        </w:rPr>
      </w:pPr>
    </w:p>
    <w:p w14:paraId="3273B001" w14:textId="0DD3DD0E" w:rsidR="00C3368C" w:rsidRPr="00713EDE" w:rsidRDefault="00713EDE" w:rsidP="00C84755">
      <w:pPr>
        <w:jc w:val="both"/>
        <w:rPr>
          <w:rFonts w:ascii="Arial" w:hAnsi="Arial" w:cs="Arial"/>
        </w:rPr>
      </w:pPr>
      <w:r>
        <w:rPr>
          <w:rFonts w:ascii="Arial" w:hAnsi="Arial" w:cs="Arial"/>
          <w:b/>
          <w:u w:val="single"/>
        </w:rPr>
        <w:t>Kiszelné Mohos Katalin polgármester:</w:t>
      </w:r>
      <w:r>
        <w:rPr>
          <w:rFonts w:ascii="Arial" w:hAnsi="Arial" w:cs="Arial"/>
        </w:rPr>
        <w:t xml:space="preserve"> Ha a Képviselő-testület most meghozza azt a határozatot, hogy az önrészt vállalja, akkor az önrészt biztosítania kell a költségvetésben. Akkor ez már nem kérdés. De én azt gondolom, hogy 10 millió Ft-ot ne hagyjunk így elveszni, ha van lehetőség 10 millió Ft-ra pályázni, akkor próbáljuk meg.</w:t>
      </w:r>
    </w:p>
    <w:p w14:paraId="11F47689" w14:textId="77777777" w:rsidR="00C3368C" w:rsidRDefault="00C3368C" w:rsidP="00C84755">
      <w:pPr>
        <w:jc w:val="both"/>
        <w:rPr>
          <w:rFonts w:ascii="Arial" w:hAnsi="Arial" w:cs="Arial"/>
          <w:b/>
          <w:u w:val="single"/>
        </w:rPr>
      </w:pPr>
    </w:p>
    <w:p w14:paraId="345F1D5A" w14:textId="0CB6EA80" w:rsidR="002C5945" w:rsidRPr="00713EDE" w:rsidRDefault="002C5945" w:rsidP="00C84755">
      <w:pPr>
        <w:jc w:val="both"/>
        <w:rPr>
          <w:rFonts w:ascii="Arial" w:hAnsi="Arial" w:cs="Arial"/>
        </w:rPr>
      </w:pPr>
      <w:r w:rsidRPr="00EF40EF">
        <w:rPr>
          <w:rFonts w:ascii="Arial" w:hAnsi="Arial" w:cs="Arial"/>
          <w:b/>
          <w:u w:val="single"/>
        </w:rPr>
        <w:t>dr. Szabó András</w:t>
      </w:r>
      <w:r w:rsidRPr="002C5945">
        <w:rPr>
          <w:rFonts w:ascii="Arial" w:hAnsi="Arial" w:cs="Arial"/>
          <w:b/>
        </w:rPr>
        <w:t xml:space="preserve">: </w:t>
      </w:r>
      <w:r w:rsidR="00F81250">
        <w:rPr>
          <w:rFonts w:ascii="Arial" w:hAnsi="Arial" w:cs="Arial"/>
        </w:rPr>
        <w:t xml:space="preserve">Ha én bírálnám el a pályázatot, és olyan pályázóról kellene </w:t>
      </w:r>
      <w:proofErr w:type="spellStart"/>
      <w:r w:rsidR="00F81250">
        <w:rPr>
          <w:rFonts w:ascii="Arial" w:hAnsi="Arial" w:cs="Arial"/>
        </w:rPr>
        <w:t>döntenem</w:t>
      </w:r>
      <w:proofErr w:type="spellEnd"/>
      <w:r w:rsidR="00F81250">
        <w:rPr>
          <w:rFonts w:ascii="Arial" w:hAnsi="Arial" w:cs="Arial"/>
        </w:rPr>
        <w:t>, aki még nem is döntött a rendezvényről, csodálkoznék. Én azt javaslom, hogy a bizottság javasolja azt, hogy a Képviselő-testület elé úgy kerüljön a határozati javaslat, hogy a testület egyértelműen meg akarja szervezni a rendezvényt, és ezért akar pályázni.</w:t>
      </w:r>
    </w:p>
    <w:p w14:paraId="0A9EE241" w14:textId="698F9449" w:rsidR="002C5945" w:rsidRDefault="002C5945" w:rsidP="00C84755">
      <w:pPr>
        <w:jc w:val="both"/>
        <w:rPr>
          <w:rFonts w:ascii="Arial" w:hAnsi="Arial" w:cs="Arial"/>
        </w:rPr>
      </w:pPr>
    </w:p>
    <w:p w14:paraId="4438A300" w14:textId="77777777" w:rsidR="002C5945" w:rsidRPr="002C5945" w:rsidRDefault="002C5945" w:rsidP="00C84755">
      <w:pPr>
        <w:jc w:val="both"/>
        <w:rPr>
          <w:rFonts w:ascii="Arial" w:hAnsi="Arial" w:cs="Arial"/>
        </w:rPr>
      </w:pPr>
    </w:p>
    <w:p w14:paraId="78920F66" w14:textId="2370754C" w:rsidR="00C84755" w:rsidRPr="005D7EF9" w:rsidRDefault="00C84755" w:rsidP="00C84755">
      <w:pPr>
        <w:jc w:val="both"/>
        <w:rPr>
          <w:rFonts w:ascii="Arial" w:hAnsi="Arial" w:cs="Arial"/>
        </w:rPr>
      </w:pPr>
      <w:r w:rsidRPr="00B82FAB">
        <w:rPr>
          <w:rFonts w:ascii="Arial" w:hAnsi="Arial" w:cs="Arial"/>
          <w:b/>
          <w:u w:val="single"/>
        </w:rPr>
        <w:lastRenderedPageBreak/>
        <w:t>Tegzes Endre elnök</w:t>
      </w:r>
      <w:r w:rsidRPr="005D7EF9">
        <w:rPr>
          <w:rFonts w:ascii="Arial" w:hAnsi="Arial" w:cs="Arial"/>
          <w:b/>
        </w:rPr>
        <w:t xml:space="preserve">: </w:t>
      </w:r>
      <w:r>
        <w:rPr>
          <w:rFonts w:ascii="Arial" w:hAnsi="Arial" w:cs="Arial"/>
        </w:rPr>
        <w:t xml:space="preserve">Köszönöm. </w:t>
      </w:r>
      <w:r w:rsidR="00A11609">
        <w:rPr>
          <w:rFonts w:ascii="Arial" w:hAnsi="Arial" w:cs="Arial"/>
        </w:rPr>
        <w:t>Ennek semmi akadálya, akkor</w:t>
      </w:r>
      <w:r w:rsidR="00303131">
        <w:rPr>
          <w:rFonts w:ascii="Arial" w:hAnsi="Arial" w:cs="Arial"/>
        </w:rPr>
        <w:t>,</w:t>
      </w:r>
      <w:r w:rsidR="00A11609">
        <w:rPr>
          <w:rFonts w:ascii="Arial" w:hAnsi="Arial" w:cs="Arial"/>
        </w:rPr>
        <w:t xml:space="preserve"> ha nincs több hozzászólás, akkor ezzel a módossítással teszem fel szavazásra a határozati javaslatot.</w:t>
      </w:r>
      <w:r>
        <w:rPr>
          <w:rFonts w:ascii="Arial" w:hAnsi="Arial" w:cs="Arial"/>
        </w:rPr>
        <w:t xml:space="preserve"> Indítható a szavazás.</w:t>
      </w:r>
    </w:p>
    <w:p w14:paraId="1665AD6D" w14:textId="77777777" w:rsidR="00C84755" w:rsidRDefault="00C84755" w:rsidP="00C84755">
      <w:pPr>
        <w:jc w:val="both"/>
        <w:rPr>
          <w:rFonts w:ascii="Arial" w:hAnsi="Arial" w:cs="Arial"/>
        </w:rPr>
      </w:pPr>
    </w:p>
    <w:p w14:paraId="55BADB54" w14:textId="722958A3"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541026">
        <w:rPr>
          <w:rFonts w:ascii="Arial" w:hAnsi="Arial" w:cs="Arial"/>
          <w:b/>
        </w:rPr>
        <w:t>3</w:t>
      </w:r>
      <w:r w:rsidRPr="00480A4D">
        <w:rPr>
          <w:rFonts w:ascii="Arial" w:hAnsi="Arial" w:cs="Arial"/>
          <w:b/>
        </w:rPr>
        <w:t xml:space="preserve"> tagja </w:t>
      </w:r>
      <w:r w:rsidR="00541026">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7C7D1036"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64E3DAA1"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14474BCD" w14:textId="083B7E55" w:rsidR="00C84755" w:rsidRPr="003D41C1" w:rsidRDefault="00541026" w:rsidP="00C84755">
      <w:pPr>
        <w:spacing w:after="120"/>
        <w:jc w:val="center"/>
        <w:rPr>
          <w:rFonts w:ascii="Arial" w:hAnsi="Arial" w:cs="Arial"/>
          <w:b/>
        </w:rPr>
      </w:pPr>
      <w:r>
        <w:rPr>
          <w:rFonts w:ascii="Arial" w:hAnsi="Arial" w:cs="Arial"/>
          <w:b/>
        </w:rPr>
        <w:t>9</w:t>
      </w:r>
      <w:r w:rsidR="00C84755">
        <w:rPr>
          <w:rFonts w:ascii="Arial" w:hAnsi="Arial" w:cs="Arial"/>
          <w:b/>
        </w:rPr>
        <w:t>/2018</w:t>
      </w:r>
      <w:r w:rsidR="00C84755" w:rsidRPr="003D41C1">
        <w:rPr>
          <w:rFonts w:ascii="Arial" w:hAnsi="Arial" w:cs="Arial"/>
          <w:b/>
        </w:rPr>
        <w:t>.</w:t>
      </w:r>
      <w:r w:rsidR="00C84755">
        <w:rPr>
          <w:rFonts w:ascii="Arial" w:hAnsi="Arial" w:cs="Arial"/>
          <w:b/>
        </w:rPr>
        <w:t xml:space="preserve"> </w:t>
      </w:r>
      <w:r w:rsidR="00C84755" w:rsidRPr="003D41C1">
        <w:rPr>
          <w:rFonts w:ascii="Arial" w:hAnsi="Arial" w:cs="Arial"/>
          <w:b/>
        </w:rPr>
        <w:t>(</w:t>
      </w:r>
      <w:r w:rsidR="00C84755">
        <w:rPr>
          <w:rFonts w:ascii="Arial" w:hAnsi="Arial" w:cs="Arial"/>
          <w:b/>
        </w:rPr>
        <w:t>I</w:t>
      </w:r>
      <w:r w:rsidR="00C84755" w:rsidRPr="003D41C1">
        <w:rPr>
          <w:rFonts w:ascii="Arial" w:hAnsi="Arial" w:cs="Arial"/>
          <w:b/>
        </w:rPr>
        <w:t xml:space="preserve">. </w:t>
      </w:r>
      <w:r w:rsidR="00C84755">
        <w:rPr>
          <w:rFonts w:ascii="Arial" w:hAnsi="Arial" w:cs="Arial"/>
          <w:b/>
        </w:rPr>
        <w:t>22</w:t>
      </w:r>
      <w:r w:rsidR="00C84755" w:rsidRPr="003D41C1">
        <w:rPr>
          <w:rFonts w:ascii="Arial" w:hAnsi="Arial" w:cs="Arial"/>
          <w:b/>
        </w:rPr>
        <w:t>.) HATÁROZATA</w:t>
      </w:r>
    </w:p>
    <w:p w14:paraId="79A062CE" w14:textId="77777777" w:rsidR="00541026" w:rsidRDefault="00541026" w:rsidP="00541026">
      <w:pPr>
        <w:jc w:val="both"/>
        <w:rPr>
          <w:rFonts w:ascii="Arial" w:hAnsi="Arial" w:cs="Arial"/>
          <w:b/>
          <w:u w:val="single"/>
        </w:rPr>
      </w:pPr>
    </w:p>
    <w:p w14:paraId="2FE8CC84" w14:textId="1F617A5F" w:rsidR="00541026" w:rsidRDefault="00541026" w:rsidP="00541026">
      <w:pPr>
        <w:jc w:val="both"/>
        <w:rPr>
          <w:rFonts w:ascii="Arial" w:hAnsi="Arial" w:cs="Arial"/>
          <w:b/>
        </w:rPr>
      </w:pPr>
      <w:r>
        <w:rPr>
          <w:rFonts w:ascii="Arial" w:hAnsi="Arial" w:cs="Arial"/>
          <w:b/>
          <w:u w:val="single"/>
        </w:rPr>
        <w:t>Tárgy:</w:t>
      </w:r>
      <w:r>
        <w:rPr>
          <w:rFonts w:ascii="Arial" w:hAnsi="Arial" w:cs="Arial"/>
          <w:b/>
        </w:rPr>
        <w:t xml:space="preserve"> Döntés a „VARÁZSKASTÉLY 2018 Nagykovácsi Családi Fesztivál” megrendezésének támogatására irányuló, a Nemzeti Kulturális Alap Igazgatósága, Kulturális Fesztiválok Kollégiuma által kiírt pályázaton való részvételről</w:t>
      </w:r>
    </w:p>
    <w:p w14:paraId="1D266E04" w14:textId="77777777" w:rsidR="00541026" w:rsidRDefault="00541026" w:rsidP="00541026">
      <w:pPr>
        <w:pStyle w:val="Listaszerbekezds"/>
        <w:spacing w:after="200" w:line="276" w:lineRule="auto"/>
        <w:ind w:left="0"/>
        <w:jc w:val="both"/>
        <w:rPr>
          <w:rFonts w:ascii="Arial" w:hAnsi="Arial" w:cs="Arial"/>
          <w:bCs/>
        </w:rPr>
      </w:pPr>
      <w:r>
        <w:rPr>
          <w:rFonts w:ascii="Arial" w:hAnsi="Arial" w:cs="Arial"/>
          <w:bCs/>
        </w:rPr>
        <w:t>Nagykovácsi Nagyközség Önkormányzat Pénzügyi és településfejlesztési bizottsága javasolja a Képviselő-testületnek az alábbi határozati javaslat elfogadását.</w:t>
      </w:r>
    </w:p>
    <w:p w14:paraId="10FAAB37" w14:textId="77777777" w:rsidR="00541026" w:rsidRPr="00541026" w:rsidRDefault="00541026" w:rsidP="00541026">
      <w:pPr>
        <w:pStyle w:val="Listaszerbekezds"/>
        <w:spacing w:after="200" w:line="276" w:lineRule="auto"/>
        <w:ind w:left="0"/>
        <w:jc w:val="both"/>
        <w:rPr>
          <w:rFonts w:ascii="Arial" w:hAnsi="Arial" w:cs="Arial"/>
          <w:bCs/>
        </w:rPr>
      </w:pPr>
      <w:r w:rsidRPr="00541026">
        <w:rPr>
          <w:rFonts w:ascii="Arial" w:hAnsi="Arial" w:cs="Arial"/>
          <w:bCs/>
        </w:rPr>
        <w:t>Nagykovácsi Nagyközség Önkormányzatának Képviselő-testülete úgy dönt, hogy 2018-ban is megrendezi a „</w:t>
      </w:r>
      <w:r w:rsidRPr="00541026">
        <w:rPr>
          <w:rFonts w:ascii="Arial" w:hAnsi="Arial" w:cs="Arial"/>
        </w:rPr>
        <w:t>VARÁZSKASTÉLY Nagykovácsi Családi Fesztivált”.</w:t>
      </w:r>
    </w:p>
    <w:p w14:paraId="7B87067D" w14:textId="77777777" w:rsidR="00541026" w:rsidRDefault="00541026" w:rsidP="00541026">
      <w:pPr>
        <w:pStyle w:val="Listaszerbekezds"/>
        <w:spacing w:after="200" w:line="276" w:lineRule="auto"/>
        <w:ind w:left="0"/>
        <w:jc w:val="both"/>
        <w:rPr>
          <w:rFonts w:ascii="Arial" w:hAnsi="Arial" w:cs="Arial"/>
          <w:bCs/>
        </w:rPr>
      </w:pPr>
      <w:r w:rsidRPr="00541026">
        <w:rPr>
          <w:rFonts w:ascii="Arial" w:hAnsi="Arial" w:cs="Arial"/>
          <w:bCs/>
        </w:rPr>
        <w:t xml:space="preserve">Ennek érdekében a Nagykovácsi Öregiskola Közösségi Ház és Könyvtár intézményén keresztül részt kíván venni a kulturális fesztiválok megrendezésére kiírt pályázaton, és vállalja, hogy az ehhez szükséges, </w:t>
      </w:r>
      <w:r w:rsidRPr="00541026">
        <w:rPr>
          <w:rFonts w:ascii="Arial" w:hAnsi="Arial" w:cs="Arial"/>
        </w:rPr>
        <w:t>2.587.500,- forint</w:t>
      </w:r>
      <w:r w:rsidRPr="00541026">
        <w:rPr>
          <w:rFonts w:ascii="Arial" w:hAnsi="Arial" w:cs="Arial"/>
          <w:bCs/>
        </w:rPr>
        <w:t xml:space="preserve"> önrészt, valamint a járulékos költségeket (125.095,-Ft nevezési díjat, az 500.000,-Ft tervezett bevételt, valamint a 38.000,-Ft tagsági díjat), összesen</w:t>
      </w:r>
      <w:r>
        <w:rPr>
          <w:rFonts w:ascii="Arial" w:hAnsi="Arial" w:cs="Arial"/>
          <w:bCs/>
        </w:rPr>
        <w:t xml:space="preserve"> 3.250.595,-Ft, azaz hárommillió-kettőszázötvenezer-ötszázkilencvenöt forint összeget a 2018. évi költségvetésében biztosítja.</w:t>
      </w:r>
    </w:p>
    <w:p w14:paraId="0610DB61" w14:textId="77777777" w:rsidR="00541026" w:rsidRDefault="00541026" w:rsidP="00541026">
      <w:pPr>
        <w:spacing w:after="200" w:line="276" w:lineRule="auto"/>
        <w:jc w:val="both"/>
        <w:rPr>
          <w:rFonts w:ascii="Arial" w:hAnsi="Arial" w:cs="Arial"/>
          <w:bCs/>
        </w:rPr>
      </w:pPr>
      <w:r>
        <w:rPr>
          <w:rFonts w:ascii="Arial" w:hAnsi="Arial" w:cs="Arial"/>
        </w:rPr>
        <w:t>Felhatalmazza a Polgármestert a szükséges intézkedések megtételére.</w:t>
      </w:r>
    </w:p>
    <w:p w14:paraId="4FBCD65A" w14:textId="77777777" w:rsidR="00541026" w:rsidRDefault="00541026" w:rsidP="00541026">
      <w:pPr>
        <w:jc w:val="both"/>
        <w:rPr>
          <w:rFonts w:ascii="Arial" w:hAnsi="Arial" w:cs="Arial"/>
        </w:rPr>
      </w:pPr>
      <w:r>
        <w:rPr>
          <w:rFonts w:ascii="Arial" w:hAnsi="Arial" w:cs="Arial"/>
          <w:b/>
          <w:u w:val="single"/>
        </w:rPr>
        <w:t>Határidő</w:t>
      </w:r>
      <w:r>
        <w:rPr>
          <w:rFonts w:ascii="Arial" w:hAnsi="Arial" w:cs="Arial"/>
        </w:rPr>
        <w:t>: azonnal</w:t>
      </w:r>
    </w:p>
    <w:p w14:paraId="489099C2" w14:textId="1A782ACA" w:rsidR="007F0E59" w:rsidRPr="000C1C51" w:rsidRDefault="00541026" w:rsidP="00541026">
      <w:pPr>
        <w:jc w:val="both"/>
        <w:rPr>
          <w:rFonts w:ascii="Arial" w:eastAsia="Calibri" w:hAnsi="Arial" w:cs="Arial"/>
          <w:sz w:val="22"/>
          <w:szCs w:val="22"/>
          <w:u w:val="single"/>
          <w:lang w:eastAsia="en-US"/>
        </w:rPr>
      </w:pPr>
      <w:r>
        <w:rPr>
          <w:rFonts w:ascii="Arial" w:hAnsi="Arial" w:cs="Arial"/>
          <w:b/>
          <w:u w:val="single"/>
        </w:rPr>
        <w:t>Felelős:</w:t>
      </w:r>
      <w:r>
        <w:rPr>
          <w:rFonts w:ascii="Arial" w:hAnsi="Arial" w:cs="Arial"/>
        </w:rPr>
        <w:t xml:space="preserve"> Polgármester</w:t>
      </w:r>
    </w:p>
    <w:p w14:paraId="160B4BAA" w14:textId="77777777" w:rsidR="00541026" w:rsidRDefault="00541026" w:rsidP="007F0E59">
      <w:pPr>
        <w:jc w:val="both"/>
        <w:rPr>
          <w:rFonts w:ascii="Arial" w:hAnsi="Arial" w:cs="Arial"/>
          <w:b/>
          <w:sz w:val="28"/>
          <w:szCs w:val="28"/>
          <w:u w:val="single"/>
        </w:rPr>
      </w:pPr>
    </w:p>
    <w:p w14:paraId="68081E32" w14:textId="6237E9A5"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t>8. napirendi pont</w:t>
      </w:r>
    </w:p>
    <w:p w14:paraId="6E6778D9" w14:textId="77777777" w:rsidR="007F0E59" w:rsidRPr="000C1C51" w:rsidRDefault="007F0E59" w:rsidP="007F0E59">
      <w:pPr>
        <w:tabs>
          <w:tab w:val="left" w:pos="567"/>
        </w:tabs>
        <w:jc w:val="both"/>
        <w:rPr>
          <w:rFonts w:ascii="Arial" w:hAnsi="Arial" w:cs="Arial"/>
        </w:rPr>
      </w:pPr>
      <w:r w:rsidRPr="000C1C51">
        <w:rPr>
          <w:rFonts w:ascii="Arial" w:hAnsi="Arial" w:cs="Arial"/>
          <w:b/>
        </w:rPr>
        <w:t>Döntés a műfüves sportpálya működ</w:t>
      </w:r>
      <w:r>
        <w:rPr>
          <w:rFonts w:ascii="Arial" w:hAnsi="Arial" w:cs="Arial"/>
          <w:b/>
        </w:rPr>
        <w:t xml:space="preserve">tetéséről és használatáról </w:t>
      </w:r>
    </w:p>
    <w:p w14:paraId="129400B7" w14:textId="77777777" w:rsidR="007F0E59" w:rsidRPr="000C1C51" w:rsidRDefault="007F0E59" w:rsidP="007F0E59">
      <w:pPr>
        <w:ind w:left="567"/>
        <w:jc w:val="both"/>
        <w:rPr>
          <w:rFonts w:ascii="Arial" w:eastAsia="Calibri" w:hAnsi="Arial" w:cs="Arial"/>
          <w:sz w:val="22"/>
          <w:szCs w:val="22"/>
          <w:u w:val="single"/>
          <w:lang w:eastAsia="en-US"/>
        </w:rPr>
      </w:pPr>
    </w:p>
    <w:p w14:paraId="4359CF05" w14:textId="09D6CC58"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40458A">
        <w:rPr>
          <w:rFonts w:ascii="Arial" w:hAnsi="Arial" w:cs="Arial"/>
        </w:rPr>
        <w:t xml:space="preserve">dr. Visnyay Noémi </w:t>
      </w:r>
      <w:r>
        <w:rPr>
          <w:rFonts w:ascii="Arial" w:hAnsi="Arial" w:cs="Arial"/>
        </w:rPr>
        <w:t xml:space="preserve">osztályvezető </w:t>
      </w:r>
      <w:r w:rsidR="0040458A">
        <w:rPr>
          <w:rFonts w:ascii="Arial" w:hAnsi="Arial" w:cs="Arial"/>
        </w:rPr>
        <w:t>asszonynak</w:t>
      </w:r>
      <w:r>
        <w:rPr>
          <w:rFonts w:ascii="Arial" w:hAnsi="Arial" w:cs="Arial"/>
        </w:rPr>
        <w:t xml:space="preserve">, hogy röviden ismertesse az előterjesztést. </w:t>
      </w:r>
    </w:p>
    <w:p w14:paraId="6767BCC5" w14:textId="77777777" w:rsidR="00C84755" w:rsidRDefault="00C84755" w:rsidP="00C84755">
      <w:pPr>
        <w:jc w:val="both"/>
        <w:rPr>
          <w:rFonts w:ascii="Arial" w:hAnsi="Arial" w:cs="Arial"/>
          <w:b/>
          <w:u w:val="single"/>
        </w:rPr>
      </w:pPr>
    </w:p>
    <w:p w14:paraId="11C1B620" w14:textId="2AED7A64" w:rsidR="00C84755" w:rsidRPr="00443D26" w:rsidRDefault="0040458A" w:rsidP="00C84755">
      <w:pPr>
        <w:jc w:val="both"/>
        <w:rPr>
          <w:rFonts w:ascii="Arial" w:hAnsi="Arial" w:cs="Arial"/>
        </w:rPr>
      </w:pPr>
      <w:r>
        <w:rPr>
          <w:rFonts w:ascii="Arial" w:hAnsi="Arial" w:cs="Arial"/>
          <w:b/>
          <w:u w:val="single"/>
        </w:rPr>
        <w:t>dr. Visnyay Noémi</w:t>
      </w:r>
      <w:r w:rsidR="00C84755">
        <w:rPr>
          <w:rFonts w:ascii="Arial" w:hAnsi="Arial" w:cs="Arial"/>
          <w:b/>
          <w:u w:val="single"/>
        </w:rPr>
        <w:t xml:space="preserve"> osztályvezető:</w:t>
      </w:r>
      <w:r w:rsidR="00C84755">
        <w:rPr>
          <w:rFonts w:ascii="Arial" w:hAnsi="Arial" w:cs="Arial"/>
        </w:rPr>
        <w:t xml:space="preserve"> </w:t>
      </w:r>
      <w:r w:rsidR="00C84755" w:rsidRPr="00922620">
        <w:rPr>
          <w:rFonts w:ascii="Arial" w:hAnsi="Arial" w:cs="Arial"/>
          <w:i/>
        </w:rPr>
        <w:t>Röviden ismertette az előterjesztést.</w:t>
      </w:r>
      <w:r w:rsidR="00C84755">
        <w:rPr>
          <w:rFonts w:ascii="Arial" w:hAnsi="Arial" w:cs="Arial"/>
          <w:i/>
        </w:rPr>
        <w:t xml:space="preserve"> </w:t>
      </w:r>
    </w:p>
    <w:p w14:paraId="4F7493F5" w14:textId="77777777" w:rsidR="00C84755" w:rsidRDefault="00C84755" w:rsidP="00C84755">
      <w:pPr>
        <w:jc w:val="both"/>
        <w:rPr>
          <w:rFonts w:ascii="Arial" w:hAnsi="Arial" w:cs="Arial"/>
        </w:rPr>
      </w:pPr>
    </w:p>
    <w:p w14:paraId="465D0FE5" w14:textId="549F88B6" w:rsidR="00C84755"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w:t>
      </w:r>
      <w:r w:rsidR="008227CD">
        <w:rPr>
          <w:rFonts w:ascii="Arial" w:hAnsi="Arial" w:cs="Arial"/>
        </w:rPr>
        <w:t xml:space="preserve">Én itt voltam az Oktatási bizottság ülésén, és sajnálom, hogy az egyik képviselőtársam nincs itt, mert lett volna egy-két észrevételem akár a </w:t>
      </w:r>
      <w:r w:rsidR="00C572E4">
        <w:rPr>
          <w:rFonts w:ascii="Arial" w:hAnsi="Arial" w:cs="Arial"/>
        </w:rPr>
        <w:t>nyitva tartás</w:t>
      </w:r>
      <w:r w:rsidR="00303131">
        <w:rPr>
          <w:rFonts w:ascii="Arial" w:hAnsi="Arial" w:cs="Arial"/>
        </w:rPr>
        <w:t>sal</w:t>
      </w:r>
      <w:r w:rsidR="00C572E4">
        <w:rPr>
          <w:rFonts w:ascii="Arial" w:hAnsi="Arial" w:cs="Arial"/>
        </w:rPr>
        <w:t xml:space="preserve">, akár a bérleti díjakkal kapcsolatban is. Én úgy gondolom, hogy a </w:t>
      </w:r>
      <w:proofErr w:type="spellStart"/>
      <w:r w:rsidR="00C572E4">
        <w:rPr>
          <w:rFonts w:ascii="Arial" w:hAnsi="Arial" w:cs="Arial"/>
        </w:rPr>
        <w:t>nagykovácsi</w:t>
      </w:r>
      <w:proofErr w:type="spellEnd"/>
      <w:r w:rsidR="00C572E4">
        <w:rPr>
          <w:rFonts w:ascii="Arial" w:hAnsi="Arial" w:cs="Arial"/>
        </w:rPr>
        <w:t xml:space="preserve"> sportegyesületek és a </w:t>
      </w:r>
      <w:proofErr w:type="spellStart"/>
      <w:r w:rsidR="00C572E4">
        <w:rPr>
          <w:rFonts w:ascii="Arial" w:hAnsi="Arial" w:cs="Arial"/>
        </w:rPr>
        <w:t>nagykovácsi</w:t>
      </w:r>
      <w:proofErr w:type="spellEnd"/>
      <w:r w:rsidR="00C572E4">
        <w:rPr>
          <w:rFonts w:ascii="Arial" w:hAnsi="Arial" w:cs="Arial"/>
        </w:rPr>
        <w:t xml:space="preserve"> lakosok legalább 50 % kedvezményt kapjanak, hogy ezzel is támogassuk őket. Ezért nem tudom, hogy miért szerepel a kedvezményes díjnál 1.500 Ft, miért nem 2.500. A pályavilágítással együtt az Oktatási bizottság 7.000 Ft-ra emelné a bérleti díjat, akkor a kedvezményes ár </w:t>
      </w:r>
      <w:r w:rsidR="00C572E4">
        <w:rPr>
          <w:rFonts w:ascii="Arial" w:hAnsi="Arial" w:cs="Arial"/>
        </w:rPr>
        <w:lastRenderedPageBreak/>
        <w:t xml:space="preserve">3.500 Ft lenne. A másik a vasárnap délelőtti zárva tartás kérdése, ami szintén az Oktatási bizottsági ülésen hangzott el. Meggyőződésem, hogy a tisztelet ugyanúgy megvan az én részemről a történelmi egyház felé, de a katolikus egyházból soha senki nem reklamált, hogy a különböző rendezvények miért vannak ott vasárnap. Amikor átadták a sátrat ott voltak olyan rendezvények, amik szombat délelőtt is mentek, </w:t>
      </w:r>
      <w:proofErr w:type="spellStart"/>
      <w:r w:rsidR="00C572E4">
        <w:rPr>
          <w:rFonts w:ascii="Arial" w:hAnsi="Arial" w:cs="Arial"/>
        </w:rPr>
        <w:t>hangosítva</w:t>
      </w:r>
      <w:proofErr w:type="spellEnd"/>
      <w:r w:rsidR="00C572E4">
        <w:rPr>
          <w:rFonts w:ascii="Arial" w:hAnsi="Arial" w:cs="Arial"/>
        </w:rPr>
        <w:t xml:space="preserve">. Erre sem reagáltunk soha, mert úgy érzem, hogy az egymás mellett élésnek vannak olyan íratlan szabályai is, amit nem muszáj mindig felrúgni. </w:t>
      </w:r>
      <w:r>
        <w:rPr>
          <w:rFonts w:ascii="Arial" w:hAnsi="Arial" w:cs="Arial"/>
        </w:rPr>
        <w:t>Van-e kérdés, hozzászólás?</w:t>
      </w:r>
    </w:p>
    <w:p w14:paraId="7B37A1A0" w14:textId="77777777" w:rsidR="00C84755" w:rsidRDefault="00C84755" w:rsidP="00C84755">
      <w:pPr>
        <w:jc w:val="both"/>
        <w:rPr>
          <w:rFonts w:ascii="Arial" w:hAnsi="Arial" w:cs="Arial"/>
        </w:rPr>
      </w:pPr>
    </w:p>
    <w:p w14:paraId="704F147F" w14:textId="7A757894" w:rsidR="006C126A" w:rsidRDefault="006C126A" w:rsidP="00C84755">
      <w:pPr>
        <w:jc w:val="both"/>
        <w:rPr>
          <w:rFonts w:ascii="Arial" w:hAnsi="Arial" w:cs="Arial"/>
        </w:rPr>
      </w:pPr>
      <w:r>
        <w:rPr>
          <w:rFonts w:ascii="Arial" w:hAnsi="Arial" w:cs="Arial"/>
          <w:b/>
          <w:u w:val="single"/>
        </w:rPr>
        <w:t>dr. Szabó András:</w:t>
      </w:r>
      <w:r>
        <w:rPr>
          <w:rFonts w:ascii="Arial" w:hAnsi="Arial" w:cs="Arial"/>
        </w:rPr>
        <w:t xml:space="preserve"> </w:t>
      </w:r>
      <w:r w:rsidR="00D93D25">
        <w:rPr>
          <w:rFonts w:ascii="Arial" w:hAnsi="Arial" w:cs="Arial"/>
        </w:rPr>
        <w:t xml:space="preserve">Az nem derült ki az Oktatási bizottság ülésén, hogy milyen koncepció alapján akarunk mi díjat szedni. Elhangzott, hogy kell ingyenesen is biztosítanunk lehetőséget. Azt kellene kitalálni, hogy ki és mikor használhatja ingyenesen. Az is elhangzott, hogy ezen kívül a </w:t>
      </w:r>
      <w:proofErr w:type="spellStart"/>
      <w:r w:rsidR="00D93D25">
        <w:rPr>
          <w:rFonts w:ascii="Arial" w:hAnsi="Arial" w:cs="Arial"/>
        </w:rPr>
        <w:t>nagykovácsi</w:t>
      </w:r>
      <w:proofErr w:type="spellEnd"/>
      <w:r w:rsidR="00D93D25">
        <w:rPr>
          <w:rFonts w:ascii="Arial" w:hAnsi="Arial" w:cs="Arial"/>
        </w:rPr>
        <w:t xml:space="preserve"> gyerekek. Mert aki iskolában van, az iskolaidőben szaladgál eleget. De én azt gondolom, hogy akkor jön el igazán a foci ideje, amikor vége az iskolának. Az miért nem fordul meg a fejünkben, hogy azt mondjuk, hogy a nap bizonyos </w:t>
      </w:r>
      <w:proofErr w:type="spellStart"/>
      <w:r w:rsidR="00D93D25">
        <w:rPr>
          <w:rFonts w:ascii="Arial" w:hAnsi="Arial" w:cs="Arial"/>
        </w:rPr>
        <w:t>szakában</w:t>
      </w:r>
      <w:proofErr w:type="spellEnd"/>
      <w:r w:rsidR="00D93D25">
        <w:rPr>
          <w:rFonts w:ascii="Arial" w:hAnsi="Arial" w:cs="Arial"/>
        </w:rPr>
        <w:t xml:space="preserve"> a falusi gyerekek oda mehetnek focizni.</w:t>
      </w:r>
      <w:r w:rsidR="00DD4A10">
        <w:rPr>
          <w:rFonts w:ascii="Arial" w:hAnsi="Arial" w:cs="Arial"/>
        </w:rPr>
        <w:t xml:space="preserve"> Akkor szedünk nagyobb összeget, amikor világítani kell, és egyébként pedig az összes egyesületnek pedig pénzért adjuk ki. </w:t>
      </w:r>
    </w:p>
    <w:p w14:paraId="079FB124" w14:textId="0BE7341A" w:rsidR="00DD4A10" w:rsidRDefault="00DD4A10" w:rsidP="00C84755">
      <w:pPr>
        <w:jc w:val="both"/>
        <w:rPr>
          <w:rFonts w:ascii="Arial" w:hAnsi="Arial" w:cs="Arial"/>
        </w:rPr>
      </w:pPr>
    </w:p>
    <w:p w14:paraId="1BA6A912" w14:textId="046C2368" w:rsidR="00DD4A10" w:rsidRDefault="00DD4A10" w:rsidP="00C84755">
      <w:pPr>
        <w:jc w:val="both"/>
        <w:rPr>
          <w:rFonts w:ascii="Arial" w:hAnsi="Arial" w:cs="Arial"/>
          <w:b/>
          <w:u w:val="single"/>
        </w:rPr>
      </w:pPr>
      <w:r w:rsidRPr="00B82FAB">
        <w:rPr>
          <w:rFonts w:ascii="Arial" w:hAnsi="Arial" w:cs="Arial"/>
          <w:b/>
          <w:u w:val="single"/>
        </w:rPr>
        <w:t>Tegzes Endre elnök</w:t>
      </w:r>
      <w:r>
        <w:rPr>
          <w:rFonts w:ascii="Arial" w:hAnsi="Arial" w:cs="Arial"/>
          <w:b/>
          <w:u w:val="single"/>
        </w:rPr>
        <w:t>:</w:t>
      </w:r>
      <w:r>
        <w:rPr>
          <w:rFonts w:ascii="Arial" w:hAnsi="Arial" w:cs="Arial"/>
        </w:rPr>
        <w:t xml:space="preserve"> Nagyon sok mindent még tisztázni kell, nagyon sok minden elő fog jönni, hogy valamit még módosítanunk kell. Induljon el valami, aztán majd a gyakorlatból kiderül.</w:t>
      </w:r>
      <w:r w:rsidRPr="00DD4A10">
        <w:rPr>
          <w:rFonts w:ascii="Arial" w:hAnsi="Arial" w:cs="Arial"/>
          <w:b/>
          <w:u w:val="single"/>
        </w:rPr>
        <w:t xml:space="preserve"> </w:t>
      </w:r>
    </w:p>
    <w:p w14:paraId="7B446AC9" w14:textId="77777777" w:rsidR="00DD4A10" w:rsidRDefault="00DD4A10" w:rsidP="00C84755">
      <w:pPr>
        <w:jc w:val="both"/>
        <w:rPr>
          <w:rFonts w:ascii="Arial" w:hAnsi="Arial" w:cs="Arial"/>
          <w:b/>
          <w:u w:val="single"/>
        </w:rPr>
      </w:pPr>
    </w:p>
    <w:p w14:paraId="3FC692CD" w14:textId="693DB09D" w:rsidR="00DD4A10" w:rsidRDefault="00DD4A10" w:rsidP="00C84755">
      <w:pPr>
        <w:jc w:val="both"/>
        <w:rPr>
          <w:rFonts w:ascii="Arial" w:hAnsi="Arial" w:cs="Arial"/>
        </w:rPr>
      </w:pPr>
      <w:r w:rsidRPr="00DD4A10">
        <w:rPr>
          <w:rFonts w:ascii="Arial" w:hAnsi="Arial" w:cs="Arial"/>
          <w:b/>
          <w:u w:val="single"/>
        </w:rPr>
        <w:t>Kiszelné Mohos Katalin polgármester</w:t>
      </w:r>
      <w:r>
        <w:rPr>
          <w:rFonts w:ascii="Arial" w:hAnsi="Arial" w:cs="Arial"/>
        </w:rPr>
        <w:t xml:space="preserve">: Nagyon értem azt, amit Szabó András mond és jogosnak is találom, de azt gondoljuk végig, hogy kötelező iskolába járás van 16 óráig, 16 óra után pedig már a sportegyesületek fogják foglalkoztatni a gyerekeket. A másik, hogy felügyelet nélkül ezt a pályát nem igazán lehet használni. A nyitáskor és záráskor ott kell lenni a gondnoknak, </w:t>
      </w:r>
      <w:proofErr w:type="gramStart"/>
      <w:r>
        <w:rPr>
          <w:rFonts w:ascii="Arial" w:hAnsi="Arial" w:cs="Arial"/>
        </w:rPr>
        <w:t>mert</w:t>
      </w:r>
      <w:proofErr w:type="gramEnd"/>
      <w:r>
        <w:rPr>
          <w:rFonts w:ascii="Arial" w:hAnsi="Arial" w:cs="Arial"/>
        </w:rPr>
        <w:t xml:space="preserve"> ha pl. megsérül a pálya, akkor az a felelős, aki a pályán kárt okozott. 30 millió Ft-os pályáról beszélünk, sőt inkább a 40 millióhoz közelít.</w:t>
      </w:r>
    </w:p>
    <w:p w14:paraId="7EAD7210" w14:textId="632803F9" w:rsidR="00750949" w:rsidRDefault="00750949" w:rsidP="00C84755">
      <w:pPr>
        <w:jc w:val="both"/>
        <w:rPr>
          <w:rFonts w:ascii="Arial" w:hAnsi="Arial" w:cs="Arial"/>
        </w:rPr>
      </w:pPr>
    </w:p>
    <w:p w14:paraId="273A3B14" w14:textId="2299FB57" w:rsidR="00750949" w:rsidRPr="00750949" w:rsidRDefault="00750949" w:rsidP="00C84755">
      <w:pPr>
        <w:jc w:val="both"/>
        <w:rPr>
          <w:rFonts w:ascii="Arial" w:hAnsi="Arial" w:cs="Arial"/>
        </w:rPr>
      </w:pPr>
      <w:r w:rsidRPr="00B82FAB">
        <w:rPr>
          <w:rFonts w:ascii="Arial" w:hAnsi="Arial" w:cs="Arial"/>
          <w:b/>
          <w:u w:val="single"/>
        </w:rPr>
        <w:t>Tegzes Endre elnök</w:t>
      </w:r>
      <w:r w:rsidRPr="00750949">
        <w:rPr>
          <w:rFonts w:ascii="Arial" w:hAnsi="Arial" w:cs="Arial"/>
        </w:rPr>
        <w:t>: Az üzemeltetés költségeit még nem tudjuk, de ha jól tudom, készült egy előzetes kalkuláció</w:t>
      </w:r>
      <w:r>
        <w:rPr>
          <w:rFonts w:ascii="Arial" w:hAnsi="Arial" w:cs="Arial"/>
        </w:rPr>
        <w:t>. Ezt a</w:t>
      </w:r>
      <w:r w:rsidR="000C4FB8">
        <w:rPr>
          <w:rFonts w:ascii="Arial" w:hAnsi="Arial" w:cs="Arial"/>
        </w:rPr>
        <w:t xml:space="preserve"> költségvetésbe mindenképpen be kell majd tervezni. Amit én még furcsának találok, hogy két műfüves pályát is lefotóztam, és mindkettőnél van egy kis fedett rész. Nálunk még nincs, erről lehet, hogy érdemes lenne gondoskodni, mert kötelező átöltözés van.</w:t>
      </w:r>
    </w:p>
    <w:p w14:paraId="5C814F2C" w14:textId="77777777" w:rsidR="00750949" w:rsidRPr="00750949" w:rsidRDefault="00750949" w:rsidP="00C84755">
      <w:pPr>
        <w:jc w:val="both"/>
        <w:rPr>
          <w:rFonts w:ascii="Arial" w:hAnsi="Arial" w:cs="Arial"/>
        </w:rPr>
      </w:pPr>
    </w:p>
    <w:p w14:paraId="112D4A71" w14:textId="38FE4561" w:rsidR="00750949" w:rsidRPr="006C126A" w:rsidRDefault="00750949" w:rsidP="00C84755">
      <w:pPr>
        <w:jc w:val="both"/>
        <w:rPr>
          <w:rFonts w:ascii="Arial" w:hAnsi="Arial" w:cs="Arial"/>
        </w:rPr>
      </w:pPr>
      <w:r w:rsidRPr="00750949">
        <w:rPr>
          <w:rFonts w:ascii="Arial" w:hAnsi="Arial" w:cs="Arial"/>
          <w:b/>
          <w:u w:val="single"/>
        </w:rPr>
        <w:t xml:space="preserve">Horváthné </w:t>
      </w:r>
      <w:proofErr w:type="spellStart"/>
      <w:r w:rsidRPr="00750949">
        <w:rPr>
          <w:rFonts w:ascii="Arial" w:hAnsi="Arial" w:cs="Arial"/>
          <w:b/>
          <w:u w:val="single"/>
        </w:rPr>
        <w:t>Holéczy</w:t>
      </w:r>
      <w:proofErr w:type="spellEnd"/>
      <w:r w:rsidRPr="00750949">
        <w:rPr>
          <w:rFonts w:ascii="Arial" w:hAnsi="Arial" w:cs="Arial"/>
          <w:b/>
          <w:u w:val="single"/>
        </w:rPr>
        <w:t xml:space="preserve"> Katalin</w:t>
      </w:r>
      <w:r>
        <w:rPr>
          <w:rFonts w:ascii="Arial" w:hAnsi="Arial" w:cs="Arial"/>
        </w:rPr>
        <w:t>:</w:t>
      </w:r>
      <w:r w:rsidR="000C4FB8">
        <w:rPr>
          <w:rFonts w:ascii="Arial" w:hAnsi="Arial" w:cs="Arial"/>
        </w:rPr>
        <w:t xml:space="preserve"> </w:t>
      </w:r>
      <w:r w:rsidR="00C378FB">
        <w:rPr>
          <w:rFonts w:ascii="Arial" w:hAnsi="Arial" w:cs="Arial"/>
        </w:rPr>
        <w:t xml:space="preserve">Köszönöm Perlaki Zoltán válaszát, amelyben megküldte, hogy mennyi </w:t>
      </w:r>
      <w:r w:rsidR="00914A29">
        <w:rPr>
          <w:rFonts w:ascii="Arial" w:hAnsi="Arial" w:cs="Arial"/>
        </w:rPr>
        <w:t>a kalkulá</w:t>
      </w:r>
      <w:r w:rsidR="00303131">
        <w:rPr>
          <w:rFonts w:ascii="Arial" w:hAnsi="Arial" w:cs="Arial"/>
        </w:rPr>
        <w:t xml:space="preserve">lt fenntartási költség, és </w:t>
      </w:r>
      <w:proofErr w:type="gramStart"/>
      <w:r w:rsidR="00303131">
        <w:rPr>
          <w:rFonts w:ascii="Arial" w:hAnsi="Arial" w:cs="Arial"/>
        </w:rPr>
        <w:t>ahhoz</w:t>
      </w:r>
      <w:proofErr w:type="gramEnd"/>
      <w:r w:rsidR="00914A29">
        <w:rPr>
          <w:rFonts w:ascii="Arial" w:hAnsi="Arial" w:cs="Arial"/>
        </w:rPr>
        <w:t xml:space="preserve"> hogy tudjuk viszonyítani a bevételeket.</w:t>
      </w:r>
      <w:r w:rsidR="00C378FB">
        <w:rPr>
          <w:rFonts w:ascii="Arial" w:hAnsi="Arial" w:cs="Arial"/>
        </w:rPr>
        <w:t xml:space="preserve"> Ebbe</w:t>
      </w:r>
      <w:r w:rsidR="00914A29">
        <w:rPr>
          <w:rFonts w:ascii="Arial" w:hAnsi="Arial" w:cs="Arial"/>
        </w:rPr>
        <w:t>n azt írta, hogy ez az összeg 2</w:t>
      </w:r>
      <w:r w:rsidR="00C378FB">
        <w:rPr>
          <w:rFonts w:ascii="Arial" w:hAnsi="Arial" w:cs="Arial"/>
        </w:rPr>
        <w:t xml:space="preserve">216 ezer Ft, nem beszámítva a rongálást és egyéb nem </w:t>
      </w:r>
      <w:r w:rsidR="00914A29">
        <w:rPr>
          <w:rFonts w:ascii="Arial" w:hAnsi="Arial" w:cs="Arial"/>
        </w:rPr>
        <w:t>látható</w:t>
      </w:r>
      <w:r w:rsidR="00C378FB">
        <w:rPr>
          <w:rFonts w:ascii="Arial" w:hAnsi="Arial" w:cs="Arial"/>
        </w:rPr>
        <w:t xml:space="preserve"> költségeket. Gondolom, hogy a rongálá</w:t>
      </w:r>
      <w:r w:rsidR="00914A29">
        <w:rPr>
          <w:rFonts w:ascii="Arial" w:hAnsi="Arial" w:cs="Arial"/>
        </w:rPr>
        <w:t>st is az önkormányzatnak kell majd</w:t>
      </w:r>
      <w:r w:rsidR="00C378FB">
        <w:rPr>
          <w:rFonts w:ascii="Arial" w:hAnsi="Arial" w:cs="Arial"/>
        </w:rPr>
        <w:t xml:space="preserve"> állnia, ezért ez egy magasabb költségtétel lesz. Napi négy órás </w:t>
      </w:r>
      <w:proofErr w:type="spellStart"/>
      <w:r w:rsidR="00C378FB">
        <w:rPr>
          <w:rFonts w:ascii="Arial" w:hAnsi="Arial" w:cs="Arial"/>
        </w:rPr>
        <w:t>kihasználtságot</w:t>
      </w:r>
      <w:proofErr w:type="spellEnd"/>
      <w:r w:rsidR="00C378FB">
        <w:rPr>
          <w:rFonts w:ascii="Arial" w:hAnsi="Arial" w:cs="Arial"/>
        </w:rPr>
        <w:t xml:space="preserve"> tekintve, 1</w:t>
      </w:r>
      <w:r w:rsidR="00914A29">
        <w:rPr>
          <w:rFonts w:ascii="Arial" w:hAnsi="Arial" w:cs="Arial"/>
        </w:rPr>
        <w:t>500 Ft-os óradíjjal számolva 1</w:t>
      </w:r>
      <w:r w:rsidR="00C378FB">
        <w:rPr>
          <w:rFonts w:ascii="Arial" w:hAnsi="Arial" w:cs="Arial"/>
        </w:rPr>
        <w:t>477 óra alatt fedezi a befolyt összeg a fenntartási összeget. Itt eleve érzek egy hiányt, mert az, hogy ne legyen rongálás és n</w:t>
      </w:r>
      <w:r w:rsidR="00196B25">
        <w:rPr>
          <w:rFonts w:ascii="Arial" w:hAnsi="Arial" w:cs="Arial"/>
        </w:rPr>
        <w:t>e legyen semmiféle probléma, az kizárt</w:t>
      </w:r>
      <w:r w:rsidR="00914A29">
        <w:rPr>
          <w:rFonts w:ascii="Arial" w:hAnsi="Arial" w:cs="Arial"/>
        </w:rPr>
        <w:t>, sajnos el tudom képzelni, hogy lesz ilyen</w:t>
      </w:r>
      <w:r w:rsidR="00C378FB">
        <w:rPr>
          <w:rFonts w:ascii="Arial" w:hAnsi="Arial" w:cs="Arial"/>
        </w:rPr>
        <w:t>. A másik, hogy 40 %-os mértékig ingyen használhatják az iskolás és óvodás gyermekek a pályát, azon túl viszont díjazás ellenében lehet hasznosítani. Ha a gyerekek a délelőtti időszakban ingyen használhatják, délután viszont egyesületek</w:t>
      </w:r>
      <w:r w:rsidR="00914A29">
        <w:rPr>
          <w:rFonts w:ascii="Arial" w:hAnsi="Arial" w:cs="Arial"/>
        </w:rPr>
        <w:t xml:space="preserve"> és szervezetek</w:t>
      </w:r>
      <w:r w:rsidR="00C378FB">
        <w:rPr>
          <w:rFonts w:ascii="Arial" w:hAnsi="Arial" w:cs="Arial"/>
        </w:rPr>
        <w:t xml:space="preserve"> mennek oda, akkor azzal, hogy használják a pályát, saját maguknak is bevételt termelnek. Mindezt figyelembe </w:t>
      </w:r>
      <w:r w:rsidR="00196B25">
        <w:rPr>
          <w:rFonts w:ascii="Arial" w:hAnsi="Arial" w:cs="Arial"/>
        </w:rPr>
        <w:t>véve délutáni használatnál</w:t>
      </w:r>
      <w:r w:rsidR="00C378FB">
        <w:rPr>
          <w:rFonts w:ascii="Arial" w:hAnsi="Arial" w:cs="Arial"/>
        </w:rPr>
        <w:t xml:space="preserve"> </w:t>
      </w:r>
      <w:r w:rsidR="004E441F">
        <w:rPr>
          <w:rFonts w:ascii="Arial" w:hAnsi="Arial" w:cs="Arial"/>
        </w:rPr>
        <w:t xml:space="preserve">feltételezni </w:t>
      </w:r>
      <w:r w:rsidR="00C378FB">
        <w:rPr>
          <w:rFonts w:ascii="Arial" w:hAnsi="Arial" w:cs="Arial"/>
        </w:rPr>
        <w:t xml:space="preserve">lehet, </w:t>
      </w:r>
      <w:r w:rsidR="00C378FB">
        <w:rPr>
          <w:rFonts w:ascii="Arial" w:hAnsi="Arial" w:cs="Arial"/>
        </w:rPr>
        <w:lastRenderedPageBreak/>
        <w:t>hogy többségében egyéb bevételből is gazdálkodó</w:t>
      </w:r>
      <w:r w:rsidR="00BA048A">
        <w:rPr>
          <w:rFonts w:ascii="Arial" w:hAnsi="Arial" w:cs="Arial"/>
        </w:rPr>
        <w:t xml:space="preserve"> szervezetek, egyesületek fogják használni a pályát. Mindezt figyelembe véve én úgy érzem, hogy ez a kedvezményes ár</w:t>
      </w:r>
      <w:r w:rsidR="00914A29">
        <w:rPr>
          <w:rFonts w:ascii="Arial" w:hAnsi="Arial" w:cs="Arial"/>
        </w:rPr>
        <w:t xml:space="preserve"> meglehetősen alacsony.</w:t>
      </w:r>
      <w:r w:rsidR="004E441F">
        <w:rPr>
          <w:rFonts w:ascii="Arial" w:hAnsi="Arial" w:cs="Arial"/>
        </w:rPr>
        <w:t xml:space="preserve"> Úgy gondolnám, hogy az 50 %-os mérték lenne az, ami elfogadható lenne minimálisan és az is egy nagyon kedvező díjszabás. Ezzel együtt azt én is hiányolom, hogy nincs olyan időtartam, amikor a gyerekek csak úgy odamehetnek és szabadon játszhatnak, nem tudom, hogy erre lehetne-e szombat-vasárnap valami időszakot kijelölni, de ez nem a Pénzügyi bizottság témája.</w:t>
      </w:r>
    </w:p>
    <w:p w14:paraId="5958632B" w14:textId="77777777" w:rsidR="006C126A" w:rsidRDefault="006C126A" w:rsidP="00C84755">
      <w:pPr>
        <w:jc w:val="both"/>
        <w:rPr>
          <w:rFonts w:ascii="Arial" w:hAnsi="Arial" w:cs="Arial"/>
          <w:b/>
          <w:u w:val="single"/>
        </w:rPr>
      </w:pPr>
    </w:p>
    <w:p w14:paraId="1CA69EAC" w14:textId="69CBD5A3" w:rsidR="00715FC3"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w:t>
      </w:r>
      <w:r w:rsidR="00715FC3">
        <w:rPr>
          <w:rFonts w:ascii="Arial" w:hAnsi="Arial" w:cs="Arial"/>
        </w:rPr>
        <w:t xml:space="preserve">De nekünk valami javaslatot is kell tennünk. Az Oktatási bizottság már 7.000 Ft-ot javasolt a teljes árra pályavilágítással. Ezt megszavazták és elfogadták. Az 50 %-os javaslatot én korrektnek érzem. Pozitívumként még szeretném elmondani, hogy az egyik oktatási bizottsági tag kiszámolta, hogy az iskolások és az óvodások így éves szinten 1,2 millió Ft-ot kapnak. </w:t>
      </w:r>
    </w:p>
    <w:p w14:paraId="4BCFC32D" w14:textId="5F1CB75E" w:rsidR="00120DC2" w:rsidRDefault="00120DC2" w:rsidP="00C84755">
      <w:pPr>
        <w:jc w:val="both"/>
        <w:rPr>
          <w:rFonts w:ascii="Arial" w:hAnsi="Arial" w:cs="Arial"/>
        </w:rPr>
      </w:pPr>
    </w:p>
    <w:p w14:paraId="6BB3843C" w14:textId="3A28EB96" w:rsidR="00120DC2" w:rsidRDefault="00120DC2" w:rsidP="00C84755">
      <w:pPr>
        <w:jc w:val="both"/>
        <w:rPr>
          <w:rFonts w:ascii="Arial" w:hAnsi="Arial" w:cs="Arial"/>
        </w:rPr>
      </w:pPr>
      <w:r w:rsidRPr="00120DC2">
        <w:rPr>
          <w:rFonts w:ascii="Arial" w:hAnsi="Arial" w:cs="Arial"/>
          <w:b/>
          <w:u w:val="single"/>
        </w:rPr>
        <w:t>dr. Szabó András</w:t>
      </w:r>
      <w:r>
        <w:rPr>
          <w:rFonts w:ascii="Arial" w:hAnsi="Arial" w:cs="Arial"/>
        </w:rPr>
        <w:t xml:space="preserve">: Én azt javasolnám, elfogadva azt, hogy a hétköznapok foglaltak, hogy a hétvégén jelöljünk ki legalább egy-egy olyan órát, amikor a falusi gyerekek is bemehetnek ingyen. </w:t>
      </w:r>
    </w:p>
    <w:p w14:paraId="3BB8FF3D" w14:textId="77777777" w:rsidR="00715FC3" w:rsidRDefault="00715FC3" w:rsidP="00C84755">
      <w:pPr>
        <w:jc w:val="both"/>
        <w:rPr>
          <w:rFonts w:ascii="Arial" w:hAnsi="Arial" w:cs="Arial"/>
        </w:rPr>
      </w:pPr>
    </w:p>
    <w:p w14:paraId="6F845C13" w14:textId="4129C9E9" w:rsidR="00715FC3" w:rsidRPr="00120DC2" w:rsidRDefault="00120DC2" w:rsidP="00C84755">
      <w:pPr>
        <w:jc w:val="both"/>
        <w:rPr>
          <w:rFonts w:ascii="Arial" w:hAnsi="Arial" w:cs="Arial"/>
        </w:rPr>
      </w:pPr>
      <w:r w:rsidRPr="00120DC2">
        <w:rPr>
          <w:rFonts w:ascii="Arial" w:hAnsi="Arial" w:cs="Arial"/>
          <w:b/>
          <w:u w:val="single"/>
        </w:rPr>
        <w:t>Kiszelné Mohos Katalin polgármester</w:t>
      </w:r>
      <w:r w:rsidRPr="00120DC2">
        <w:rPr>
          <w:rFonts w:ascii="Arial" w:hAnsi="Arial" w:cs="Arial"/>
        </w:rPr>
        <w:t xml:space="preserve">: </w:t>
      </w:r>
      <w:r>
        <w:rPr>
          <w:rFonts w:ascii="Arial" w:hAnsi="Arial" w:cs="Arial"/>
        </w:rPr>
        <w:t>Arra figyelni kell, hogy olyankor vannak a versenyek.</w:t>
      </w:r>
    </w:p>
    <w:p w14:paraId="768E882A" w14:textId="77777777" w:rsidR="00120DC2" w:rsidRDefault="00120DC2" w:rsidP="00C84755">
      <w:pPr>
        <w:jc w:val="both"/>
        <w:rPr>
          <w:rFonts w:ascii="Arial" w:hAnsi="Arial" w:cs="Arial"/>
          <w:b/>
          <w:u w:val="single"/>
        </w:rPr>
      </w:pPr>
    </w:p>
    <w:p w14:paraId="048FD7D7" w14:textId="41A8582B" w:rsidR="00715FC3" w:rsidRDefault="00120DC2" w:rsidP="00C84755">
      <w:pPr>
        <w:jc w:val="both"/>
        <w:rPr>
          <w:rFonts w:ascii="Arial" w:hAnsi="Arial" w:cs="Arial"/>
        </w:rPr>
      </w:pPr>
      <w:r w:rsidRPr="00120DC2">
        <w:rPr>
          <w:rFonts w:ascii="Arial" w:hAnsi="Arial" w:cs="Arial"/>
          <w:b/>
          <w:u w:val="single"/>
        </w:rPr>
        <w:t>dr. Szabó András</w:t>
      </w:r>
      <w:r w:rsidRPr="00120DC2">
        <w:rPr>
          <w:rFonts w:ascii="Arial" w:hAnsi="Arial" w:cs="Arial"/>
        </w:rPr>
        <w:t>: Nyi</w:t>
      </w:r>
      <w:r>
        <w:rPr>
          <w:rFonts w:ascii="Arial" w:hAnsi="Arial" w:cs="Arial"/>
        </w:rPr>
        <w:t>lván amikor foglalt a pálya, akkor nem</w:t>
      </w:r>
      <w:r w:rsidR="00EF5CD7">
        <w:rPr>
          <w:rFonts w:ascii="Arial" w:hAnsi="Arial" w:cs="Arial"/>
        </w:rPr>
        <w:t>.</w:t>
      </w:r>
    </w:p>
    <w:p w14:paraId="724B3106" w14:textId="4C514016" w:rsidR="00EF5CD7" w:rsidRDefault="00EF5CD7" w:rsidP="00C84755">
      <w:pPr>
        <w:jc w:val="both"/>
        <w:rPr>
          <w:rFonts w:ascii="Arial" w:hAnsi="Arial" w:cs="Arial"/>
        </w:rPr>
      </w:pPr>
    </w:p>
    <w:p w14:paraId="6414636E" w14:textId="30F26CE9" w:rsidR="00EF5CD7" w:rsidRPr="00EF5CD7" w:rsidRDefault="00EF5CD7"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w:t>
      </w:r>
      <w:r>
        <w:rPr>
          <w:rFonts w:ascii="Arial" w:hAnsi="Arial" w:cs="Arial"/>
          <w:b/>
        </w:rPr>
        <w:t xml:space="preserve"> </w:t>
      </w:r>
      <w:r>
        <w:rPr>
          <w:rFonts w:ascii="Arial" w:hAnsi="Arial" w:cs="Arial"/>
        </w:rPr>
        <w:t>Jogosnak érzem</w:t>
      </w:r>
      <w:r w:rsidR="00172F84">
        <w:rPr>
          <w:rFonts w:ascii="Arial" w:hAnsi="Arial" w:cs="Arial"/>
        </w:rPr>
        <w:t>, de erre is csak azt tudom mondani, hogy ki kell alakulnia. Ezt az egészet ne zárjuk le úgy, hogy akkor most ez egy éven keresztül így lesz.</w:t>
      </w:r>
    </w:p>
    <w:p w14:paraId="6365E62B" w14:textId="77777777" w:rsidR="00172F84" w:rsidRDefault="00172F84" w:rsidP="00C84755">
      <w:pPr>
        <w:jc w:val="both"/>
        <w:rPr>
          <w:rFonts w:ascii="Arial" w:hAnsi="Arial" w:cs="Arial"/>
          <w:b/>
          <w:u w:val="single"/>
        </w:rPr>
      </w:pPr>
    </w:p>
    <w:p w14:paraId="2D1A477F" w14:textId="217C6D23" w:rsidR="00715FC3" w:rsidRDefault="00172F84" w:rsidP="00C84755">
      <w:pPr>
        <w:jc w:val="both"/>
        <w:rPr>
          <w:rFonts w:ascii="Arial" w:hAnsi="Arial" w:cs="Arial"/>
        </w:rPr>
      </w:pPr>
      <w:r w:rsidRPr="00120DC2">
        <w:rPr>
          <w:rFonts w:ascii="Arial" w:hAnsi="Arial" w:cs="Arial"/>
          <w:b/>
          <w:u w:val="single"/>
        </w:rPr>
        <w:t>dr. Szabó András</w:t>
      </w:r>
      <w:r>
        <w:rPr>
          <w:rFonts w:ascii="Arial" w:hAnsi="Arial" w:cs="Arial"/>
          <w:b/>
          <w:u w:val="single"/>
        </w:rPr>
        <w:t>:</w:t>
      </w:r>
      <w:r>
        <w:rPr>
          <w:rFonts w:ascii="Arial" w:hAnsi="Arial" w:cs="Arial"/>
        </w:rPr>
        <w:t xml:space="preserve"> Pontosan ezt mondom, elfogadva az összes eddigi javaslatot is. Én azt javaslom, hogy legyen egy olyan üzenet, hogy hétvégén szombaton is és vasárnap is lehessen a gyerekeknek legalább egy órát ingyen focizni. </w:t>
      </w:r>
    </w:p>
    <w:p w14:paraId="3974DDDD" w14:textId="3EA506CE" w:rsidR="00172F84" w:rsidRDefault="00172F84" w:rsidP="00C84755">
      <w:pPr>
        <w:jc w:val="both"/>
        <w:rPr>
          <w:rFonts w:ascii="Arial" w:hAnsi="Arial" w:cs="Arial"/>
        </w:rPr>
      </w:pPr>
    </w:p>
    <w:p w14:paraId="5C02F369" w14:textId="269A843D" w:rsidR="00172F84" w:rsidRPr="00172F84" w:rsidRDefault="00172F84" w:rsidP="00C84755">
      <w:pPr>
        <w:jc w:val="both"/>
        <w:rPr>
          <w:rFonts w:ascii="Arial" w:hAnsi="Arial" w:cs="Arial"/>
        </w:rPr>
      </w:pPr>
      <w:r w:rsidRPr="00120DC2">
        <w:rPr>
          <w:rFonts w:ascii="Arial" w:hAnsi="Arial" w:cs="Arial"/>
          <w:b/>
          <w:u w:val="single"/>
        </w:rPr>
        <w:t>Kiszelné Mohos Katalin polgármester</w:t>
      </w:r>
      <w:r w:rsidRPr="00172F84">
        <w:rPr>
          <w:rFonts w:ascii="Arial" w:hAnsi="Arial" w:cs="Arial"/>
          <w:b/>
        </w:rPr>
        <w:t xml:space="preserve">: </w:t>
      </w:r>
      <w:r w:rsidRPr="00932F98">
        <w:rPr>
          <w:rFonts w:ascii="Arial" w:hAnsi="Arial" w:cs="Arial"/>
        </w:rPr>
        <w:t>Az</w:t>
      </w:r>
      <w:r>
        <w:rPr>
          <w:rFonts w:ascii="Arial" w:hAnsi="Arial" w:cs="Arial"/>
        </w:rPr>
        <w:t xml:space="preserve"> is kérdés ezzel kapcsolatban, hogy hogyan. Mindig ott áll készenlétben a gondnok, hogy hátha akar jönni valaki</w:t>
      </w:r>
      <w:r w:rsidR="00D76F18">
        <w:rPr>
          <w:rFonts w:ascii="Arial" w:hAnsi="Arial" w:cs="Arial"/>
        </w:rPr>
        <w:t>?</w:t>
      </w:r>
      <w:r>
        <w:rPr>
          <w:rFonts w:ascii="Arial" w:hAnsi="Arial" w:cs="Arial"/>
        </w:rPr>
        <w:t xml:space="preserve"> </w:t>
      </w:r>
    </w:p>
    <w:p w14:paraId="581C8E0D" w14:textId="77777777" w:rsidR="00172F84" w:rsidRPr="00172F84" w:rsidRDefault="00172F84" w:rsidP="00C84755">
      <w:pPr>
        <w:jc w:val="both"/>
        <w:rPr>
          <w:rFonts w:ascii="Arial" w:hAnsi="Arial" w:cs="Arial"/>
        </w:rPr>
      </w:pPr>
    </w:p>
    <w:p w14:paraId="0C4D8E6F" w14:textId="39EA0FAD" w:rsidR="00172F84" w:rsidRDefault="00172F84" w:rsidP="00C84755">
      <w:pPr>
        <w:jc w:val="both"/>
        <w:rPr>
          <w:rFonts w:ascii="Arial" w:hAnsi="Arial" w:cs="Arial"/>
        </w:rPr>
      </w:pPr>
      <w:r w:rsidRPr="00172F84">
        <w:rPr>
          <w:rFonts w:ascii="Arial" w:hAnsi="Arial" w:cs="Arial"/>
          <w:b/>
          <w:u w:val="single"/>
        </w:rPr>
        <w:t>Kántor Ágnes</w:t>
      </w:r>
      <w:r>
        <w:rPr>
          <w:rFonts w:ascii="Arial" w:hAnsi="Arial" w:cs="Arial"/>
        </w:rPr>
        <w:t xml:space="preserve">: </w:t>
      </w:r>
      <w:r w:rsidR="00185BA3">
        <w:rPr>
          <w:rFonts w:ascii="Arial" w:hAnsi="Arial" w:cs="Arial"/>
        </w:rPr>
        <w:t xml:space="preserve">Én </w:t>
      </w:r>
      <w:proofErr w:type="spellStart"/>
      <w:r w:rsidR="00185BA3">
        <w:rPr>
          <w:rFonts w:ascii="Arial" w:hAnsi="Arial" w:cs="Arial"/>
        </w:rPr>
        <w:t>közzétenném</w:t>
      </w:r>
      <w:proofErr w:type="spellEnd"/>
      <w:r w:rsidR="00185BA3">
        <w:rPr>
          <w:rFonts w:ascii="Arial" w:hAnsi="Arial" w:cs="Arial"/>
        </w:rPr>
        <w:t xml:space="preserve"> a házirendet, mert kiskorút nem </w:t>
      </w:r>
      <w:proofErr w:type="spellStart"/>
      <w:r w:rsidR="00185BA3">
        <w:rPr>
          <w:rFonts w:ascii="Arial" w:hAnsi="Arial" w:cs="Arial"/>
        </w:rPr>
        <w:t>tehetünk</w:t>
      </w:r>
      <w:proofErr w:type="spellEnd"/>
      <w:r w:rsidR="00185BA3">
        <w:rPr>
          <w:rFonts w:ascii="Arial" w:hAnsi="Arial" w:cs="Arial"/>
        </w:rPr>
        <w:t xml:space="preserve"> felelőssé a pálya használatot tekintve, 12 év alatti gyermek csak felnőtt kíséretében léphet a pályára. </w:t>
      </w:r>
    </w:p>
    <w:p w14:paraId="05115B01" w14:textId="34BACADD" w:rsidR="00185BA3" w:rsidRDefault="00185BA3" w:rsidP="00C84755">
      <w:pPr>
        <w:jc w:val="both"/>
        <w:rPr>
          <w:rFonts w:ascii="Arial" w:hAnsi="Arial" w:cs="Arial"/>
        </w:rPr>
      </w:pPr>
    </w:p>
    <w:p w14:paraId="7D0557F3" w14:textId="360333CF" w:rsidR="00185BA3" w:rsidRDefault="00185BA3" w:rsidP="00C84755">
      <w:pPr>
        <w:jc w:val="both"/>
        <w:rPr>
          <w:rFonts w:ascii="Arial" w:hAnsi="Arial" w:cs="Arial"/>
        </w:rPr>
      </w:pPr>
      <w:r w:rsidRPr="00185BA3">
        <w:rPr>
          <w:rFonts w:ascii="Arial" w:hAnsi="Arial" w:cs="Arial"/>
          <w:b/>
          <w:u w:val="single"/>
        </w:rPr>
        <w:t>Papp István jegyző</w:t>
      </w:r>
      <w:r>
        <w:rPr>
          <w:rFonts w:ascii="Arial" w:hAnsi="Arial" w:cs="Arial"/>
        </w:rPr>
        <w:t xml:space="preserve">: Mindkét dologra szeretnék egyrészt reagálni, másrészt visszakérdezni. Amit képviselő úr mond, az járható, de nem fix időpontban. Nem mondhatjuk azt, hogy minden szombaton egy azonos időpontban szabad a pálya, mert nem tudjuk a programot. </w:t>
      </w:r>
      <w:proofErr w:type="gramStart"/>
      <w:r>
        <w:rPr>
          <w:rFonts w:ascii="Arial" w:hAnsi="Arial" w:cs="Arial"/>
        </w:rPr>
        <w:t>De</w:t>
      </w:r>
      <w:proofErr w:type="gramEnd"/>
      <w:r>
        <w:rPr>
          <w:rFonts w:ascii="Arial" w:hAnsi="Arial" w:cs="Arial"/>
        </w:rPr>
        <w:t xml:space="preserve"> amikor a program ismertté válik, akkor meg lehet hirdetni, hogy a következő héten szombaton, illetve vasárnap mely óra szabad. Az</w:t>
      </w:r>
      <w:r w:rsidR="002D6844">
        <w:rPr>
          <w:rFonts w:ascii="Arial" w:hAnsi="Arial" w:cs="Arial"/>
        </w:rPr>
        <w:t>,</w:t>
      </w:r>
      <w:r>
        <w:rPr>
          <w:rFonts w:ascii="Arial" w:hAnsi="Arial" w:cs="Arial"/>
        </w:rPr>
        <w:t xml:space="preserve"> hogy jönnek, vagy nem jönnek, illetve</w:t>
      </w:r>
      <w:r w:rsidR="00303131">
        <w:rPr>
          <w:rFonts w:ascii="Arial" w:hAnsi="Arial" w:cs="Arial"/>
        </w:rPr>
        <w:t>,</w:t>
      </w:r>
      <w:r>
        <w:rPr>
          <w:rFonts w:ascii="Arial" w:hAnsi="Arial" w:cs="Arial"/>
        </w:rPr>
        <w:t xml:space="preserve"> hogy hányan jönnek, ezt előre nem tudhatjuk. </w:t>
      </w:r>
      <w:proofErr w:type="spellStart"/>
      <w:r>
        <w:rPr>
          <w:rFonts w:ascii="Arial" w:hAnsi="Arial" w:cs="Arial"/>
        </w:rPr>
        <w:t>Holéczy</w:t>
      </w:r>
      <w:proofErr w:type="spellEnd"/>
      <w:r>
        <w:rPr>
          <w:rFonts w:ascii="Arial" w:hAnsi="Arial" w:cs="Arial"/>
        </w:rPr>
        <w:t xml:space="preserve"> Katalin javaslatára viszont visszakérdeznék. Pontosan ki </w:t>
      </w:r>
      <w:proofErr w:type="spellStart"/>
      <w:r>
        <w:rPr>
          <w:rFonts w:ascii="Arial" w:hAnsi="Arial" w:cs="Arial"/>
        </w:rPr>
        <w:t>vehetné</w:t>
      </w:r>
      <w:proofErr w:type="spellEnd"/>
      <w:r>
        <w:rPr>
          <w:rFonts w:ascii="Arial" w:hAnsi="Arial" w:cs="Arial"/>
        </w:rPr>
        <w:t xml:space="preserve"> igénybe féláron a pályát, a gyermekek, vagy a civil szervezetek?</w:t>
      </w:r>
    </w:p>
    <w:p w14:paraId="54048796" w14:textId="03501E08" w:rsidR="00185BA3" w:rsidRDefault="00185BA3" w:rsidP="00C84755">
      <w:pPr>
        <w:jc w:val="both"/>
        <w:rPr>
          <w:rFonts w:ascii="Arial" w:hAnsi="Arial" w:cs="Arial"/>
        </w:rPr>
      </w:pPr>
    </w:p>
    <w:p w14:paraId="339CD7D9" w14:textId="023894F0" w:rsidR="00185BA3" w:rsidRDefault="00185BA3" w:rsidP="00C84755">
      <w:pPr>
        <w:jc w:val="both"/>
        <w:rPr>
          <w:rFonts w:ascii="Arial" w:hAnsi="Arial" w:cs="Arial"/>
        </w:rPr>
      </w:pPr>
      <w:r w:rsidRPr="00435C8E">
        <w:rPr>
          <w:rFonts w:ascii="Arial" w:hAnsi="Arial" w:cs="Arial"/>
          <w:b/>
          <w:u w:val="single"/>
        </w:rPr>
        <w:t xml:space="preserve">Horváthné </w:t>
      </w:r>
      <w:proofErr w:type="spellStart"/>
      <w:r w:rsidRPr="00435C8E">
        <w:rPr>
          <w:rFonts w:ascii="Arial" w:hAnsi="Arial" w:cs="Arial"/>
          <w:b/>
          <w:u w:val="single"/>
        </w:rPr>
        <w:t>Holéczy</w:t>
      </w:r>
      <w:proofErr w:type="spellEnd"/>
      <w:r w:rsidRPr="00435C8E">
        <w:rPr>
          <w:rFonts w:ascii="Arial" w:hAnsi="Arial" w:cs="Arial"/>
          <w:b/>
          <w:u w:val="single"/>
        </w:rPr>
        <w:t xml:space="preserve"> Katalin</w:t>
      </w:r>
      <w:r>
        <w:rPr>
          <w:rFonts w:ascii="Arial" w:hAnsi="Arial" w:cs="Arial"/>
        </w:rPr>
        <w:t>:</w:t>
      </w:r>
      <w:r w:rsidR="00435C8E">
        <w:rPr>
          <w:rFonts w:ascii="Arial" w:hAnsi="Arial" w:cs="Arial"/>
        </w:rPr>
        <w:t xml:space="preserve"> Én mindenki esetében ezt javaslom kedvezményes árnak.</w:t>
      </w:r>
      <w:r w:rsidR="00BE571F">
        <w:rPr>
          <w:rFonts w:ascii="Arial" w:hAnsi="Arial" w:cs="Arial"/>
        </w:rPr>
        <w:t xml:space="preserve"> Nem határoznék meg külön kedvezményt gyerekeknek és szervezeteknek.</w:t>
      </w:r>
    </w:p>
    <w:p w14:paraId="23D60B01" w14:textId="77777777" w:rsidR="00172F84" w:rsidRDefault="00172F84" w:rsidP="00C84755">
      <w:pPr>
        <w:jc w:val="both"/>
        <w:rPr>
          <w:rFonts w:ascii="Arial" w:hAnsi="Arial" w:cs="Arial"/>
        </w:rPr>
      </w:pPr>
    </w:p>
    <w:p w14:paraId="0D724655" w14:textId="61415414" w:rsidR="00172F84" w:rsidRDefault="004700A0" w:rsidP="00C84755">
      <w:pPr>
        <w:jc w:val="both"/>
        <w:rPr>
          <w:rFonts w:ascii="Arial" w:hAnsi="Arial" w:cs="Arial"/>
        </w:rPr>
      </w:pPr>
      <w:r w:rsidRPr="00185BA3">
        <w:rPr>
          <w:rFonts w:ascii="Arial" w:hAnsi="Arial" w:cs="Arial"/>
          <w:b/>
          <w:u w:val="single"/>
        </w:rPr>
        <w:lastRenderedPageBreak/>
        <w:t>Papp István jegyző</w:t>
      </w:r>
      <w:r>
        <w:rPr>
          <w:rFonts w:ascii="Arial" w:hAnsi="Arial" w:cs="Arial"/>
        </w:rPr>
        <w:t xml:space="preserve">: Az Oktatási bizottság ülésén az hangzott el, hogy a második oszlopban a gyermekekkel foglalkozó Nagykovácsi székhelyű sportszervezetek szerepeljenek. </w:t>
      </w:r>
    </w:p>
    <w:p w14:paraId="5C671B4E" w14:textId="7B32CD93" w:rsidR="004700A0" w:rsidRDefault="004700A0" w:rsidP="00C84755">
      <w:pPr>
        <w:jc w:val="both"/>
        <w:rPr>
          <w:rFonts w:ascii="Arial" w:hAnsi="Arial" w:cs="Arial"/>
        </w:rPr>
      </w:pPr>
    </w:p>
    <w:p w14:paraId="67057C7B" w14:textId="58530EFF" w:rsidR="004700A0" w:rsidRDefault="004700A0" w:rsidP="00C84755">
      <w:pPr>
        <w:jc w:val="both"/>
        <w:rPr>
          <w:rFonts w:ascii="Arial" w:hAnsi="Arial" w:cs="Arial"/>
        </w:rPr>
      </w:pPr>
      <w:r w:rsidRPr="00120DC2">
        <w:rPr>
          <w:rFonts w:ascii="Arial" w:hAnsi="Arial" w:cs="Arial"/>
          <w:b/>
          <w:u w:val="single"/>
        </w:rPr>
        <w:t>Kiszelné Mohos Katalin polgármester</w:t>
      </w:r>
      <w:r w:rsidRPr="00172F84">
        <w:rPr>
          <w:rFonts w:ascii="Arial" w:hAnsi="Arial" w:cs="Arial"/>
          <w:b/>
        </w:rPr>
        <w:t>:</w:t>
      </w:r>
      <w:r>
        <w:rPr>
          <w:rFonts w:ascii="Arial" w:hAnsi="Arial" w:cs="Arial"/>
          <w:b/>
        </w:rPr>
        <w:t xml:space="preserve"> </w:t>
      </w:r>
      <w:r>
        <w:rPr>
          <w:rFonts w:ascii="Arial" w:hAnsi="Arial" w:cs="Arial"/>
        </w:rPr>
        <w:t xml:space="preserve">Szerintem azt ne írjuk be, hogy sportszervezet, </w:t>
      </w:r>
      <w:proofErr w:type="gramStart"/>
      <w:r>
        <w:rPr>
          <w:rFonts w:ascii="Arial" w:hAnsi="Arial" w:cs="Arial"/>
        </w:rPr>
        <w:t>mert</w:t>
      </w:r>
      <w:proofErr w:type="gramEnd"/>
      <w:r>
        <w:rPr>
          <w:rFonts w:ascii="Arial" w:hAnsi="Arial" w:cs="Arial"/>
        </w:rPr>
        <w:t xml:space="preserve"> ha </w:t>
      </w:r>
      <w:proofErr w:type="spellStart"/>
      <w:r>
        <w:rPr>
          <w:rFonts w:ascii="Arial" w:hAnsi="Arial" w:cs="Arial"/>
        </w:rPr>
        <w:t>nagykovácsi</w:t>
      </w:r>
      <w:proofErr w:type="spellEnd"/>
      <w:r>
        <w:rPr>
          <w:rFonts w:ascii="Arial" w:hAnsi="Arial" w:cs="Arial"/>
        </w:rPr>
        <w:t xml:space="preserve"> gyerekek mennek oda, akkor úgyis kedvezményes áron vehetik igénybe, és nem csak sportegyesület foglalkozhat gyerekekkel.</w:t>
      </w:r>
    </w:p>
    <w:p w14:paraId="057341E7" w14:textId="582B2BCD" w:rsidR="00802F0E" w:rsidRDefault="00802F0E" w:rsidP="00C84755">
      <w:pPr>
        <w:jc w:val="both"/>
        <w:rPr>
          <w:rFonts w:ascii="Arial" w:hAnsi="Arial" w:cs="Arial"/>
        </w:rPr>
      </w:pPr>
    </w:p>
    <w:p w14:paraId="0B3C4AA4" w14:textId="6B09F0E1" w:rsidR="00802F0E" w:rsidRDefault="00802F0E" w:rsidP="00C84755">
      <w:pPr>
        <w:jc w:val="both"/>
        <w:rPr>
          <w:rFonts w:ascii="Arial" w:hAnsi="Arial" w:cs="Arial"/>
        </w:rPr>
      </w:pPr>
      <w:r w:rsidRPr="00802F0E">
        <w:rPr>
          <w:rFonts w:ascii="Arial" w:hAnsi="Arial" w:cs="Arial"/>
          <w:b/>
          <w:u w:val="single"/>
        </w:rPr>
        <w:t xml:space="preserve">Horváthné </w:t>
      </w:r>
      <w:proofErr w:type="spellStart"/>
      <w:r w:rsidRPr="00802F0E">
        <w:rPr>
          <w:rFonts w:ascii="Arial" w:hAnsi="Arial" w:cs="Arial"/>
          <w:b/>
          <w:u w:val="single"/>
        </w:rPr>
        <w:t>Holéczy</w:t>
      </w:r>
      <w:proofErr w:type="spellEnd"/>
      <w:r w:rsidRPr="00802F0E">
        <w:rPr>
          <w:rFonts w:ascii="Arial" w:hAnsi="Arial" w:cs="Arial"/>
          <w:b/>
          <w:u w:val="single"/>
        </w:rPr>
        <w:t xml:space="preserve"> Katalin</w:t>
      </w:r>
      <w:r>
        <w:rPr>
          <w:rFonts w:ascii="Arial" w:hAnsi="Arial" w:cs="Arial"/>
        </w:rPr>
        <w:t>: A javaslatomat azzal indokoltam, hogy az egyesületeknek is van bevétele. Vajon kit támogatunk azzal, hogy olcsóbb a gyerekeknek a bérlet. Ténylegesen a gyerekeket, vagy az egyesületeket? Miközben ugyanazok a gyerekek délelőtt ingyen használják.</w:t>
      </w:r>
    </w:p>
    <w:p w14:paraId="776AD821" w14:textId="1D31C76A" w:rsidR="00802F0E" w:rsidRDefault="00802F0E" w:rsidP="00C84755">
      <w:pPr>
        <w:jc w:val="both"/>
        <w:rPr>
          <w:rFonts w:ascii="Arial" w:hAnsi="Arial" w:cs="Arial"/>
        </w:rPr>
      </w:pPr>
    </w:p>
    <w:p w14:paraId="19BBE422" w14:textId="0B17921B" w:rsidR="00802F0E" w:rsidRDefault="00802F0E" w:rsidP="00C84755">
      <w:pPr>
        <w:jc w:val="both"/>
        <w:rPr>
          <w:rFonts w:ascii="Arial" w:hAnsi="Arial" w:cs="Arial"/>
        </w:rPr>
      </w:pPr>
      <w:r w:rsidRPr="00802F0E">
        <w:rPr>
          <w:rFonts w:ascii="Arial" w:hAnsi="Arial" w:cs="Arial"/>
          <w:b/>
          <w:u w:val="single"/>
        </w:rPr>
        <w:t>Tegzes Endre elnök:</w:t>
      </w:r>
      <w:r>
        <w:rPr>
          <w:rFonts w:ascii="Arial" w:hAnsi="Arial" w:cs="Arial"/>
        </w:rPr>
        <w:t xml:space="preserve"> Ehhez is volt egy hozzászólás, hogy nagyon sok pénzt kell most fizetni nekik az </w:t>
      </w:r>
      <w:proofErr w:type="gramStart"/>
      <w:r>
        <w:rPr>
          <w:rFonts w:ascii="Arial" w:hAnsi="Arial" w:cs="Arial"/>
        </w:rPr>
        <w:t>Amerikai</w:t>
      </w:r>
      <w:proofErr w:type="gramEnd"/>
      <w:r>
        <w:rPr>
          <w:rFonts w:ascii="Arial" w:hAnsi="Arial" w:cs="Arial"/>
        </w:rPr>
        <w:t xml:space="preserve"> iskolában, és ahhoz képest ez most sokkal kedvezményesebb lesz.</w:t>
      </w:r>
    </w:p>
    <w:p w14:paraId="224CBD13" w14:textId="3FB30F17" w:rsidR="00453C5D" w:rsidRDefault="00453C5D" w:rsidP="00C84755">
      <w:pPr>
        <w:jc w:val="both"/>
        <w:rPr>
          <w:rFonts w:ascii="Arial" w:hAnsi="Arial" w:cs="Arial"/>
        </w:rPr>
      </w:pPr>
    </w:p>
    <w:p w14:paraId="5356BE38" w14:textId="200E3335" w:rsidR="00453C5D" w:rsidRDefault="00453C5D" w:rsidP="00C84755">
      <w:pPr>
        <w:jc w:val="both"/>
        <w:rPr>
          <w:rFonts w:ascii="Arial" w:hAnsi="Arial" w:cs="Arial"/>
        </w:rPr>
      </w:pPr>
      <w:r w:rsidRPr="00802F0E">
        <w:rPr>
          <w:rFonts w:ascii="Arial" w:hAnsi="Arial" w:cs="Arial"/>
          <w:b/>
          <w:u w:val="single"/>
        </w:rPr>
        <w:t xml:space="preserve">Horváthné </w:t>
      </w:r>
      <w:proofErr w:type="spellStart"/>
      <w:r w:rsidRPr="00802F0E">
        <w:rPr>
          <w:rFonts w:ascii="Arial" w:hAnsi="Arial" w:cs="Arial"/>
          <w:b/>
          <w:u w:val="single"/>
        </w:rPr>
        <w:t>Holéczy</w:t>
      </w:r>
      <w:proofErr w:type="spellEnd"/>
      <w:r w:rsidRPr="00802F0E">
        <w:rPr>
          <w:rFonts w:ascii="Arial" w:hAnsi="Arial" w:cs="Arial"/>
          <w:b/>
          <w:u w:val="single"/>
        </w:rPr>
        <w:t xml:space="preserve"> Katalin</w:t>
      </w:r>
      <w:r w:rsidRPr="004822B2">
        <w:rPr>
          <w:rFonts w:ascii="Arial" w:hAnsi="Arial" w:cs="Arial"/>
          <w:b/>
        </w:rPr>
        <w:t xml:space="preserve">: </w:t>
      </w:r>
      <w:r w:rsidR="004822B2" w:rsidRPr="004822B2">
        <w:rPr>
          <w:rFonts w:ascii="Arial" w:hAnsi="Arial" w:cs="Arial"/>
        </w:rPr>
        <w:t>A</w:t>
      </w:r>
      <w:r w:rsidR="004822B2">
        <w:rPr>
          <w:rFonts w:ascii="Arial" w:hAnsi="Arial" w:cs="Arial"/>
        </w:rPr>
        <w:t>z imént elhangzott, hogy hétvégén vannak a versenyek. Ezek milyen versenyek, és ezek eddig hol voltak?</w:t>
      </w:r>
    </w:p>
    <w:p w14:paraId="5BCF33E5" w14:textId="3C4AD400" w:rsidR="004822B2" w:rsidRDefault="004822B2" w:rsidP="00C84755">
      <w:pPr>
        <w:jc w:val="both"/>
        <w:rPr>
          <w:rFonts w:ascii="Arial" w:hAnsi="Arial" w:cs="Arial"/>
        </w:rPr>
      </w:pPr>
    </w:p>
    <w:p w14:paraId="1DB3EB1B" w14:textId="343C3F30" w:rsidR="004822B2" w:rsidRDefault="004822B2" w:rsidP="00C84755">
      <w:pPr>
        <w:jc w:val="both"/>
        <w:rPr>
          <w:rFonts w:ascii="Arial" w:hAnsi="Arial" w:cs="Arial"/>
        </w:rPr>
      </w:pPr>
      <w:r w:rsidRPr="004822B2">
        <w:rPr>
          <w:rFonts w:ascii="Arial" w:hAnsi="Arial" w:cs="Arial"/>
          <w:b/>
          <w:u w:val="single"/>
        </w:rPr>
        <w:t>Kiszelné Mohos Katalin polgármester</w:t>
      </w:r>
      <w:r w:rsidRPr="004822B2">
        <w:rPr>
          <w:rFonts w:ascii="Arial" w:hAnsi="Arial" w:cs="Arial"/>
        </w:rPr>
        <w:t xml:space="preserve">: </w:t>
      </w:r>
      <w:r>
        <w:rPr>
          <w:rFonts w:ascii="Arial" w:hAnsi="Arial" w:cs="Arial"/>
        </w:rPr>
        <w:t xml:space="preserve">Bozsik torna például, amikor a </w:t>
      </w:r>
      <w:proofErr w:type="spellStart"/>
      <w:r>
        <w:rPr>
          <w:rFonts w:ascii="Arial" w:hAnsi="Arial" w:cs="Arial"/>
        </w:rPr>
        <w:t>nagykovácsi</w:t>
      </w:r>
      <w:proofErr w:type="spellEnd"/>
      <w:r>
        <w:rPr>
          <w:rFonts w:ascii="Arial" w:hAnsi="Arial" w:cs="Arial"/>
        </w:rPr>
        <w:t xml:space="preserve"> NUSE, vagy Sólymok részt vesz egy bajnokságon. Eddig ezt a műfüves bajnokságot nem tudták ide hozni, eddig mindig csak idegen településen tudták megrendezni. Most már a mi pályánk is be fog kerülni a körforgásba, lesz olyan hétvége, amikor itt lesz Nagykovácsiban a Bozsik torna. Ezt kötelező biztosítani.</w:t>
      </w:r>
      <w:r w:rsidR="002E1296">
        <w:rPr>
          <w:rFonts w:ascii="Arial" w:hAnsi="Arial" w:cs="Arial"/>
        </w:rPr>
        <w:t xml:space="preserve"> </w:t>
      </w:r>
      <w:r w:rsidR="002E1296" w:rsidRPr="002E1296">
        <w:rPr>
          <w:rFonts w:ascii="Arial" w:hAnsi="Arial" w:cs="Arial"/>
        </w:rPr>
        <w:t>Nekem az lenne a javaslatom a</w:t>
      </w:r>
      <w:r w:rsidR="002E1296">
        <w:rPr>
          <w:rFonts w:ascii="Arial" w:hAnsi="Arial" w:cs="Arial"/>
        </w:rPr>
        <w:t xml:space="preserve"> hétvégi használattal kapcsolatban, hogy</w:t>
      </w:r>
      <w:r w:rsidR="00E35FDD">
        <w:rPr>
          <w:rFonts w:ascii="Arial" w:hAnsi="Arial" w:cs="Arial"/>
        </w:rPr>
        <w:t xml:space="preserve"> valamilyen formában mindenképpen induljon el az ingyenes használat, ha csak egy óra is. Azt mondtuk, hogy úgyis felül kell vizsgálni, mert a gyakorlat során fog kiderülni, hogy mire van kereslet. Ha úgy alakul, hogy nincs kereslet a fizető pályára, viszont a tömegsport-jellegűen focizni akaró gyerekek sorba állnak, akkor újra tárgyalhatjuk a pályaelosztást.</w:t>
      </w:r>
    </w:p>
    <w:p w14:paraId="0650D9C0" w14:textId="3128FB15" w:rsidR="00E35FDD" w:rsidRDefault="00E35FDD" w:rsidP="00C84755">
      <w:pPr>
        <w:jc w:val="both"/>
        <w:rPr>
          <w:rFonts w:ascii="Arial" w:hAnsi="Arial" w:cs="Arial"/>
        </w:rPr>
      </w:pPr>
    </w:p>
    <w:p w14:paraId="0C352747" w14:textId="1CDAD4AF" w:rsidR="00E35FDD" w:rsidRDefault="00E35FDD" w:rsidP="00C84755">
      <w:pPr>
        <w:jc w:val="both"/>
        <w:rPr>
          <w:rFonts w:ascii="Arial" w:hAnsi="Arial" w:cs="Arial"/>
        </w:rPr>
      </w:pPr>
      <w:r w:rsidRPr="00E35FDD">
        <w:rPr>
          <w:rFonts w:ascii="Arial" w:hAnsi="Arial" w:cs="Arial"/>
          <w:b/>
          <w:u w:val="single"/>
        </w:rPr>
        <w:t>Papp István jegyző</w:t>
      </w:r>
      <w:r w:rsidRPr="00BF4B12">
        <w:rPr>
          <w:rFonts w:ascii="Arial" w:hAnsi="Arial" w:cs="Arial"/>
        </w:rPr>
        <w:t xml:space="preserve">: </w:t>
      </w:r>
      <w:r w:rsidR="006B6158" w:rsidRPr="00BF4B12">
        <w:rPr>
          <w:rFonts w:ascii="Arial" w:hAnsi="Arial" w:cs="Arial"/>
        </w:rPr>
        <w:t>Akk</w:t>
      </w:r>
      <w:r w:rsidR="006A3946">
        <w:rPr>
          <w:rFonts w:ascii="Arial" w:hAnsi="Arial" w:cs="Arial"/>
        </w:rPr>
        <w:t>or a határozati javaslatban a következő c.</w:t>
      </w:r>
      <w:r w:rsidR="00303131">
        <w:rPr>
          <w:rFonts w:ascii="Arial" w:hAnsi="Arial" w:cs="Arial"/>
        </w:rPr>
        <w:t>)</w:t>
      </w:r>
      <w:r w:rsidR="006A3946">
        <w:rPr>
          <w:rFonts w:ascii="Arial" w:hAnsi="Arial" w:cs="Arial"/>
        </w:rPr>
        <w:t xml:space="preserve"> ponttal egészülne ki az ingyenes használatra vonatkozó rész: szombaton és vasárnap az üzemeltető által meghatározott egy-egy órában a Nagykovácsi </w:t>
      </w:r>
      <w:r w:rsidR="00B01C81">
        <w:rPr>
          <w:rFonts w:ascii="Arial" w:hAnsi="Arial" w:cs="Arial"/>
        </w:rPr>
        <w:t>családok</w:t>
      </w:r>
      <w:r w:rsidR="006A3946">
        <w:rPr>
          <w:rFonts w:ascii="Arial" w:hAnsi="Arial" w:cs="Arial"/>
        </w:rPr>
        <w:t>.</w:t>
      </w:r>
    </w:p>
    <w:p w14:paraId="276E860B" w14:textId="2D26C8DC" w:rsidR="006C7CBA" w:rsidRDefault="006C7CBA" w:rsidP="00C84755">
      <w:pPr>
        <w:jc w:val="both"/>
        <w:rPr>
          <w:rFonts w:ascii="Arial" w:hAnsi="Arial" w:cs="Arial"/>
        </w:rPr>
      </w:pPr>
    </w:p>
    <w:p w14:paraId="534ABDD8" w14:textId="044E44A6" w:rsidR="00647E9E" w:rsidRPr="00BF4B12" w:rsidRDefault="006C7CBA" w:rsidP="00C84755">
      <w:pPr>
        <w:jc w:val="both"/>
        <w:rPr>
          <w:rFonts w:ascii="Arial" w:hAnsi="Arial" w:cs="Arial"/>
        </w:rPr>
      </w:pPr>
      <w:r w:rsidRPr="006C7CBA">
        <w:rPr>
          <w:rFonts w:ascii="Arial" w:hAnsi="Arial" w:cs="Arial"/>
          <w:b/>
          <w:u w:val="single"/>
        </w:rPr>
        <w:t>Kiszelné Mohos Katalin polgármester</w:t>
      </w:r>
      <w:r>
        <w:rPr>
          <w:rFonts w:ascii="Arial" w:hAnsi="Arial" w:cs="Arial"/>
        </w:rPr>
        <w:t xml:space="preserve">: </w:t>
      </w:r>
      <w:r w:rsidR="00647E9E">
        <w:rPr>
          <w:rFonts w:ascii="Arial" w:hAnsi="Arial" w:cs="Arial"/>
        </w:rPr>
        <w:t>Az Oktatási bizottság ülésén az is elhangzott, hogy amennyiben a kedvezményt megkapja</w:t>
      </w:r>
      <w:r w:rsidR="0028674A">
        <w:rPr>
          <w:rFonts w:ascii="Arial" w:hAnsi="Arial" w:cs="Arial"/>
        </w:rPr>
        <w:t xml:space="preserve"> az egyesület, az </w:t>
      </w:r>
      <w:proofErr w:type="spellStart"/>
      <w:r w:rsidR="0028674A">
        <w:rPr>
          <w:rFonts w:ascii="Arial" w:hAnsi="Arial" w:cs="Arial"/>
        </w:rPr>
        <w:t>érződjön</w:t>
      </w:r>
      <w:proofErr w:type="spellEnd"/>
      <w:r w:rsidR="0028674A">
        <w:rPr>
          <w:rFonts w:ascii="Arial" w:hAnsi="Arial" w:cs="Arial"/>
        </w:rPr>
        <w:t xml:space="preserve"> a szülők felé is. Erre nem kapott megerősítést</w:t>
      </w:r>
      <w:r w:rsidR="00EF2E69">
        <w:rPr>
          <w:rFonts w:ascii="Arial" w:hAnsi="Arial" w:cs="Arial"/>
        </w:rPr>
        <w:t xml:space="preserve">, pedig ült itt egyesületi tag. Akkor tényleg közvetlenül a családokat támogatnánk, ha annyival kevesebbet szedne be ezután az egyesület. </w:t>
      </w:r>
    </w:p>
    <w:p w14:paraId="6431A42A" w14:textId="77777777" w:rsidR="00D23656" w:rsidRDefault="00D23656" w:rsidP="00C84755">
      <w:pPr>
        <w:jc w:val="both"/>
        <w:rPr>
          <w:rFonts w:ascii="Arial" w:hAnsi="Arial" w:cs="Arial"/>
        </w:rPr>
      </w:pPr>
    </w:p>
    <w:p w14:paraId="7F9F8198" w14:textId="77777777" w:rsidR="00967924" w:rsidRDefault="006B6158" w:rsidP="00C84755">
      <w:pPr>
        <w:jc w:val="both"/>
        <w:rPr>
          <w:rFonts w:ascii="Arial" w:hAnsi="Arial" w:cs="Arial"/>
        </w:rPr>
      </w:pPr>
      <w:r>
        <w:rPr>
          <w:rFonts w:ascii="Arial" w:hAnsi="Arial" w:cs="Arial"/>
          <w:b/>
          <w:u w:val="single"/>
        </w:rPr>
        <w:t>Tegzes Endre elnök</w:t>
      </w:r>
      <w:r w:rsidR="004700A0" w:rsidRPr="00172F84">
        <w:rPr>
          <w:rFonts w:ascii="Arial" w:hAnsi="Arial" w:cs="Arial"/>
          <w:b/>
        </w:rPr>
        <w:t xml:space="preserve">: </w:t>
      </w:r>
      <w:r w:rsidR="00967924" w:rsidRPr="00967924">
        <w:rPr>
          <w:rFonts w:ascii="Arial" w:hAnsi="Arial" w:cs="Arial"/>
        </w:rPr>
        <w:t xml:space="preserve">Utána a </w:t>
      </w:r>
      <w:r w:rsidR="00967924">
        <w:rPr>
          <w:rFonts w:ascii="Arial" w:hAnsi="Arial" w:cs="Arial"/>
        </w:rPr>
        <w:t>bizottsági tagok azt reklamálták, hogy el lett kapkodva a szavazás is. Szerettek volna még egyszer szavazni.</w:t>
      </w:r>
    </w:p>
    <w:p w14:paraId="29C77C0E" w14:textId="77777777" w:rsidR="00967924" w:rsidRDefault="00967924" w:rsidP="00C84755">
      <w:pPr>
        <w:jc w:val="both"/>
        <w:rPr>
          <w:rFonts w:ascii="Arial" w:hAnsi="Arial" w:cs="Arial"/>
        </w:rPr>
      </w:pPr>
    </w:p>
    <w:p w14:paraId="648A4E05" w14:textId="546AF293" w:rsidR="00967924" w:rsidRDefault="00967924" w:rsidP="00C84755">
      <w:pPr>
        <w:jc w:val="both"/>
        <w:rPr>
          <w:rFonts w:ascii="Arial" w:hAnsi="Arial" w:cs="Arial"/>
        </w:rPr>
      </w:pPr>
      <w:r w:rsidRPr="00967924">
        <w:rPr>
          <w:rFonts w:ascii="Arial" w:hAnsi="Arial" w:cs="Arial"/>
          <w:b/>
          <w:u w:val="single"/>
        </w:rPr>
        <w:t xml:space="preserve">Horváthné </w:t>
      </w:r>
      <w:proofErr w:type="spellStart"/>
      <w:r w:rsidRPr="00967924">
        <w:rPr>
          <w:rFonts w:ascii="Arial" w:hAnsi="Arial" w:cs="Arial"/>
          <w:b/>
          <w:u w:val="single"/>
        </w:rPr>
        <w:t>Holéczy</w:t>
      </w:r>
      <w:proofErr w:type="spellEnd"/>
      <w:r w:rsidRPr="00967924">
        <w:rPr>
          <w:rFonts w:ascii="Arial" w:hAnsi="Arial" w:cs="Arial"/>
          <w:b/>
          <w:u w:val="single"/>
        </w:rPr>
        <w:t xml:space="preserve"> Katalin</w:t>
      </w:r>
      <w:r>
        <w:rPr>
          <w:rFonts w:ascii="Arial" w:hAnsi="Arial" w:cs="Arial"/>
        </w:rPr>
        <w:t xml:space="preserve">: </w:t>
      </w:r>
      <w:r w:rsidR="00060963">
        <w:rPr>
          <w:rFonts w:ascii="Arial" w:hAnsi="Arial" w:cs="Arial"/>
        </w:rPr>
        <w:t xml:space="preserve">Csak javaslat, közvetlenül nem ehhez kapcsolódik. Az jutott eszembe, hogy ott van a füves pálya, nem tudom ki és mikor használja, de amikor én a temetőben vagyok, biztos, hogy káromkodik ott néhány gyerek, aki focizik. Ez engem rettenetesen zavar. Az látszik, hogy akkor nem edzés van, hanem teljesen szabadon használják. Tehát valahogy a kettőt egybe kell nézni, hogy a gyerekeknek van-e olyan lehetőségük, hogy ha eszükbe jut focizni, van hova menni játszani. </w:t>
      </w:r>
      <w:r w:rsidR="00CF4ED8">
        <w:rPr>
          <w:rFonts w:ascii="Arial" w:hAnsi="Arial" w:cs="Arial"/>
        </w:rPr>
        <w:lastRenderedPageBreak/>
        <w:t>Gondolom, erre itt is lenne igény, akkor tényleg abba az irányba kellene ezt terelni, amelyiknek olcsóbb a fenntartása, hogy ott legyen rá lehetőség.</w:t>
      </w:r>
    </w:p>
    <w:p w14:paraId="25E8C70C" w14:textId="0AF67E16" w:rsidR="00CF4ED8" w:rsidRDefault="00CF4ED8" w:rsidP="00C84755">
      <w:pPr>
        <w:jc w:val="both"/>
        <w:rPr>
          <w:rFonts w:ascii="Arial" w:hAnsi="Arial" w:cs="Arial"/>
        </w:rPr>
      </w:pPr>
    </w:p>
    <w:p w14:paraId="2D4FDAAD" w14:textId="48C3EA0A" w:rsidR="00CF4ED8" w:rsidRDefault="00CF4ED8" w:rsidP="00C84755">
      <w:pPr>
        <w:jc w:val="both"/>
        <w:rPr>
          <w:rFonts w:ascii="Arial" w:hAnsi="Arial" w:cs="Arial"/>
        </w:rPr>
      </w:pPr>
      <w:r w:rsidRPr="00CF4ED8">
        <w:rPr>
          <w:rFonts w:ascii="Arial" w:hAnsi="Arial" w:cs="Arial"/>
          <w:b/>
          <w:u w:val="single"/>
        </w:rPr>
        <w:t>Tegzes Endre elnök</w:t>
      </w:r>
      <w:r>
        <w:rPr>
          <w:rFonts w:ascii="Arial" w:hAnsi="Arial" w:cs="Arial"/>
        </w:rPr>
        <w:t xml:space="preserve">: </w:t>
      </w:r>
      <w:r w:rsidR="00764BC9">
        <w:rPr>
          <w:rFonts w:ascii="Arial" w:hAnsi="Arial" w:cs="Arial"/>
        </w:rPr>
        <w:t>Oktatási bizottság ülésén az is elhangzott, hogy a sportolók, vagy a vezetők, vagy az edzők inkább szeretnek a füves pályán tartani edzést, mert sokkal egészségesebb. Ez nekik</w:t>
      </w:r>
      <w:r w:rsidR="00303131">
        <w:rPr>
          <w:rFonts w:ascii="Arial" w:hAnsi="Arial" w:cs="Arial"/>
        </w:rPr>
        <w:t xml:space="preserve"> inkább</w:t>
      </w:r>
      <w:r w:rsidR="00764BC9">
        <w:rPr>
          <w:rFonts w:ascii="Arial" w:hAnsi="Arial" w:cs="Arial"/>
        </w:rPr>
        <w:t xml:space="preserve"> időjárástól függő lesz. </w:t>
      </w:r>
    </w:p>
    <w:p w14:paraId="6E18191F" w14:textId="2E954E4F" w:rsidR="00764BC9" w:rsidRDefault="00764BC9" w:rsidP="00C84755">
      <w:pPr>
        <w:jc w:val="both"/>
        <w:rPr>
          <w:rFonts w:ascii="Arial" w:hAnsi="Arial" w:cs="Arial"/>
        </w:rPr>
      </w:pPr>
    </w:p>
    <w:p w14:paraId="336AF74F" w14:textId="38D134A5" w:rsidR="00A149E5" w:rsidRDefault="00A149E5" w:rsidP="00C84755">
      <w:pPr>
        <w:jc w:val="both"/>
        <w:rPr>
          <w:rFonts w:ascii="Arial" w:hAnsi="Arial" w:cs="Arial"/>
        </w:rPr>
      </w:pPr>
      <w:r w:rsidRPr="00A149E5">
        <w:rPr>
          <w:rFonts w:ascii="Arial" w:hAnsi="Arial" w:cs="Arial"/>
          <w:b/>
          <w:u w:val="single"/>
        </w:rPr>
        <w:t>Tegzes Endre elnök:</w:t>
      </w:r>
      <w:r>
        <w:rPr>
          <w:rFonts w:ascii="Arial" w:hAnsi="Arial" w:cs="Arial"/>
        </w:rPr>
        <w:t xml:space="preserve"> Köszönöm. Úgy látom, nincs több hozzászólás. Kérem jegyző urat, hogy foglalja össze a módosított határozati javaslatot az elhangzottak szerint.</w:t>
      </w:r>
    </w:p>
    <w:p w14:paraId="5CC3397F" w14:textId="77777777" w:rsidR="00A149E5" w:rsidRDefault="00A149E5" w:rsidP="00C84755">
      <w:pPr>
        <w:jc w:val="both"/>
        <w:rPr>
          <w:rFonts w:ascii="Arial" w:hAnsi="Arial" w:cs="Arial"/>
          <w:b/>
          <w:u w:val="single"/>
        </w:rPr>
      </w:pPr>
    </w:p>
    <w:p w14:paraId="30E9F3A8" w14:textId="37A5DA82" w:rsidR="00764BC9" w:rsidRDefault="00764BC9" w:rsidP="00C84755">
      <w:pPr>
        <w:jc w:val="both"/>
        <w:rPr>
          <w:rFonts w:ascii="Arial" w:hAnsi="Arial" w:cs="Arial"/>
        </w:rPr>
      </w:pPr>
      <w:r w:rsidRPr="00764BC9">
        <w:rPr>
          <w:rFonts w:ascii="Arial" w:hAnsi="Arial" w:cs="Arial"/>
          <w:b/>
          <w:u w:val="single"/>
        </w:rPr>
        <w:t>Papp István jegyző</w:t>
      </w:r>
      <w:r>
        <w:rPr>
          <w:rFonts w:ascii="Arial" w:hAnsi="Arial" w:cs="Arial"/>
        </w:rPr>
        <w:t>:</w:t>
      </w:r>
      <w:r w:rsidR="00FB6D63">
        <w:rPr>
          <w:rFonts w:ascii="Arial" w:hAnsi="Arial" w:cs="Arial"/>
        </w:rPr>
        <w:t xml:space="preserve"> </w:t>
      </w:r>
      <w:r w:rsidR="00B60ED0">
        <w:rPr>
          <w:rFonts w:ascii="Arial" w:hAnsi="Arial" w:cs="Arial"/>
        </w:rPr>
        <w:t xml:space="preserve">Az első a két kedvezményes oszlop összezárása 50 %-os óradíjjal, illetőleg egy új c.) pont az ingyenes használatnál, hogy szombaton és vasárnap az üzemeltető által meghatározott 1-1 órában a </w:t>
      </w:r>
      <w:proofErr w:type="spellStart"/>
      <w:r w:rsidR="00B60ED0">
        <w:rPr>
          <w:rFonts w:ascii="Arial" w:hAnsi="Arial" w:cs="Arial"/>
        </w:rPr>
        <w:t>nagykovácsi</w:t>
      </w:r>
      <w:proofErr w:type="spellEnd"/>
      <w:r w:rsidR="00B60ED0">
        <w:rPr>
          <w:rFonts w:ascii="Arial" w:hAnsi="Arial" w:cs="Arial"/>
        </w:rPr>
        <w:t xml:space="preserve"> családok is ingyen használhatják. </w:t>
      </w:r>
    </w:p>
    <w:p w14:paraId="034BB08E" w14:textId="77777777" w:rsidR="00967924" w:rsidRDefault="00967924" w:rsidP="00C84755">
      <w:pPr>
        <w:jc w:val="both"/>
        <w:rPr>
          <w:rFonts w:ascii="Arial" w:hAnsi="Arial" w:cs="Arial"/>
        </w:rPr>
      </w:pPr>
    </w:p>
    <w:p w14:paraId="2040645F" w14:textId="437C5A69" w:rsidR="00C84755" w:rsidRPr="005D7EF9" w:rsidRDefault="00B60ED0" w:rsidP="00C84755">
      <w:pPr>
        <w:jc w:val="both"/>
        <w:rPr>
          <w:rFonts w:ascii="Arial" w:hAnsi="Arial" w:cs="Arial"/>
        </w:rPr>
      </w:pPr>
      <w:r w:rsidRPr="00A149E5">
        <w:rPr>
          <w:rFonts w:ascii="Arial" w:hAnsi="Arial" w:cs="Arial"/>
          <w:b/>
          <w:u w:val="single"/>
        </w:rPr>
        <w:t>Tegzes Endre elnök:</w:t>
      </w:r>
      <w:r>
        <w:rPr>
          <w:rFonts w:ascii="Arial" w:hAnsi="Arial" w:cs="Arial"/>
        </w:rPr>
        <w:t xml:space="preserve"> </w:t>
      </w:r>
      <w:r w:rsidR="00B01C81" w:rsidRPr="00967924">
        <w:rPr>
          <w:rFonts w:ascii="Arial" w:hAnsi="Arial" w:cs="Arial"/>
        </w:rPr>
        <w:t>Köszönöm</w:t>
      </w:r>
      <w:r w:rsidR="00B01C81" w:rsidRPr="00B01C81">
        <w:rPr>
          <w:rFonts w:ascii="Arial" w:hAnsi="Arial" w:cs="Arial"/>
        </w:rPr>
        <w:t>.</w:t>
      </w:r>
      <w:r w:rsidR="00B01C81">
        <w:rPr>
          <w:rFonts w:ascii="Arial" w:hAnsi="Arial" w:cs="Arial"/>
          <w:b/>
        </w:rPr>
        <w:t xml:space="preserve"> </w:t>
      </w:r>
      <w:r w:rsidR="00C84755">
        <w:rPr>
          <w:rFonts w:ascii="Arial" w:hAnsi="Arial" w:cs="Arial"/>
        </w:rPr>
        <w:t xml:space="preserve">Akkor szavazzunk a </w:t>
      </w:r>
      <w:r w:rsidR="008232E8">
        <w:rPr>
          <w:rFonts w:ascii="Arial" w:hAnsi="Arial" w:cs="Arial"/>
        </w:rPr>
        <w:t>határozati javaslatról</w:t>
      </w:r>
      <w:r w:rsidR="00C84755">
        <w:rPr>
          <w:rFonts w:ascii="Arial" w:hAnsi="Arial" w:cs="Arial"/>
        </w:rPr>
        <w:t xml:space="preserve"> </w:t>
      </w:r>
      <w:r>
        <w:rPr>
          <w:rFonts w:ascii="Arial" w:hAnsi="Arial" w:cs="Arial"/>
        </w:rPr>
        <w:t xml:space="preserve">a most elhangzott módosításokkal. </w:t>
      </w:r>
      <w:r w:rsidR="00C84755">
        <w:rPr>
          <w:rFonts w:ascii="Arial" w:hAnsi="Arial" w:cs="Arial"/>
        </w:rPr>
        <w:t>Indítható a szavazás.</w:t>
      </w:r>
    </w:p>
    <w:p w14:paraId="6157640E" w14:textId="77777777" w:rsidR="00C84755" w:rsidRDefault="00C84755" w:rsidP="00C84755">
      <w:pPr>
        <w:jc w:val="both"/>
        <w:rPr>
          <w:rFonts w:ascii="Arial" w:hAnsi="Arial" w:cs="Arial"/>
        </w:rPr>
      </w:pPr>
    </w:p>
    <w:p w14:paraId="70A65B3A" w14:textId="1610719C"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126C01">
        <w:rPr>
          <w:rFonts w:ascii="Arial" w:hAnsi="Arial" w:cs="Arial"/>
          <w:b/>
        </w:rPr>
        <w:t>3</w:t>
      </w:r>
      <w:r w:rsidRPr="00480A4D">
        <w:rPr>
          <w:rFonts w:ascii="Arial" w:hAnsi="Arial" w:cs="Arial"/>
          <w:b/>
        </w:rPr>
        <w:t xml:space="preserve"> tagja </w:t>
      </w:r>
      <w:r w:rsidR="00E15EC4">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3906C0B9"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531C4E66"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7FF88D0C" w14:textId="66F92F0B" w:rsidR="00C84755" w:rsidRPr="003D41C1" w:rsidRDefault="0037552C" w:rsidP="00C84755">
      <w:pPr>
        <w:spacing w:after="120"/>
        <w:jc w:val="center"/>
        <w:rPr>
          <w:rFonts w:ascii="Arial" w:hAnsi="Arial" w:cs="Arial"/>
          <w:b/>
        </w:rPr>
      </w:pPr>
      <w:r>
        <w:rPr>
          <w:rFonts w:ascii="Arial" w:hAnsi="Arial" w:cs="Arial"/>
          <w:b/>
        </w:rPr>
        <w:t>10</w:t>
      </w:r>
      <w:r w:rsidR="00C84755">
        <w:rPr>
          <w:rFonts w:ascii="Arial" w:hAnsi="Arial" w:cs="Arial"/>
          <w:b/>
        </w:rPr>
        <w:t>/2018</w:t>
      </w:r>
      <w:r w:rsidR="00C84755" w:rsidRPr="003D41C1">
        <w:rPr>
          <w:rFonts w:ascii="Arial" w:hAnsi="Arial" w:cs="Arial"/>
          <w:b/>
        </w:rPr>
        <w:t>.</w:t>
      </w:r>
      <w:r w:rsidR="00C84755">
        <w:rPr>
          <w:rFonts w:ascii="Arial" w:hAnsi="Arial" w:cs="Arial"/>
          <w:b/>
        </w:rPr>
        <w:t xml:space="preserve"> </w:t>
      </w:r>
      <w:r w:rsidR="00C84755" w:rsidRPr="003D41C1">
        <w:rPr>
          <w:rFonts w:ascii="Arial" w:hAnsi="Arial" w:cs="Arial"/>
          <w:b/>
        </w:rPr>
        <w:t>(</w:t>
      </w:r>
      <w:r w:rsidR="00C84755">
        <w:rPr>
          <w:rFonts w:ascii="Arial" w:hAnsi="Arial" w:cs="Arial"/>
          <w:b/>
        </w:rPr>
        <w:t>I</w:t>
      </w:r>
      <w:r w:rsidR="00C84755" w:rsidRPr="003D41C1">
        <w:rPr>
          <w:rFonts w:ascii="Arial" w:hAnsi="Arial" w:cs="Arial"/>
          <w:b/>
        </w:rPr>
        <w:t xml:space="preserve">. </w:t>
      </w:r>
      <w:r w:rsidR="00C84755">
        <w:rPr>
          <w:rFonts w:ascii="Arial" w:hAnsi="Arial" w:cs="Arial"/>
          <w:b/>
        </w:rPr>
        <w:t>22</w:t>
      </w:r>
      <w:r w:rsidR="00C84755" w:rsidRPr="003D41C1">
        <w:rPr>
          <w:rFonts w:ascii="Arial" w:hAnsi="Arial" w:cs="Arial"/>
          <w:b/>
        </w:rPr>
        <w:t>.) HATÁROZATA</w:t>
      </w:r>
    </w:p>
    <w:p w14:paraId="1B630D97" w14:textId="77777777" w:rsidR="008232E8" w:rsidRDefault="008232E8" w:rsidP="008232E8">
      <w:pPr>
        <w:pStyle w:val="Cm"/>
        <w:ind w:left="851" w:hanging="851"/>
        <w:jc w:val="both"/>
        <w:rPr>
          <w:rFonts w:ascii="Arial" w:hAnsi="Arial" w:cs="Arial"/>
          <w:sz w:val="24"/>
          <w:szCs w:val="24"/>
        </w:rPr>
      </w:pPr>
      <w:r>
        <w:rPr>
          <w:rFonts w:ascii="Arial" w:hAnsi="Arial" w:cs="Arial"/>
          <w:sz w:val="24"/>
          <w:u w:val="single"/>
        </w:rPr>
        <w:t>Tárgy:</w:t>
      </w:r>
      <w:r>
        <w:rPr>
          <w:rFonts w:ascii="Arial" w:hAnsi="Arial" w:cs="Arial"/>
          <w:sz w:val="24"/>
        </w:rPr>
        <w:t xml:space="preserve"> Döntés a műfüves sportpálya működtetéséről és használatáról</w:t>
      </w:r>
    </w:p>
    <w:p w14:paraId="420D0EAE" w14:textId="77777777" w:rsidR="008232E8" w:rsidRDefault="008232E8" w:rsidP="008232E8">
      <w:pPr>
        <w:jc w:val="both"/>
        <w:rPr>
          <w:rFonts w:ascii="Arial" w:hAnsi="Arial" w:cs="Arial"/>
        </w:rPr>
      </w:pPr>
    </w:p>
    <w:p w14:paraId="4CC78290" w14:textId="70A204D3" w:rsidR="008232E8" w:rsidRDefault="008232E8" w:rsidP="008232E8">
      <w:pPr>
        <w:spacing w:after="120"/>
        <w:jc w:val="both"/>
        <w:rPr>
          <w:rFonts w:ascii="Arial" w:hAnsi="Arial" w:cs="Arial"/>
        </w:rPr>
      </w:pPr>
      <w:r>
        <w:rPr>
          <w:rFonts w:ascii="Arial" w:hAnsi="Arial" w:cs="Arial"/>
        </w:rPr>
        <w:t>Nagykovácsi Nagyközség Önkormányzat Pénzügyi és településfejlesztési bizottsága javasolja a Képviselő-testületnek az alábbi határozat elfogadását.</w:t>
      </w:r>
    </w:p>
    <w:p w14:paraId="646171BF" w14:textId="77777777" w:rsidR="00AF4778" w:rsidRDefault="00AF4778" w:rsidP="00AF4778">
      <w:pPr>
        <w:spacing w:after="120"/>
        <w:jc w:val="both"/>
        <w:rPr>
          <w:rFonts w:ascii="Arial" w:hAnsi="Arial" w:cs="Arial"/>
          <w:lang w:eastAsia="en-US"/>
        </w:rPr>
      </w:pPr>
      <w:r>
        <w:rPr>
          <w:rFonts w:ascii="Arial" w:hAnsi="Arial" w:cs="Arial"/>
        </w:rPr>
        <w:t xml:space="preserve">Nagykovácsi Nagyközség Önkormányzat Képviselő-testülete </w:t>
      </w:r>
    </w:p>
    <w:p w14:paraId="095599EF" w14:textId="77777777" w:rsidR="00AF4778" w:rsidRDefault="00AF4778" w:rsidP="00AF4778">
      <w:pPr>
        <w:spacing w:after="120"/>
        <w:jc w:val="both"/>
        <w:rPr>
          <w:rFonts w:ascii="Arial" w:hAnsi="Arial" w:cs="Arial"/>
        </w:rPr>
      </w:pPr>
      <w:r>
        <w:rPr>
          <w:rFonts w:ascii="Arial" w:hAnsi="Arial" w:cs="Arial"/>
        </w:rPr>
        <w:t>1. a Nagykovácsi Nagyközség Önkormányzata kizárólagos tulajdonában álló 4561/7 hrsz. alatti ingatlan 1200 m</w:t>
      </w:r>
      <w:r>
        <w:rPr>
          <w:rFonts w:ascii="Arial" w:hAnsi="Arial" w:cs="Arial"/>
          <w:vertAlign w:val="superscript"/>
        </w:rPr>
        <w:t>2</w:t>
      </w:r>
      <w:r>
        <w:rPr>
          <w:rFonts w:ascii="Arial" w:hAnsi="Arial" w:cs="Arial"/>
        </w:rPr>
        <w:t xml:space="preserve"> nagyságú területrészén megépített, természetben a Nagykovácsi Nagyszénás u. alatt található 20x40 méter területnagyságú műfüves futballpálya üzemeltetési feladatainak ellátásával 2018. február 1. napjától a Nagykovácsi Nagyközség Önkormányzat Településüzemeltetési Intézményét (Nagykovácsi, Pók utca 58.) bízza meg.</w:t>
      </w:r>
    </w:p>
    <w:p w14:paraId="33FF2EBB" w14:textId="77777777" w:rsidR="00AF4778" w:rsidRDefault="00AF4778" w:rsidP="00AF4778">
      <w:pPr>
        <w:jc w:val="both"/>
        <w:rPr>
          <w:rFonts w:ascii="Arial" w:hAnsi="Arial" w:cs="Arial"/>
        </w:rPr>
      </w:pPr>
      <w:r>
        <w:rPr>
          <w:rFonts w:ascii="Arial" w:hAnsi="Arial" w:cs="Arial"/>
        </w:rPr>
        <w:t>2. az 1. pontban meghatározott műfüves futballpálya fenntartási, működési költségét a mindenkori költségvetésében biztosítja.</w:t>
      </w:r>
    </w:p>
    <w:p w14:paraId="5FB08BA8" w14:textId="77777777" w:rsidR="00AF4778" w:rsidRDefault="00AF4778" w:rsidP="00AF4778">
      <w:pPr>
        <w:jc w:val="both"/>
        <w:rPr>
          <w:rFonts w:ascii="Arial" w:hAnsi="Arial" w:cs="Arial"/>
        </w:rPr>
      </w:pPr>
    </w:p>
    <w:p w14:paraId="12EA9010" w14:textId="77777777" w:rsidR="00AF4778" w:rsidRDefault="00AF4778" w:rsidP="00AF4778">
      <w:pPr>
        <w:jc w:val="both"/>
        <w:rPr>
          <w:rFonts w:ascii="Arial" w:hAnsi="Arial" w:cs="Arial"/>
        </w:rPr>
      </w:pPr>
      <w:r>
        <w:rPr>
          <w:rFonts w:ascii="Arial" w:hAnsi="Arial" w:cs="Arial"/>
        </w:rPr>
        <w:t xml:space="preserve">3. az 1. pontban meghatározott műfüves futballpálya használati díját az alábbiak szerint    határozza meg: </w:t>
      </w:r>
    </w:p>
    <w:p w14:paraId="4BA57C18" w14:textId="77777777" w:rsidR="00AF4778" w:rsidRDefault="00AF4778" w:rsidP="00AF4778">
      <w:pPr>
        <w:jc w:val="both"/>
        <w:rPr>
          <w:rFonts w:ascii="Arial" w:hAnsi="Arial" w:cs="Arial"/>
          <w:lang w:eastAsia="en-US"/>
        </w:rPr>
      </w:pPr>
    </w:p>
    <w:tbl>
      <w:tblPr>
        <w:tblStyle w:val="Rcsostblzat"/>
        <w:tblW w:w="0" w:type="auto"/>
        <w:jc w:val="center"/>
        <w:tblLook w:val="04A0" w:firstRow="1" w:lastRow="0" w:firstColumn="1" w:lastColumn="0" w:noHBand="0" w:noVBand="1"/>
      </w:tblPr>
      <w:tblGrid>
        <w:gridCol w:w="2167"/>
        <w:gridCol w:w="1801"/>
        <w:gridCol w:w="3614"/>
      </w:tblGrid>
      <w:tr w:rsidR="00AF4778" w14:paraId="35633FE7" w14:textId="77777777" w:rsidTr="00AF4778">
        <w:trPr>
          <w:jc w:val="center"/>
        </w:trPr>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968D19" w14:textId="77777777" w:rsidR="00AF4778" w:rsidRDefault="00AF4778">
            <w:pPr>
              <w:ind w:left="0" w:right="54"/>
              <w:jc w:val="center"/>
              <w:rPr>
                <w:rFonts w:ascii="Arial" w:hAnsi="Arial" w:cs="Arial"/>
                <w:b/>
              </w:rPr>
            </w:pPr>
            <w:r>
              <w:rPr>
                <w:rFonts w:ascii="Arial" w:hAnsi="Arial" w:cs="Arial"/>
                <w:b/>
              </w:rPr>
              <w:t>20x40 méteres műfüves futballpálya</w:t>
            </w:r>
          </w:p>
        </w:tc>
        <w:tc>
          <w:tcPr>
            <w:tcW w:w="1801" w:type="dxa"/>
            <w:tcBorders>
              <w:top w:val="single" w:sz="4" w:space="0" w:color="auto"/>
              <w:left w:val="single" w:sz="4" w:space="0" w:color="auto"/>
              <w:bottom w:val="single" w:sz="4" w:space="0" w:color="auto"/>
              <w:right w:val="single" w:sz="4" w:space="0" w:color="auto"/>
            </w:tcBorders>
            <w:hideMark/>
          </w:tcPr>
          <w:p w14:paraId="78AFAC87" w14:textId="77777777" w:rsidR="00AF4778" w:rsidRDefault="00AF4778">
            <w:pPr>
              <w:ind w:left="23"/>
              <w:jc w:val="center"/>
              <w:rPr>
                <w:rFonts w:ascii="Arial" w:hAnsi="Arial" w:cs="Arial"/>
                <w:b/>
              </w:rPr>
            </w:pPr>
            <w:r>
              <w:rPr>
                <w:rFonts w:ascii="Arial" w:hAnsi="Arial" w:cs="Arial"/>
                <w:b/>
              </w:rPr>
              <w:t>Teljes ár</w:t>
            </w:r>
          </w:p>
          <w:p w14:paraId="067ABCF2" w14:textId="77777777" w:rsidR="00AF4778" w:rsidRDefault="00AF4778">
            <w:pPr>
              <w:ind w:left="23"/>
              <w:jc w:val="center"/>
              <w:rPr>
                <w:rFonts w:ascii="Arial" w:hAnsi="Arial" w:cs="Arial"/>
              </w:rPr>
            </w:pPr>
            <w:r>
              <w:rPr>
                <w:rFonts w:ascii="Arial" w:hAnsi="Arial" w:cs="Arial"/>
                <w:b/>
              </w:rPr>
              <w:t>(Ft/óra)</w:t>
            </w:r>
          </w:p>
        </w:tc>
        <w:tc>
          <w:tcPr>
            <w:tcW w:w="3614" w:type="dxa"/>
            <w:tcBorders>
              <w:top w:val="single" w:sz="4" w:space="0" w:color="auto"/>
              <w:left w:val="single" w:sz="4" w:space="0" w:color="auto"/>
              <w:bottom w:val="single" w:sz="4" w:space="0" w:color="auto"/>
              <w:right w:val="single" w:sz="4" w:space="0" w:color="auto"/>
            </w:tcBorders>
            <w:hideMark/>
          </w:tcPr>
          <w:p w14:paraId="2DAF33CE" w14:textId="77777777" w:rsidR="00AF4778" w:rsidRDefault="00AF4778">
            <w:pPr>
              <w:ind w:left="313"/>
              <w:jc w:val="both"/>
              <w:rPr>
                <w:rFonts w:ascii="Arial" w:hAnsi="Arial" w:cs="Arial"/>
                <w:b/>
              </w:rPr>
            </w:pPr>
            <w:r>
              <w:rPr>
                <w:rFonts w:ascii="Arial" w:hAnsi="Arial" w:cs="Arial"/>
                <w:b/>
              </w:rPr>
              <w:t>Kedvezményes ár (Ft/óra)</w:t>
            </w:r>
          </w:p>
        </w:tc>
      </w:tr>
      <w:tr w:rsidR="00AF4778" w14:paraId="3CFC6C0B" w14:textId="77777777" w:rsidTr="00AF4778">
        <w:trPr>
          <w:jc w:val="center"/>
        </w:trPr>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74122" w14:textId="77777777" w:rsidR="00AF4778" w:rsidRDefault="00AF4778">
            <w:pPr>
              <w:jc w:val="both"/>
              <w:rPr>
                <w:rFonts w:ascii="Arial" w:hAnsi="Arial" w:cs="Arial"/>
              </w:rPr>
            </w:pP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A8261" w14:textId="77777777" w:rsidR="00AF4778" w:rsidRDefault="00AF4778">
            <w:pPr>
              <w:jc w:val="center"/>
              <w:rPr>
                <w:rFonts w:ascii="Arial" w:hAnsi="Arial" w:cs="Arial"/>
              </w:rPr>
            </w:pPr>
          </w:p>
        </w:tc>
        <w:tc>
          <w:tcPr>
            <w:tcW w:w="3614" w:type="dxa"/>
            <w:tcBorders>
              <w:top w:val="single" w:sz="4" w:space="0" w:color="auto"/>
              <w:left w:val="single" w:sz="4" w:space="0" w:color="auto"/>
              <w:bottom w:val="single" w:sz="4" w:space="0" w:color="auto"/>
              <w:right w:val="single" w:sz="4" w:space="0" w:color="auto"/>
            </w:tcBorders>
            <w:hideMark/>
          </w:tcPr>
          <w:p w14:paraId="0C589297" w14:textId="77777777" w:rsidR="00AF4778" w:rsidRDefault="00AF4778">
            <w:pPr>
              <w:ind w:left="29"/>
              <w:jc w:val="center"/>
              <w:rPr>
                <w:rFonts w:ascii="Arial" w:hAnsi="Arial" w:cs="Arial"/>
                <w:b/>
              </w:rPr>
            </w:pPr>
            <w:r>
              <w:rPr>
                <w:rFonts w:ascii="Arial" w:hAnsi="Arial" w:cs="Arial"/>
                <w:b/>
              </w:rPr>
              <w:t>Nagykovácsi székhelyű szervezetek</w:t>
            </w:r>
          </w:p>
        </w:tc>
      </w:tr>
      <w:tr w:rsidR="00AF4778" w14:paraId="1E6B799F" w14:textId="77777777" w:rsidTr="00AF4778">
        <w:trPr>
          <w:jc w:val="center"/>
        </w:trPr>
        <w:tc>
          <w:tcPr>
            <w:tcW w:w="2167" w:type="dxa"/>
            <w:tcBorders>
              <w:top w:val="single" w:sz="4" w:space="0" w:color="auto"/>
              <w:left w:val="single" w:sz="4" w:space="0" w:color="auto"/>
              <w:bottom w:val="single" w:sz="4" w:space="0" w:color="auto"/>
              <w:right w:val="single" w:sz="4" w:space="0" w:color="auto"/>
            </w:tcBorders>
            <w:hideMark/>
          </w:tcPr>
          <w:p w14:paraId="3AC9BCE2" w14:textId="77777777" w:rsidR="00AF4778" w:rsidRDefault="00AF4778">
            <w:pPr>
              <w:ind w:left="29"/>
              <w:jc w:val="center"/>
              <w:rPr>
                <w:rFonts w:ascii="Arial" w:hAnsi="Arial" w:cs="Arial"/>
                <w:b/>
              </w:rPr>
            </w:pPr>
            <w:r>
              <w:rPr>
                <w:rFonts w:ascii="Arial" w:hAnsi="Arial" w:cs="Arial"/>
                <w:b/>
              </w:rPr>
              <w:lastRenderedPageBreak/>
              <w:t>Pályavilágítás nélkül</w:t>
            </w:r>
          </w:p>
        </w:tc>
        <w:tc>
          <w:tcPr>
            <w:tcW w:w="1801" w:type="dxa"/>
            <w:tcBorders>
              <w:top w:val="single" w:sz="4" w:space="0" w:color="auto"/>
              <w:left w:val="single" w:sz="4" w:space="0" w:color="auto"/>
              <w:bottom w:val="single" w:sz="4" w:space="0" w:color="auto"/>
              <w:right w:val="single" w:sz="4" w:space="0" w:color="auto"/>
            </w:tcBorders>
            <w:hideMark/>
          </w:tcPr>
          <w:p w14:paraId="6860109A" w14:textId="77777777" w:rsidR="00AF4778" w:rsidRDefault="00AF4778">
            <w:pPr>
              <w:ind w:left="556"/>
              <w:rPr>
                <w:rFonts w:ascii="Arial" w:hAnsi="Arial" w:cs="Arial"/>
              </w:rPr>
            </w:pPr>
            <w:r>
              <w:rPr>
                <w:rFonts w:ascii="Arial" w:hAnsi="Arial" w:cs="Arial"/>
              </w:rPr>
              <w:t>5000</w:t>
            </w:r>
          </w:p>
        </w:tc>
        <w:tc>
          <w:tcPr>
            <w:tcW w:w="3614" w:type="dxa"/>
            <w:tcBorders>
              <w:top w:val="single" w:sz="4" w:space="0" w:color="auto"/>
              <w:left w:val="single" w:sz="4" w:space="0" w:color="auto"/>
              <w:bottom w:val="single" w:sz="4" w:space="0" w:color="auto"/>
              <w:right w:val="single" w:sz="4" w:space="0" w:color="auto"/>
            </w:tcBorders>
            <w:hideMark/>
          </w:tcPr>
          <w:p w14:paraId="4869D05E" w14:textId="77777777" w:rsidR="00AF4778" w:rsidRDefault="00AF4778">
            <w:pPr>
              <w:ind w:left="1450"/>
              <w:rPr>
                <w:rFonts w:ascii="Arial" w:hAnsi="Arial" w:cs="Arial"/>
              </w:rPr>
            </w:pPr>
            <w:r>
              <w:rPr>
                <w:rFonts w:ascii="Arial" w:hAnsi="Arial" w:cs="Arial"/>
              </w:rPr>
              <w:t>2500</w:t>
            </w:r>
          </w:p>
        </w:tc>
      </w:tr>
      <w:tr w:rsidR="00AF4778" w14:paraId="394F14E2" w14:textId="77777777" w:rsidTr="00AF4778">
        <w:trPr>
          <w:jc w:val="center"/>
        </w:trPr>
        <w:tc>
          <w:tcPr>
            <w:tcW w:w="2167" w:type="dxa"/>
            <w:tcBorders>
              <w:top w:val="single" w:sz="4" w:space="0" w:color="auto"/>
              <w:left w:val="single" w:sz="4" w:space="0" w:color="auto"/>
              <w:bottom w:val="single" w:sz="4" w:space="0" w:color="auto"/>
              <w:right w:val="single" w:sz="4" w:space="0" w:color="auto"/>
            </w:tcBorders>
            <w:hideMark/>
          </w:tcPr>
          <w:p w14:paraId="1C258994" w14:textId="77777777" w:rsidR="00AF4778" w:rsidRDefault="00AF4778">
            <w:pPr>
              <w:ind w:left="29"/>
              <w:jc w:val="center"/>
              <w:rPr>
                <w:rFonts w:ascii="Arial" w:hAnsi="Arial" w:cs="Arial"/>
                <w:b/>
              </w:rPr>
            </w:pPr>
            <w:r>
              <w:rPr>
                <w:rFonts w:ascii="Arial" w:hAnsi="Arial" w:cs="Arial"/>
                <w:b/>
              </w:rPr>
              <w:t>Pályavilágítással</w:t>
            </w:r>
          </w:p>
        </w:tc>
        <w:tc>
          <w:tcPr>
            <w:tcW w:w="1801" w:type="dxa"/>
            <w:tcBorders>
              <w:top w:val="single" w:sz="4" w:space="0" w:color="auto"/>
              <w:left w:val="single" w:sz="4" w:space="0" w:color="auto"/>
              <w:bottom w:val="single" w:sz="4" w:space="0" w:color="auto"/>
              <w:right w:val="single" w:sz="4" w:space="0" w:color="auto"/>
            </w:tcBorders>
            <w:hideMark/>
          </w:tcPr>
          <w:p w14:paraId="671BAACF" w14:textId="77777777" w:rsidR="00AF4778" w:rsidRDefault="00AF4778">
            <w:pPr>
              <w:ind w:left="556"/>
              <w:rPr>
                <w:rFonts w:ascii="Arial" w:hAnsi="Arial" w:cs="Arial"/>
              </w:rPr>
            </w:pPr>
            <w:r>
              <w:rPr>
                <w:rFonts w:ascii="Arial" w:hAnsi="Arial" w:cs="Arial"/>
              </w:rPr>
              <w:t>7000</w:t>
            </w:r>
          </w:p>
        </w:tc>
        <w:tc>
          <w:tcPr>
            <w:tcW w:w="3614" w:type="dxa"/>
            <w:tcBorders>
              <w:top w:val="single" w:sz="4" w:space="0" w:color="auto"/>
              <w:left w:val="single" w:sz="4" w:space="0" w:color="auto"/>
              <w:bottom w:val="single" w:sz="4" w:space="0" w:color="auto"/>
              <w:right w:val="single" w:sz="4" w:space="0" w:color="auto"/>
            </w:tcBorders>
            <w:hideMark/>
          </w:tcPr>
          <w:p w14:paraId="2B74C24F" w14:textId="77777777" w:rsidR="00AF4778" w:rsidRDefault="00AF4778">
            <w:pPr>
              <w:ind w:left="1450"/>
              <w:rPr>
                <w:rFonts w:ascii="Arial" w:hAnsi="Arial" w:cs="Arial"/>
              </w:rPr>
            </w:pPr>
            <w:r>
              <w:rPr>
                <w:rFonts w:ascii="Arial" w:hAnsi="Arial" w:cs="Arial"/>
              </w:rPr>
              <w:t>3500</w:t>
            </w:r>
          </w:p>
        </w:tc>
      </w:tr>
    </w:tbl>
    <w:p w14:paraId="29E1072E" w14:textId="77777777" w:rsidR="00AF4778" w:rsidRDefault="00AF4778" w:rsidP="00AF4778">
      <w:pPr>
        <w:jc w:val="both"/>
        <w:rPr>
          <w:rFonts w:ascii="Arial" w:hAnsi="Arial" w:cs="Arial"/>
          <w:lang w:eastAsia="en-US"/>
        </w:rPr>
      </w:pPr>
    </w:p>
    <w:p w14:paraId="38DD4AD3" w14:textId="77777777" w:rsidR="00AF4778" w:rsidRDefault="00AF4778" w:rsidP="00AF4778">
      <w:pPr>
        <w:jc w:val="both"/>
        <w:rPr>
          <w:rFonts w:ascii="Arial" w:hAnsi="Arial" w:cs="Arial"/>
        </w:rPr>
      </w:pPr>
      <w:r>
        <w:rPr>
          <w:rFonts w:ascii="Arial" w:hAnsi="Arial" w:cs="Arial"/>
        </w:rPr>
        <w:t xml:space="preserve">A pályát ingyenesen használhatják: </w:t>
      </w:r>
    </w:p>
    <w:p w14:paraId="1C8C55B3" w14:textId="77777777" w:rsidR="00AF4778" w:rsidRDefault="00AF4778" w:rsidP="00AF4778">
      <w:pPr>
        <w:jc w:val="both"/>
        <w:rPr>
          <w:rFonts w:ascii="Arial" w:hAnsi="Arial" w:cs="Arial"/>
        </w:rPr>
      </w:pPr>
      <w:r>
        <w:rPr>
          <w:rFonts w:ascii="Arial" w:hAnsi="Arial" w:cs="Arial"/>
        </w:rPr>
        <w:t xml:space="preserve">a) a Nagykovácsi Általános Iskola tanulói az oktatási napok tanórái keretében; </w:t>
      </w:r>
    </w:p>
    <w:p w14:paraId="4EC06DB9" w14:textId="77777777" w:rsidR="00AF4778" w:rsidRDefault="00AF4778" w:rsidP="00AF4778">
      <w:pPr>
        <w:jc w:val="both"/>
        <w:rPr>
          <w:rFonts w:ascii="Arial" w:hAnsi="Arial" w:cs="Arial"/>
        </w:rPr>
      </w:pPr>
      <w:r>
        <w:rPr>
          <w:rFonts w:ascii="Arial" w:hAnsi="Arial" w:cs="Arial"/>
        </w:rPr>
        <w:t>b) a Nagykovácsi Kispatak Óvoda gyermekei foglalkozás keretében;</w:t>
      </w:r>
    </w:p>
    <w:p w14:paraId="473E26CD" w14:textId="77777777" w:rsidR="00AF4778" w:rsidRDefault="00AF4778" w:rsidP="00AF4778">
      <w:pPr>
        <w:pStyle w:val="Nincstrkz"/>
        <w:jc w:val="both"/>
        <w:rPr>
          <w:rFonts w:ascii="Arial" w:hAnsi="Arial" w:cs="Arial"/>
          <w:sz w:val="24"/>
          <w:szCs w:val="24"/>
        </w:rPr>
      </w:pPr>
      <w:r>
        <w:rPr>
          <w:rFonts w:ascii="Arial" w:hAnsi="Arial" w:cs="Arial"/>
          <w:i/>
          <w:sz w:val="24"/>
          <w:szCs w:val="24"/>
        </w:rPr>
        <w:t xml:space="preserve">c) </w:t>
      </w:r>
      <w:r>
        <w:rPr>
          <w:rFonts w:ascii="Arial" w:hAnsi="Arial" w:cs="Arial"/>
          <w:sz w:val="24"/>
          <w:szCs w:val="24"/>
        </w:rPr>
        <w:t xml:space="preserve">szombaton és vasárnap az üzemeltető által meghatározott 1-1 órában a </w:t>
      </w:r>
      <w:proofErr w:type="spellStart"/>
      <w:r>
        <w:rPr>
          <w:rFonts w:ascii="Arial" w:hAnsi="Arial" w:cs="Arial"/>
          <w:sz w:val="24"/>
          <w:szCs w:val="24"/>
        </w:rPr>
        <w:t>nagykovácsi</w:t>
      </w:r>
      <w:proofErr w:type="spellEnd"/>
      <w:r>
        <w:rPr>
          <w:rFonts w:ascii="Arial" w:hAnsi="Arial" w:cs="Arial"/>
          <w:sz w:val="24"/>
          <w:szCs w:val="24"/>
        </w:rPr>
        <w:t xml:space="preserve"> családok.</w:t>
      </w:r>
    </w:p>
    <w:p w14:paraId="36636316" w14:textId="77777777" w:rsidR="00AF4778" w:rsidRDefault="00AF4778" w:rsidP="00AF4778">
      <w:pPr>
        <w:pStyle w:val="Nincstrkz"/>
        <w:jc w:val="both"/>
        <w:rPr>
          <w:rFonts w:ascii="Arial" w:eastAsiaTheme="minorHAnsi" w:hAnsi="Arial" w:cs="Arial"/>
          <w:sz w:val="24"/>
          <w:szCs w:val="24"/>
        </w:rPr>
      </w:pPr>
    </w:p>
    <w:p w14:paraId="1DDD09F4" w14:textId="77777777" w:rsidR="00AF4778" w:rsidRDefault="00AF4778" w:rsidP="00AF4778">
      <w:pPr>
        <w:jc w:val="both"/>
        <w:rPr>
          <w:rFonts w:ascii="Arial" w:eastAsiaTheme="minorHAnsi" w:hAnsi="Arial" w:cs="Arial"/>
        </w:rPr>
      </w:pPr>
      <w:r>
        <w:rPr>
          <w:rFonts w:ascii="Arial" w:hAnsi="Arial" w:cs="Arial"/>
        </w:rPr>
        <w:t xml:space="preserve">A pályát alkalomszerűen </w:t>
      </w:r>
      <w:proofErr w:type="spellStart"/>
      <w:r>
        <w:rPr>
          <w:rFonts w:ascii="Arial" w:hAnsi="Arial" w:cs="Arial"/>
        </w:rPr>
        <w:t>igénybevevők</w:t>
      </w:r>
      <w:proofErr w:type="spellEnd"/>
      <w:r>
        <w:rPr>
          <w:rFonts w:ascii="Arial" w:hAnsi="Arial" w:cs="Arial"/>
        </w:rPr>
        <w:t xml:space="preserve"> kötelesek a használati díjat előre készpénzben kiegyenlíteni a pályagondoknál.</w:t>
      </w:r>
    </w:p>
    <w:p w14:paraId="43D389A4" w14:textId="77777777" w:rsidR="00AF4778" w:rsidRDefault="00AF4778" w:rsidP="00AF4778">
      <w:pPr>
        <w:jc w:val="both"/>
        <w:rPr>
          <w:rFonts w:ascii="Arial" w:hAnsi="Arial" w:cs="Arial"/>
        </w:rPr>
      </w:pPr>
    </w:p>
    <w:p w14:paraId="255434AB" w14:textId="77777777" w:rsidR="00AF4778" w:rsidRDefault="00AF4778" w:rsidP="00AF4778">
      <w:pPr>
        <w:jc w:val="both"/>
        <w:rPr>
          <w:rFonts w:ascii="Arial" w:hAnsi="Arial" w:cs="Arial"/>
        </w:rPr>
      </w:pPr>
      <w:r>
        <w:rPr>
          <w:rFonts w:ascii="Arial" w:hAnsi="Arial" w:cs="Arial"/>
        </w:rPr>
        <w:t xml:space="preserve">A pályát rendszeresen sportcélra </w:t>
      </w:r>
      <w:proofErr w:type="spellStart"/>
      <w:r>
        <w:rPr>
          <w:rFonts w:ascii="Arial" w:hAnsi="Arial" w:cs="Arial"/>
        </w:rPr>
        <w:t>igénybevevők</w:t>
      </w:r>
      <w:proofErr w:type="spellEnd"/>
      <w:r>
        <w:rPr>
          <w:rFonts w:ascii="Arial" w:hAnsi="Arial" w:cs="Arial"/>
        </w:rPr>
        <w:t xml:space="preserve"> a használati díjat külön megállapodásban meghatározott módon fizetik meg. </w:t>
      </w:r>
    </w:p>
    <w:p w14:paraId="087F292E" w14:textId="77777777" w:rsidR="00AF4778" w:rsidRDefault="00AF4778" w:rsidP="00AF4778">
      <w:pPr>
        <w:spacing w:after="120"/>
        <w:jc w:val="both"/>
        <w:rPr>
          <w:rFonts w:ascii="Arial" w:hAnsi="Arial" w:cs="Arial"/>
        </w:rPr>
      </w:pPr>
    </w:p>
    <w:p w14:paraId="4D5835C6" w14:textId="2B020B7B" w:rsidR="00AF4778" w:rsidRDefault="00AF4778" w:rsidP="00AF4778">
      <w:pPr>
        <w:spacing w:after="120"/>
        <w:jc w:val="both"/>
        <w:rPr>
          <w:rFonts w:ascii="Arial" w:hAnsi="Arial" w:cs="Arial"/>
        </w:rPr>
      </w:pPr>
      <w:r>
        <w:rPr>
          <w:rFonts w:ascii="Arial" w:hAnsi="Arial" w:cs="Arial"/>
        </w:rPr>
        <w:t xml:space="preserve">4. az 1.pontban meghatározott műfüves futballpálya házirendjét az előterjesztés 1. melléklete szerinti tartalommal jóváhagyja. </w:t>
      </w:r>
    </w:p>
    <w:p w14:paraId="4C13C246" w14:textId="77777777" w:rsidR="00AF4778" w:rsidRDefault="00AF4778" w:rsidP="00AF4778">
      <w:pPr>
        <w:jc w:val="both"/>
        <w:rPr>
          <w:rFonts w:ascii="Arial" w:hAnsi="Arial" w:cs="Arial"/>
          <w:b/>
          <w:u w:val="single"/>
        </w:rPr>
      </w:pPr>
    </w:p>
    <w:p w14:paraId="69C0542B" w14:textId="77777777" w:rsidR="008232E8" w:rsidRDefault="008232E8" w:rsidP="008232E8">
      <w:pPr>
        <w:jc w:val="both"/>
        <w:rPr>
          <w:rFonts w:ascii="Arial" w:hAnsi="Arial" w:cs="Arial"/>
        </w:rPr>
      </w:pPr>
      <w:r>
        <w:rPr>
          <w:rFonts w:ascii="Arial" w:hAnsi="Arial" w:cs="Arial"/>
          <w:b/>
          <w:u w:val="single"/>
        </w:rPr>
        <w:t>Felelős</w:t>
      </w:r>
      <w:r>
        <w:rPr>
          <w:rFonts w:ascii="Arial" w:hAnsi="Arial" w:cs="Arial"/>
        </w:rPr>
        <w:t>: Polgármester</w:t>
      </w:r>
    </w:p>
    <w:p w14:paraId="1269DE26" w14:textId="77777777" w:rsidR="008232E8" w:rsidRDefault="008232E8" w:rsidP="008232E8">
      <w:pPr>
        <w:jc w:val="both"/>
        <w:rPr>
          <w:rFonts w:ascii="Arial" w:hAnsi="Arial" w:cs="Arial"/>
        </w:rPr>
      </w:pPr>
      <w:r>
        <w:rPr>
          <w:rFonts w:ascii="Arial" w:hAnsi="Arial" w:cs="Arial"/>
          <w:b/>
          <w:u w:val="single"/>
        </w:rPr>
        <w:t>Határidő</w:t>
      </w:r>
      <w:r>
        <w:rPr>
          <w:rFonts w:ascii="Arial" w:hAnsi="Arial" w:cs="Arial"/>
        </w:rPr>
        <w:t>: értelemszerűen</w:t>
      </w:r>
    </w:p>
    <w:p w14:paraId="60FAA56D" w14:textId="77777777" w:rsidR="0004640A" w:rsidRDefault="0004640A" w:rsidP="004E7F12">
      <w:pPr>
        <w:jc w:val="both"/>
        <w:rPr>
          <w:rFonts w:ascii="Arial" w:eastAsia="Arial Unicode MS" w:hAnsi="Arial" w:cs="Arial"/>
          <w:b/>
          <w:u w:val="single"/>
        </w:rPr>
      </w:pPr>
    </w:p>
    <w:p w14:paraId="35BBD921" w14:textId="5D2367AA" w:rsidR="00116887" w:rsidRPr="007F0E59" w:rsidRDefault="00116887" w:rsidP="00116887">
      <w:pPr>
        <w:jc w:val="both"/>
        <w:rPr>
          <w:rFonts w:ascii="Arial" w:hAnsi="Arial" w:cs="Arial"/>
          <w:b/>
          <w:sz w:val="28"/>
          <w:szCs w:val="28"/>
          <w:u w:val="single"/>
        </w:rPr>
      </w:pPr>
      <w:r>
        <w:rPr>
          <w:rFonts w:ascii="Arial" w:hAnsi="Arial" w:cs="Arial"/>
          <w:b/>
          <w:sz w:val="28"/>
          <w:szCs w:val="28"/>
          <w:u w:val="single"/>
        </w:rPr>
        <w:t>11</w:t>
      </w:r>
      <w:r w:rsidRPr="007F0E59">
        <w:rPr>
          <w:rFonts w:ascii="Arial" w:hAnsi="Arial" w:cs="Arial"/>
          <w:b/>
          <w:sz w:val="28"/>
          <w:szCs w:val="28"/>
          <w:u w:val="single"/>
        </w:rPr>
        <w:t>. napirendi pont</w:t>
      </w:r>
    </w:p>
    <w:p w14:paraId="2195EB67" w14:textId="77777777" w:rsidR="00B60ED0" w:rsidRDefault="00B60ED0" w:rsidP="00B60ED0">
      <w:pPr>
        <w:tabs>
          <w:tab w:val="left" w:pos="567"/>
        </w:tabs>
        <w:jc w:val="both"/>
        <w:rPr>
          <w:rFonts w:ascii="Arial" w:eastAsia="Arial" w:hAnsi="Arial" w:cs="Arial"/>
          <w:b/>
          <w:szCs w:val="22"/>
        </w:rPr>
      </w:pPr>
      <w:r>
        <w:rPr>
          <w:rFonts w:ascii="Arial" w:eastAsia="Arial" w:hAnsi="Arial" w:cs="Arial"/>
          <w:b/>
        </w:rPr>
        <w:t>Döntés a Budakeszi orvosi ügyelet ellátása tárgyában kötendő szerződésről és annak finanszírozásáról</w:t>
      </w:r>
    </w:p>
    <w:p w14:paraId="34996389" w14:textId="77777777" w:rsidR="00FC5099" w:rsidRDefault="00FC5099" w:rsidP="00FC5099">
      <w:pPr>
        <w:jc w:val="both"/>
        <w:rPr>
          <w:rFonts w:ascii="Arial" w:hAnsi="Arial" w:cs="Arial"/>
          <w:b/>
          <w:u w:val="single"/>
        </w:rPr>
      </w:pPr>
    </w:p>
    <w:p w14:paraId="516CB254" w14:textId="65F9F160" w:rsidR="00FC5099" w:rsidRDefault="00FC5099" w:rsidP="00FC5099">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Grégerné Papp Ildikó osztályvezető asszonynak, hogy röviden ismertesse az előterjesztést. </w:t>
      </w:r>
    </w:p>
    <w:p w14:paraId="5202291D" w14:textId="77777777" w:rsidR="00FC5099" w:rsidRDefault="00FC5099" w:rsidP="00FC5099">
      <w:pPr>
        <w:jc w:val="both"/>
        <w:rPr>
          <w:rFonts w:ascii="Arial" w:hAnsi="Arial" w:cs="Arial"/>
          <w:b/>
          <w:u w:val="single"/>
        </w:rPr>
      </w:pPr>
    </w:p>
    <w:p w14:paraId="37F02D41" w14:textId="69AABE62" w:rsidR="00FC5099" w:rsidRPr="00443D26" w:rsidRDefault="00FC5099" w:rsidP="00FC5099">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922620">
        <w:rPr>
          <w:rFonts w:ascii="Arial" w:hAnsi="Arial" w:cs="Arial"/>
          <w:i/>
        </w:rPr>
        <w:t>Röviden ismertette az előterjesztést.</w:t>
      </w:r>
      <w:r>
        <w:rPr>
          <w:rFonts w:ascii="Arial" w:hAnsi="Arial" w:cs="Arial"/>
          <w:i/>
        </w:rPr>
        <w:t xml:space="preserve"> </w:t>
      </w:r>
    </w:p>
    <w:p w14:paraId="1404E9C9" w14:textId="77777777" w:rsidR="00FC5099" w:rsidRDefault="00FC5099" w:rsidP="00FC5099">
      <w:pPr>
        <w:jc w:val="both"/>
        <w:rPr>
          <w:rFonts w:ascii="Arial" w:hAnsi="Arial" w:cs="Arial"/>
        </w:rPr>
      </w:pPr>
    </w:p>
    <w:p w14:paraId="27D92F6F" w14:textId="2E90D126" w:rsidR="00116887" w:rsidRDefault="00FC5099" w:rsidP="00FC5099">
      <w:pPr>
        <w:jc w:val="both"/>
        <w:rPr>
          <w:rFonts w:ascii="Arial" w:hAnsi="Arial" w:cs="Arial"/>
        </w:rPr>
      </w:pPr>
      <w:r w:rsidRPr="00B82FAB">
        <w:rPr>
          <w:rFonts w:ascii="Arial" w:hAnsi="Arial" w:cs="Arial"/>
          <w:b/>
          <w:u w:val="single"/>
        </w:rPr>
        <w:t>Tegzes Endre elnök</w:t>
      </w:r>
      <w:r w:rsidRPr="005D7EF9">
        <w:rPr>
          <w:rFonts w:ascii="Arial" w:hAnsi="Arial" w:cs="Arial"/>
          <w:b/>
        </w:rPr>
        <w:t>:</w:t>
      </w:r>
      <w:r>
        <w:rPr>
          <w:rFonts w:ascii="Arial" w:hAnsi="Arial" w:cs="Arial"/>
          <w:b/>
        </w:rPr>
        <w:t xml:space="preserve"> </w:t>
      </w:r>
      <w:r w:rsidRPr="00FC5099">
        <w:rPr>
          <w:rFonts w:ascii="Arial" w:hAnsi="Arial" w:cs="Arial"/>
        </w:rPr>
        <w:t>Kérdezem, hogy van-e kérdés, hozzászólás?</w:t>
      </w:r>
    </w:p>
    <w:p w14:paraId="04B46205" w14:textId="3D8BE404" w:rsidR="00FC5099" w:rsidRDefault="00FC5099" w:rsidP="00FC5099">
      <w:pPr>
        <w:jc w:val="both"/>
        <w:rPr>
          <w:rFonts w:ascii="Arial" w:hAnsi="Arial" w:cs="Arial"/>
        </w:rPr>
      </w:pPr>
    </w:p>
    <w:p w14:paraId="3AB731B7" w14:textId="7D475C4F" w:rsidR="00FC5099" w:rsidRPr="00FC5099" w:rsidRDefault="00FC5099" w:rsidP="00FC5099">
      <w:pPr>
        <w:jc w:val="both"/>
        <w:rPr>
          <w:rFonts w:ascii="Arial" w:eastAsia="Arial Unicode MS" w:hAnsi="Arial" w:cs="Arial"/>
        </w:rPr>
      </w:pPr>
      <w:r w:rsidRPr="00FC5099">
        <w:rPr>
          <w:rFonts w:ascii="Arial" w:hAnsi="Arial" w:cs="Arial"/>
          <w:b/>
          <w:u w:val="single"/>
        </w:rPr>
        <w:t xml:space="preserve">Papp István jegyző: </w:t>
      </w:r>
      <w:r>
        <w:rPr>
          <w:rFonts w:ascii="Arial" w:hAnsi="Arial" w:cs="Arial"/>
        </w:rPr>
        <w:t xml:space="preserve">Szeretném hangsúlyozni, hogy minden összeg nettóban értendő. </w:t>
      </w:r>
    </w:p>
    <w:p w14:paraId="72F760FE" w14:textId="77777777" w:rsidR="008D0E79" w:rsidRDefault="008D0E79" w:rsidP="004E7F12">
      <w:pPr>
        <w:jc w:val="both"/>
        <w:rPr>
          <w:rFonts w:ascii="Arial" w:eastAsia="Arial Unicode MS" w:hAnsi="Arial" w:cs="Arial"/>
          <w:b/>
          <w:u w:val="single"/>
        </w:rPr>
      </w:pPr>
    </w:p>
    <w:p w14:paraId="07CBE47C" w14:textId="34B08552" w:rsidR="00FC5099" w:rsidRDefault="00DF7D2D" w:rsidP="004E7F12">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 xml:space="preserve">: </w:t>
      </w:r>
      <w:r w:rsidR="0004640A" w:rsidRPr="0004640A">
        <w:rPr>
          <w:rFonts w:ascii="Arial" w:eastAsia="Arial Unicode MS" w:hAnsi="Arial" w:cs="Arial"/>
        </w:rPr>
        <w:t>Köszönöm</w:t>
      </w:r>
      <w:r w:rsidR="0004640A" w:rsidRPr="00FC5099">
        <w:rPr>
          <w:rFonts w:ascii="Arial" w:eastAsia="Arial Unicode MS" w:hAnsi="Arial" w:cs="Arial"/>
        </w:rPr>
        <w:t xml:space="preserve">. </w:t>
      </w:r>
      <w:r w:rsidR="00FC5099" w:rsidRPr="00FC5099">
        <w:rPr>
          <w:rFonts w:ascii="Arial" w:eastAsia="Arial Unicode MS" w:hAnsi="Arial" w:cs="Arial"/>
        </w:rPr>
        <w:t>Kérdezem, hogy van-e további hozzászólás.</w:t>
      </w:r>
      <w:r w:rsidR="00FC5099">
        <w:rPr>
          <w:rFonts w:ascii="Arial" w:eastAsia="Arial Unicode MS" w:hAnsi="Arial" w:cs="Arial"/>
        </w:rPr>
        <w:t xml:space="preserve"> Nincs. Akkor szavazzunk a határozati javaslatról az előterjesztésben foglaltak szerint. Indítható a szavazás.</w:t>
      </w:r>
    </w:p>
    <w:p w14:paraId="4B2F8242" w14:textId="77777777" w:rsidR="00FC5099" w:rsidRDefault="00FC5099" w:rsidP="00FC5099">
      <w:pPr>
        <w:spacing w:after="120"/>
        <w:jc w:val="both"/>
        <w:rPr>
          <w:rFonts w:ascii="Arial" w:hAnsi="Arial" w:cs="Arial"/>
          <w:b/>
        </w:rPr>
      </w:pPr>
    </w:p>
    <w:p w14:paraId="78EF95A9" w14:textId="701405CD" w:rsidR="00FC5099" w:rsidRPr="003945F0" w:rsidRDefault="00FC5099" w:rsidP="00FC5099">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480A4D">
        <w:rPr>
          <w:rFonts w:ascii="Arial" w:hAnsi="Arial" w:cs="Arial"/>
          <w:b/>
        </w:rPr>
        <w:t xml:space="preserve"> tagja </w:t>
      </w:r>
      <w:r>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1A4D64DD" w14:textId="77777777" w:rsidR="00FC5099" w:rsidRPr="003D41C1" w:rsidRDefault="00FC5099" w:rsidP="00FC5099">
      <w:pPr>
        <w:jc w:val="center"/>
        <w:rPr>
          <w:rFonts w:ascii="Arial" w:hAnsi="Arial" w:cs="Arial"/>
          <w:b/>
        </w:rPr>
      </w:pPr>
      <w:r w:rsidRPr="003D41C1">
        <w:rPr>
          <w:rFonts w:ascii="Arial" w:hAnsi="Arial" w:cs="Arial"/>
          <w:b/>
        </w:rPr>
        <w:t>NAGYKOVÁCSI NAGYKÖZSÉG ÖNKORMÁNYZAT</w:t>
      </w:r>
    </w:p>
    <w:p w14:paraId="26233E7D" w14:textId="77777777" w:rsidR="00FC5099" w:rsidRPr="003D41C1" w:rsidRDefault="00FC5099" w:rsidP="00FC5099">
      <w:pPr>
        <w:spacing w:after="120"/>
        <w:jc w:val="center"/>
        <w:rPr>
          <w:rFonts w:ascii="Arial" w:hAnsi="Arial" w:cs="Arial"/>
          <w:b/>
        </w:rPr>
      </w:pPr>
      <w:r w:rsidRPr="003D41C1">
        <w:rPr>
          <w:rFonts w:ascii="Arial" w:hAnsi="Arial" w:cs="Arial"/>
          <w:b/>
        </w:rPr>
        <w:t>PÉNZÜGYI ÉS TELEPÜLÉSFEJLESZTÉSI BIZOTTSÁGA</w:t>
      </w:r>
    </w:p>
    <w:p w14:paraId="312110D6" w14:textId="1E2D83BD" w:rsidR="00FC5099" w:rsidRPr="003D41C1" w:rsidRDefault="00FC5099" w:rsidP="00FC5099">
      <w:pPr>
        <w:spacing w:after="120"/>
        <w:jc w:val="center"/>
        <w:rPr>
          <w:rFonts w:ascii="Arial" w:hAnsi="Arial" w:cs="Arial"/>
          <w:b/>
        </w:rPr>
      </w:pPr>
      <w:r>
        <w:rPr>
          <w:rFonts w:ascii="Arial" w:hAnsi="Arial" w:cs="Arial"/>
          <w:b/>
        </w:rPr>
        <w:t>11/2018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w:t>
      </w:r>
      <w:r w:rsidRPr="003D41C1">
        <w:rPr>
          <w:rFonts w:ascii="Arial" w:hAnsi="Arial" w:cs="Arial"/>
          <w:b/>
        </w:rPr>
        <w:t xml:space="preserve">. </w:t>
      </w:r>
      <w:r>
        <w:rPr>
          <w:rFonts w:ascii="Arial" w:hAnsi="Arial" w:cs="Arial"/>
          <w:b/>
        </w:rPr>
        <w:t>22</w:t>
      </w:r>
      <w:r w:rsidRPr="003D41C1">
        <w:rPr>
          <w:rFonts w:ascii="Arial" w:hAnsi="Arial" w:cs="Arial"/>
          <w:b/>
        </w:rPr>
        <w:t>.) HATÁROZATA</w:t>
      </w:r>
    </w:p>
    <w:p w14:paraId="0E75B353" w14:textId="77777777" w:rsidR="00FC5099" w:rsidRDefault="00FC5099" w:rsidP="00FC5099">
      <w:pPr>
        <w:jc w:val="both"/>
        <w:rPr>
          <w:rFonts w:ascii="Arial" w:hAnsi="Arial" w:cs="Arial"/>
        </w:rPr>
      </w:pPr>
    </w:p>
    <w:p w14:paraId="01B80730" w14:textId="77777777" w:rsidR="00FC5099" w:rsidRDefault="00FC5099" w:rsidP="00FC5099">
      <w:pPr>
        <w:jc w:val="both"/>
        <w:rPr>
          <w:rFonts w:ascii="Arial" w:eastAsia="Arial" w:hAnsi="Arial" w:cs="Arial"/>
          <w:b/>
          <w:szCs w:val="22"/>
        </w:rPr>
      </w:pPr>
      <w:r>
        <w:rPr>
          <w:rFonts w:ascii="Arial" w:eastAsia="Arial" w:hAnsi="Arial" w:cs="Arial"/>
          <w:b/>
          <w:u w:val="single"/>
        </w:rPr>
        <w:lastRenderedPageBreak/>
        <w:t>Tárgy</w:t>
      </w:r>
      <w:r>
        <w:rPr>
          <w:rFonts w:ascii="Arial" w:eastAsia="Arial" w:hAnsi="Arial" w:cs="Arial"/>
          <w:b/>
        </w:rPr>
        <w:t>: Döntés a Budakeszi orvosi ügyelet ellátása tárgyában kötendő szerződésről és annak finanszírozásáról</w:t>
      </w:r>
    </w:p>
    <w:p w14:paraId="0BF864AD" w14:textId="77777777" w:rsidR="00FC5099" w:rsidRDefault="00FC5099" w:rsidP="00FC5099">
      <w:pPr>
        <w:jc w:val="both"/>
        <w:rPr>
          <w:rFonts w:ascii="Arial" w:eastAsia="Arial" w:hAnsi="Arial" w:cs="Arial"/>
        </w:rPr>
      </w:pPr>
    </w:p>
    <w:p w14:paraId="09DACA32" w14:textId="77777777" w:rsidR="00FC5099" w:rsidRDefault="00FC5099" w:rsidP="00FC5099">
      <w:pPr>
        <w:spacing w:after="120"/>
        <w:jc w:val="both"/>
        <w:rPr>
          <w:rFonts w:ascii="Arial" w:hAnsi="Arial" w:cs="Arial"/>
        </w:rPr>
      </w:pPr>
      <w:r>
        <w:rPr>
          <w:rFonts w:ascii="Arial" w:hAnsi="Arial" w:cs="Arial"/>
        </w:rPr>
        <w:t>Nagykovácsi Nagyközség Önkormányzat Pénzügyi és településfejlesztési bizottsága javasolja a Képviselő-testületnek az alábbi határozat elfogadását.</w:t>
      </w:r>
    </w:p>
    <w:p w14:paraId="533B0914" w14:textId="77777777" w:rsidR="00FC5099" w:rsidRDefault="00FC5099" w:rsidP="00FC5099">
      <w:pPr>
        <w:jc w:val="both"/>
        <w:rPr>
          <w:rFonts w:ascii="Arial" w:eastAsia="Arial" w:hAnsi="Arial" w:cs="Arial"/>
        </w:rPr>
      </w:pPr>
      <w:r>
        <w:rPr>
          <w:rFonts w:ascii="Arial" w:eastAsia="Arial" w:hAnsi="Arial" w:cs="Arial"/>
        </w:rPr>
        <w:t>Nagykovácsi Nagyközség Önkormányzatának Képviselő-testülete a Budakeszi orvosi ügyelet ellátására vonatkozó szerződés aláírására a jóváhagyást megadja.</w:t>
      </w:r>
    </w:p>
    <w:p w14:paraId="1AD838FF" w14:textId="77777777" w:rsidR="00FC5099" w:rsidRDefault="00FC5099" w:rsidP="00FC5099">
      <w:pPr>
        <w:jc w:val="both"/>
        <w:rPr>
          <w:rFonts w:ascii="Arial" w:eastAsia="Arial" w:hAnsi="Arial" w:cs="Arial"/>
        </w:rPr>
      </w:pPr>
      <w:r>
        <w:rPr>
          <w:rFonts w:ascii="Arial" w:eastAsia="Arial" w:hAnsi="Arial" w:cs="Arial"/>
        </w:rPr>
        <w:t xml:space="preserve"> </w:t>
      </w:r>
    </w:p>
    <w:p w14:paraId="740F590A" w14:textId="77777777" w:rsidR="00FC5099" w:rsidRDefault="00FC5099" w:rsidP="00FC5099">
      <w:pPr>
        <w:jc w:val="both"/>
        <w:rPr>
          <w:rFonts w:ascii="Arial" w:eastAsia="Arial" w:hAnsi="Arial" w:cs="Arial"/>
        </w:rPr>
      </w:pPr>
      <w:r>
        <w:rPr>
          <w:rFonts w:ascii="Arial" w:eastAsia="Arial" w:hAnsi="Arial" w:cs="Arial"/>
        </w:rPr>
        <w:t>Nagykovácsi Nagyközség Önkormányzatának Képviselő-testülete felhatalmazza a polgármestert a Budakeszi orvosi ügyelet finanszírozására vonatkozó pénzeszköz átadási megállapodás aláírására.</w:t>
      </w:r>
    </w:p>
    <w:p w14:paraId="0BD7BCA3" w14:textId="77777777" w:rsidR="00FC5099" w:rsidRDefault="00FC5099" w:rsidP="00FC5099">
      <w:pPr>
        <w:jc w:val="both"/>
        <w:rPr>
          <w:rFonts w:ascii="Arial" w:eastAsia="Arial" w:hAnsi="Arial" w:cs="Arial"/>
        </w:rPr>
      </w:pPr>
      <w:r>
        <w:rPr>
          <w:rFonts w:ascii="Arial" w:eastAsia="Arial" w:hAnsi="Arial" w:cs="Arial"/>
        </w:rPr>
        <w:t>Nagykovácsi Nagyközség Önkormányzatának Képviselő-testülete a Budakeszi Orvosi Ügyelet ellátásához a plusz 1 fő orvos/mentőtiszt lakosságszám arányosan meghatározott finanszírozásához 2018. évben 1 184 222 Ft összeggel hozzájárul.</w:t>
      </w:r>
    </w:p>
    <w:p w14:paraId="6E6C712F" w14:textId="77777777" w:rsidR="00FC5099" w:rsidRDefault="00FC5099" w:rsidP="00FC5099">
      <w:pPr>
        <w:jc w:val="both"/>
        <w:rPr>
          <w:rFonts w:ascii="Arial" w:eastAsia="Arial" w:hAnsi="Arial" w:cs="Arial"/>
        </w:rPr>
      </w:pPr>
    </w:p>
    <w:p w14:paraId="513F0C36" w14:textId="77777777" w:rsidR="00FC5099" w:rsidRDefault="00FC5099" w:rsidP="00FC5099">
      <w:pPr>
        <w:jc w:val="both"/>
        <w:rPr>
          <w:rFonts w:ascii="Arial" w:eastAsia="Arial" w:hAnsi="Arial" w:cs="Arial"/>
        </w:rPr>
      </w:pPr>
      <w:r>
        <w:rPr>
          <w:rFonts w:ascii="Arial" w:eastAsia="Arial" w:hAnsi="Arial" w:cs="Arial"/>
          <w:b/>
          <w:u w:val="single"/>
        </w:rPr>
        <w:t>Határidő</w:t>
      </w:r>
      <w:r>
        <w:rPr>
          <w:rFonts w:ascii="Arial" w:eastAsia="Arial" w:hAnsi="Arial" w:cs="Arial"/>
          <w:b/>
        </w:rPr>
        <w:t xml:space="preserve">: </w:t>
      </w:r>
      <w:r>
        <w:rPr>
          <w:rFonts w:ascii="Arial" w:eastAsia="Arial" w:hAnsi="Arial" w:cs="Arial"/>
        </w:rPr>
        <w:t>azonnal</w:t>
      </w:r>
    </w:p>
    <w:p w14:paraId="7AC4626F" w14:textId="77777777" w:rsidR="00FC5099" w:rsidRDefault="00FC5099" w:rsidP="00FC5099">
      <w:pPr>
        <w:jc w:val="both"/>
        <w:rPr>
          <w:rFonts w:ascii="Arial" w:eastAsia="Arial" w:hAnsi="Arial" w:cs="Arial"/>
          <w:b/>
          <w:sz w:val="22"/>
          <w:u w:val="single"/>
        </w:rPr>
      </w:pPr>
      <w:proofErr w:type="gramStart"/>
      <w:r>
        <w:rPr>
          <w:rFonts w:ascii="Arial" w:eastAsia="Arial" w:hAnsi="Arial" w:cs="Arial"/>
          <w:b/>
          <w:u w:val="single"/>
        </w:rPr>
        <w:t>Felelős</w:t>
      </w:r>
      <w:r>
        <w:rPr>
          <w:rFonts w:ascii="Arial" w:eastAsia="Arial" w:hAnsi="Arial" w:cs="Arial"/>
          <w:b/>
        </w:rPr>
        <w:t xml:space="preserve">:   </w:t>
      </w:r>
      <w:proofErr w:type="gramEnd"/>
      <w:r>
        <w:rPr>
          <w:rFonts w:ascii="Arial" w:eastAsia="Arial" w:hAnsi="Arial" w:cs="Arial"/>
        </w:rPr>
        <w:t>polgármester</w:t>
      </w:r>
    </w:p>
    <w:p w14:paraId="44DC1FAB" w14:textId="77777777" w:rsidR="008D0E79" w:rsidRDefault="008D0E79" w:rsidP="00FC5099">
      <w:pPr>
        <w:spacing w:after="120"/>
        <w:jc w:val="both"/>
        <w:rPr>
          <w:rFonts w:ascii="Arial" w:eastAsia="Arial Unicode MS" w:hAnsi="Arial" w:cs="Arial"/>
          <w:b/>
          <w:u w:val="single"/>
        </w:rPr>
      </w:pPr>
    </w:p>
    <w:p w14:paraId="499BE477" w14:textId="5F881976" w:rsidR="003709B1" w:rsidRDefault="008D0E79" w:rsidP="008D0E79">
      <w:pPr>
        <w:spacing w:after="120"/>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8D0E79">
        <w:rPr>
          <w:rFonts w:ascii="Arial" w:eastAsia="Arial Unicode MS" w:hAnsi="Arial" w:cs="Arial"/>
        </w:rPr>
        <w:t>Köszönöm.</w:t>
      </w:r>
      <w:r>
        <w:rPr>
          <w:rFonts w:ascii="Arial" w:eastAsia="Arial Unicode MS" w:hAnsi="Arial" w:cs="Arial"/>
          <w:b/>
        </w:rPr>
        <w:t xml:space="preserve"> </w:t>
      </w:r>
      <w:r w:rsidR="0004640A">
        <w:rPr>
          <w:rFonts w:ascii="Arial" w:eastAsia="Arial Unicode MS" w:hAnsi="Arial" w:cs="Arial"/>
        </w:rPr>
        <w:t>Van-e további hozzászólás, kérdés? Nincs. akkor</w:t>
      </w:r>
      <w:r w:rsidR="00090A09">
        <w:rPr>
          <w:rFonts w:ascii="Arial" w:eastAsia="Arial Unicode MS" w:hAnsi="Arial" w:cs="Arial"/>
        </w:rPr>
        <w:t xml:space="preserve"> a Pénzügyi b</w:t>
      </w:r>
      <w:r w:rsidR="00C01795">
        <w:rPr>
          <w:rFonts w:ascii="Arial" w:eastAsia="Arial Unicode MS" w:hAnsi="Arial" w:cs="Arial"/>
        </w:rPr>
        <w:t xml:space="preserve">izottság </w:t>
      </w:r>
      <w:r w:rsidR="00524418">
        <w:rPr>
          <w:rFonts w:ascii="Arial" w:eastAsia="Arial Unicode MS" w:hAnsi="Arial" w:cs="Arial"/>
        </w:rPr>
        <w:t xml:space="preserve">nyílt </w:t>
      </w:r>
      <w:r w:rsidR="00C01795" w:rsidRPr="00480A4D">
        <w:rPr>
          <w:rFonts w:ascii="Arial" w:eastAsia="Arial Unicode MS" w:hAnsi="Arial" w:cs="Arial"/>
        </w:rPr>
        <w:t>ülését</w:t>
      </w:r>
      <w:r w:rsidR="0039407D" w:rsidRPr="00480A4D">
        <w:rPr>
          <w:rFonts w:ascii="Arial" w:eastAsia="Arial Unicode MS" w:hAnsi="Arial" w:cs="Arial"/>
        </w:rPr>
        <w:t xml:space="preserve"> </w:t>
      </w:r>
      <w:r>
        <w:rPr>
          <w:rFonts w:ascii="Arial" w:eastAsia="Arial Unicode MS" w:hAnsi="Arial" w:cs="Arial"/>
        </w:rPr>
        <w:t xml:space="preserve">19 </w:t>
      </w:r>
      <w:r w:rsidR="006A2D03" w:rsidRPr="00480A4D">
        <w:rPr>
          <w:rFonts w:ascii="Arial" w:eastAsia="Arial Unicode MS" w:hAnsi="Arial" w:cs="Arial"/>
        </w:rPr>
        <w:t>óra</w:t>
      </w:r>
      <w:r w:rsidR="00D641FA" w:rsidRPr="00480A4D">
        <w:rPr>
          <w:rFonts w:ascii="Arial" w:eastAsia="Arial Unicode MS" w:hAnsi="Arial" w:cs="Arial"/>
        </w:rPr>
        <w:t xml:space="preserve"> </w:t>
      </w:r>
      <w:r>
        <w:rPr>
          <w:rFonts w:ascii="Arial" w:eastAsia="Arial Unicode MS" w:hAnsi="Arial" w:cs="Arial"/>
        </w:rPr>
        <w:t xml:space="preserve">25 </w:t>
      </w:r>
      <w:r w:rsidR="0004058C" w:rsidRPr="00480A4D">
        <w:rPr>
          <w:rFonts w:ascii="Arial" w:eastAsia="Arial Unicode MS" w:hAnsi="Arial" w:cs="Arial"/>
        </w:rPr>
        <w:t>perckor</w:t>
      </w:r>
      <w:r w:rsidR="006A2D03" w:rsidRPr="00480A4D">
        <w:rPr>
          <w:rFonts w:ascii="Arial" w:eastAsia="Arial Unicode MS" w:hAnsi="Arial" w:cs="Arial"/>
        </w:rPr>
        <w:t xml:space="preserve"> </w:t>
      </w:r>
      <w:r w:rsidR="000A194B" w:rsidRPr="00480A4D">
        <w:rPr>
          <w:rFonts w:ascii="Arial" w:eastAsia="Arial Unicode MS" w:hAnsi="Arial" w:cs="Arial"/>
        </w:rPr>
        <w:t>lezárom.</w:t>
      </w:r>
      <w:r>
        <w:rPr>
          <w:rFonts w:ascii="Arial" w:eastAsia="Arial Unicode MS" w:hAnsi="Arial" w:cs="Arial"/>
        </w:rPr>
        <w:t xml:space="preserve"> Zárt üléssel folytatjuk.</w:t>
      </w:r>
    </w:p>
    <w:p w14:paraId="6DB3EC7F" w14:textId="77777777" w:rsidR="00F51E85" w:rsidRDefault="00F51E85" w:rsidP="000F2325">
      <w:pPr>
        <w:jc w:val="center"/>
        <w:rPr>
          <w:rFonts w:ascii="Arial" w:eastAsia="Arial Unicode MS" w:hAnsi="Arial" w:cs="Arial"/>
        </w:rPr>
      </w:pPr>
    </w:p>
    <w:p w14:paraId="19B18F08" w14:textId="77777777" w:rsidR="004119AA" w:rsidRDefault="004119AA" w:rsidP="000F2325">
      <w:pPr>
        <w:jc w:val="center"/>
        <w:rPr>
          <w:rFonts w:ascii="Arial" w:eastAsia="Arial Unicode MS" w:hAnsi="Arial" w:cs="Arial"/>
        </w:rPr>
      </w:pPr>
    </w:p>
    <w:p w14:paraId="64E7C7CE" w14:textId="6C528D6E" w:rsidR="00CF5014" w:rsidRDefault="00CF5014" w:rsidP="000F2325">
      <w:pPr>
        <w:jc w:val="center"/>
        <w:rPr>
          <w:rFonts w:ascii="Arial" w:eastAsia="Arial Unicode MS" w:hAnsi="Arial" w:cs="Arial"/>
        </w:rPr>
      </w:pPr>
      <w:r w:rsidRPr="00DD7F10">
        <w:rPr>
          <w:rFonts w:ascii="Arial" w:eastAsia="Arial Unicode MS" w:hAnsi="Arial" w:cs="Arial"/>
        </w:rPr>
        <w:t>K.m.f.</w:t>
      </w:r>
    </w:p>
    <w:p w14:paraId="36089997" w14:textId="48605295" w:rsidR="004119AA" w:rsidRDefault="004119AA" w:rsidP="000F2325">
      <w:pPr>
        <w:jc w:val="center"/>
        <w:rPr>
          <w:rFonts w:ascii="Arial" w:eastAsia="Arial Unicode MS" w:hAnsi="Arial" w:cs="Arial"/>
        </w:rPr>
      </w:pPr>
    </w:p>
    <w:p w14:paraId="324CEC3E" w14:textId="77777777" w:rsidR="004119AA" w:rsidRPr="00DD7F10" w:rsidRDefault="004119AA" w:rsidP="000F2325">
      <w:pPr>
        <w:jc w:val="center"/>
        <w:rPr>
          <w:rFonts w:ascii="Arial" w:eastAsia="Arial Unicode MS" w:hAnsi="Arial" w:cs="Arial"/>
        </w:rPr>
      </w:pPr>
    </w:p>
    <w:p w14:paraId="64E7C7D1" w14:textId="0605508F" w:rsidR="00CF5014" w:rsidRPr="00DD7F10" w:rsidRDefault="00EE63C2" w:rsidP="00CF5014">
      <w:pPr>
        <w:rPr>
          <w:rFonts w:ascii="Arial" w:eastAsia="Arial Unicode MS" w:hAnsi="Arial" w:cs="Arial"/>
        </w:rPr>
      </w:pPr>
      <w:r>
        <w:rPr>
          <w:rFonts w:ascii="Arial" w:eastAsia="Arial Unicode MS" w:hAnsi="Arial" w:cs="Arial"/>
        </w:rPr>
        <w:tab/>
      </w:r>
      <w:r w:rsidR="007F6ED7">
        <w:rPr>
          <w:rFonts w:ascii="Arial" w:eastAsia="Arial Unicode MS" w:hAnsi="Arial" w:cs="Arial"/>
        </w:rPr>
        <w:tab/>
      </w:r>
      <w:r w:rsidR="00511B17">
        <w:rPr>
          <w:rFonts w:ascii="Arial" w:eastAsia="Arial Unicode MS" w:hAnsi="Arial" w:cs="Arial"/>
        </w:rPr>
        <w:t>Fodor Attila</w:t>
      </w:r>
      <w:r w:rsidR="00CF5014">
        <w:rPr>
          <w:rFonts w:ascii="Arial" w:eastAsia="Arial Unicode MS" w:hAnsi="Arial" w:cs="Arial"/>
        </w:rPr>
        <w:tab/>
      </w:r>
      <w:r w:rsidR="00CF5014">
        <w:rPr>
          <w:rFonts w:ascii="Arial" w:eastAsia="Arial Unicode MS" w:hAnsi="Arial" w:cs="Arial"/>
        </w:rPr>
        <w:tab/>
      </w:r>
      <w:r w:rsidR="007F6ED7">
        <w:rPr>
          <w:rFonts w:ascii="Arial" w:eastAsia="Arial Unicode MS" w:hAnsi="Arial" w:cs="Arial"/>
        </w:rPr>
        <w:tab/>
      </w:r>
      <w:r w:rsidR="007F6ED7">
        <w:rPr>
          <w:rFonts w:ascii="Arial" w:eastAsia="Arial Unicode MS" w:hAnsi="Arial" w:cs="Arial"/>
        </w:rPr>
        <w:tab/>
      </w:r>
      <w:r w:rsidR="007F6ED7">
        <w:rPr>
          <w:rFonts w:ascii="Arial" w:eastAsia="Arial Unicode MS" w:hAnsi="Arial" w:cs="Arial"/>
        </w:rPr>
        <w:tab/>
      </w:r>
      <w:r w:rsidR="007F6ED7">
        <w:rPr>
          <w:rFonts w:ascii="Arial" w:eastAsia="Arial Unicode MS" w:hAnsi="Arial" w:cs="Arial"/>
        </w:rPr>
        <w:tab/>
      </w:r>
      <w:r w:rsidR="00524418">
        <w:rPr>
          <w:rFonts w:ascii="Arial" w:eastAsia="Arial Unicode MS" w:hAnsi="Arial" w:cs="Arial"/>
        </w:rPr>
        <w:t>Tegzes Endre</w:t>
      </w:r>
    </w:p>
    <w:p w14:paraId="64E7C7D2" w14:textId="7AB39403" w:rsidR="000A768B" w:rsidRPr="005C3B44" w:rsidRDefault="003245F9" w:rsidP="003245F9">
      <w:pPr>
        <w:ind w:left="708" w:firstLine="708"/>
        <w:rPr>
          <w:rFonts w:ascii="Arial" w:eastAsia="Arial Unicode MS" w:hAnsi="Arial" w:cs="Arial"/>
        </w:rPr>
      </w:pPr>
      <w:r>
        <w:rPr>
          <w:rFonts w:ascii="Arial" w:eastAsia="Arial Unicode MS" w:hAnsi="Arial" w:cs="Arial"/>
        </w:rPr>
        <w:t xml:space="preserve">     </w:t>
      </w:r>
      <w:r w:rsidR="004E7F12">
        <w:rPr>
          <w:rFonts w:ascii="Arial" w:eastAsia="Arial Unicode MS" w:hAnsi="Arial" w:cs="Arial"/>
        </w:rPr>
        <w:t>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sidR="006C4861">
        <w:rPr>
          <w:rFonts w:ascii="Arial" w:eastAsia="Arial Unicode MS" w:hAnsi="Arial" w:cs="Arial"/>
        </w:rPr>
        <w:t>elnök</w:t>
      </w:r>
    </w:p>
    <w:sectPr w:rsidR="000A768B" w:rsidRPr="005C3B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2F597" w14:textId="77777777" w:rsidR="00562C7D" w:rsidRDefault="00562C7D" w:rsidP="00A560CD">
      <w:r>
        <w:separator/>
      </w:r>
    </w:p>
  </w:endnote>
  <w:endnote w:type="continuationSeparator" w:id="0">
    <w:p w14:paraId="04343DD6" w14:textId="77777777" w:rsidR="00562C7D" w:rsidRDefault="00562C7D" w:rsidP="00A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62836451"/>
      <w:docPartObj>
        <w:docPartGallery w:val="Page Numbers (Bottom of Page)"/>
        <w:docPartUnique/>
      </w:docPartObj>
    </w:sdtPr>
    <w:sdtEndPr/>
    <w:sdtContent>
      <w:p w14:paraId="64E7C7D8" w14:textId="50A78A4B" w:rsidR="00FC5099" w:rsidRPr="00015E31" w:rsidRDefault="00FC5099">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F61B1D">
          <w:rPr>
            <w:rFonts w:ascii="Arial" w:hAnsi="Arial" w:cs="Arial"/>
            <w:noProof/>
            <w:sz w:val="20"/>
          </w:rPr>
          <w:t>4</w:t>
        </w:r>
        <w:r w:rsidRPr="00015E31">
          <w:rPr>
            <w:rFonts w:ascii="Arial" w:hAnsi="Arial" w:cs="Arial"/>
            <w:sz w:val="20"/>
          </w:rPr>
          <w:fldChar w:fldCharType="end"/>
        </w:r>
      </w:p>
    </w:sdtContent>
  </w:sdt>
  <w:p w14:paraId="64E7C7D9" w14:textId="77777777" w:rsidR="00FC5099" w:rsidRDefault="00FC509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DE993" w14:textId="77777777" w:rsidR="00562C7D" w:rsidRDefault="00562C7D" w:rsidP="00A560CD">
      <w:r>
        <w:separator/>
      </w:r>
    </w:p>
  </w:footnote>
  <w:footnote w:type="continuationSeparator" w:id="0">
    <w:p w14:paraId="3A90A0E3" w14:textId="77777777" w:rsidR="00562C7D" w:rsidRDefault="00562C7D" w:rsidP="00A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C7D7" w14:textId="280104AF" w:rsidR="00FC5099" w:rsidRPr="00A560CD" w:rsidRDefault="00FC5099">
    <w:pPr>
      <w:pStyle w:val="lfej"/>
      <w:rPr>
        <w:rFonts w:ascii="Arial" w:hAnsi="Arial" w:cs="Arial"/>
        <w:b/>
      </w:rPr>
    </w:pPr>
    <w:r w:rsidRPr="00A560CD">
      <w:rPr>
        <w:rFonts w:ascii="Arial" w:hAnsi="Arial" w:cs="Arial"/>
        <w:b/>
      </w:rPr>
      <w:t>Ügyiratszám</w:t>
    </w:r>
    <w:r w:rsidR="00F61B1D">
      <w:rPr>
        <w:rFonts w:ascii="Arial" w:hAnsi="Arial" w:cs="Arial"/>
        <w:b/>
      </w:rPr>
      <w:t>: 53</w:t>
    </w:r>
    <w:r>
      <w:rPr>
        <w:rFonts w:ascii="Arial" w:hAnsi="Arial" w:cs="Arial"/>
        <w:b/>
      </w:rPr>
      <w:t>/2018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D57CE6"/>
    <w:multiLevelType w:val="hybridMultilevel"/>
    <w:tmpl w:val="A81A92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4074737"/>
    <w:multiLevelType w:val="hybridMultilevel"/>
    <w:tmpl w:val="F08E15AA"/>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CC223E"/>
    <w:multiLevelType w:val="hybridMultilevel"/>
    <w:tmpl w:val="13424506"/>
    <w:lvl w:ilvl="0" w:tplc="A0649B10">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575A6614"/>
    <w:multiLevelType w:val="hybridMultilevel"/>
    <w:tmpl w:val="6D12BE32"/>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num w:numId="1">
    <w:abstractNumId w:val="3"/>
  </w:num>
  <w:num w:numId="2">
    <w:abstractNumId w:val="5"/>
  </w:num>
  <w:num w:numId="3">
    <w:abstractNumId w:val="1"/>
  </w:num>
  <w:num w:numId="4">
    <w:abstractNumId w:val="4"/>
  </w:num>
  <w:num w:numId="5">
    <w:abstractNumId w:val="4"/>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CD"/>
    <w:rsid w:val="00000D66"/>
    <w:rsid w:val="000017E2"/>
    <w:rsid w:val="000019B3"/>
    <w:rsid w:val="0000333C"/>
    <w:rsid w:val="0000387C"/>
    <w:rsid w:val="000043E8"/>
    <w:rsid w:val="000054E7"/>
    <w:rsid w:val="0000759A"/>
    <w:rsid w:val="00007F22"/>
    <w:rsid w:val="00011B1C"/>
    <w:rsid w:val="0001281C"/>
    <w:rsid w:val="00013604"/>
    <w:rsid w:val="00013A8B"/>
    <w:rsid w:val="00015605"/>
    <w:rsid w:val="00015A1E"/>
    <w:rsid w:val="00015E31"/>
    <w:rsid w:val="000160BE"/>
    <w:rsid w:val="00016E0A"/>
    <w:rsid w:val="00017A8D"/>
    <w:rsid w:val="00020FDF"/>
    <w:rsid w:val="000219E3"/>
    <w:rsid w:val="00023893"/>
    <w:rsid w:val="00027479"/>
    <w:rsid w:val="0003162E"/>
    <w:rsid w:val="00031EC1"/>
    <w:rsid w:val="00031FF2"/>
    <w:rsid w:val="0003231D"/>
    <w:rsid w:val="000325EF"/>
    <w:rsid w:val="000335AB"/>
    <w:rsid w:val="0003418C"/>
    <w:rsid w:val="0003421B"/>
    <w:rsid w:val="000350E2"/>
    <w:rsid w:val="00035A46"/>
    <w:rsid w:val="00035A60"/>
    <w:rsid w:val="00035B30"/>
    <w:rsid w:val="00036A19"/>
    <w:rsid w:val="0003791A"/>
    <w:rsid w:val="00037F4A"/>
    <w:rsid w:val="0004058C"/>
    <w:rsid w:val="00040AED"/>
    <w:rsid w:val="00041EB9"/>
    <w:rsid w:val="00042D4C"/>
    <w:rsid w:val="000430D5"/>
    <w:rsid w:val="00043446"/>
    <w:rsid w:val="00043580"/>
    <w:rsid w:val="0004390E"/>
    <w:rsid w:val="00043E9D"/>
    <w:rsid w:val="0004640A"/>
    <w:rsid w:val="00046914"/>
    <w:rsid w:val="00047299"/>
    <w:rsid w:val="000476B8"/>
    <w:rsid w:val="00047B5A"/>
    <w:rsid w:val="0005058D"/>
    <w:rsid w:val="00053891"/>
    <w:rsid w:val="00053A1E"/>
    <w:rsid w:val="000541CF"/>
    <w:rsid w:val="00054774"/>
    <w:rsid w:val="00055660"/>
    <w:rsid w:val="00055A36"/>
    <w:rsid w:val="000561F8"/>
    <w:rsid w:val="00057C3C"/>
    <w:rsid w:val="0006030C"/>
    <w:rsid w:val="00060963"/>
    <w:rsid w:val="00061C1F"/>
    <w:rsid w:val="000621CA"/>
    <w:rsid w:val="000628C7"/>
    <w:rsid w:val="00062AC0"/>
    <w:rsid w:val="00062FD8"/>
    <w:rsid w:val="00063450"/>
    <w:rsid w:val="000647F7"/>
    <w:rsid w:val="0006554C"/>
    <w:rsid w:val="0006576F"/>
    <w:rsid w:val="0006584F"/>
    <w:rsid w:val="000659BA"/>
    <w:rsid w:val="00065D7D"/>
    <w:rsid w:val="000662D1"/>
    <w:rsid w:val="000677D2"/>
    <w:rsid w:val="0007007B"/>
    <w:rsid w:val="00072377"/>
    <w:rsid w:val="00072714"/>
    <w:rsid w:val="00072F03"/>
    <w:rsid w:val="00073C4F"/>
    <w:rsid w:val="000741A9"/>
    <w:rsid w:val="00074C7F"/>
    <w:rsid w:val="00075668"/>
    <w:rsid w:val="00076505"/>
    <w:rsid w:val="000801E7"/>
    <w:rsid w:val="000812B9"/>
    <w:rsid w:val="00082305"/>
    <w:rsid w:val="000824C0"/>
    <w:rsid w:val="000824DC"/>
    <w:rsid w:val="00083107"/>
    <w:rsid w:val="000835FC"/>
    <w:rsid w:val="000846D9"/>
    <w:rsid w:val="00084D21"/>
    <w:rsid w:val="00085AE2"/>
    <w:rsid w:val="000866A0"/>
    <w:rsid w:val="000878B7"/>
    <w:rsid w:val="00090A09"/>
    <w:rsid w:val="00090CFF"/>
    <w:rsid w:val="00092FBB"/>
    <w:rsid w:val="0009362A"/>
    <w:rsid w:val="000938CE"/>
    <w:rsid w:val="0009459D"/>
    <w:rsid w:val="000957BB"/>
    <w:rsid w:val="000960BC"/>
    <w:rsid w:val="00096484"/>
    <w:rsid w:val="0009749C"/>
    <w:rsid w:val="000A028E"/>
    <w:rsid w:val="000A05B2"/>
    <w:rsid w:val="000A1850"/>
    <w:rsid w:val="000A18CD"/>
    <w:rsid w:val="000A194B"/>
    <w:rsid w:val="000A26C2"/>
    <w:rsid w:val="000A28DE"/>
    <w:rsid w:val="000A3C1C"/>
    <w:rsid w:val="000A3FD2"/>
    <w:rsid w:val="000A4580"/>
    <w:rsid w:val="000A4992"/>
    <w:rsid w:val="000A6099"/>
    <w:rsid w:val="000A6393"/>
    <w:rsid w:val="000A66F6"/>
    <w:rsid w:val="000A6DAE"/>
    <w:rsid w:val="000A6F33"/>
    <w:rsid w:val="000A768B"/>
    <w:rsid w:val="000A7EC9"/>
    <w:rsid w:val="000B061E"/>
    <w:rsid w:val="000B1F44"/>
    <w:rsid w:val="000B29E2"/>
    <w:rsid w:val="000B318C"/>
    <w:rsid w:val="000B3452"/>
    <w:rsid w:val="000B5809"/>
    <w:rsid w:val="000B655D"/>
    <w:rsid w:val="000B6776"/>
    <w:rsid w:val="000B7871"/>
    <w:rsid w:val="000C01E4"/>
    <w:rsid w:val="000C0617"/>
    <w:rsid w:val="000C09EA"/>
    <w:rsid w:val="000C113B"/>
    <w:rsid w:val="000C1C51"/>
    <w:rsid w:val="000C261B"/>
    <w:rsid w:val="000C2F67"/>
    <w:rsid w:val="000C4FB8"/>
    <w:rsid w:val="000C53DE"/>
    <w:rsid w:val="000C5B9B"/>
    <w:rsid w:val="000C60EC"/>
    <w:rsid w:val="000C66E0"/>
    <w:rsid w:val="000C6ADA"/>
    <w:rsid w:val="000C6FE2"/>
    <w:rsid w:val="000C7412"/>
    <w:rsid w:val="000D0256"/>
    <w:rsid w:val="000D074D"/>
    <w:rsid w:val="000D1497"/>
    <w:rsid w:val="000D1640"/>
    <w:rsid w:val="000D2E0B"/>
    <w:rsid w:val="000D3739"/>
    <w:rsid w:val="000D39AF"/>
    <w:rsid w:val="000D3F69"/>
    <w:rsid w:val="000D3FE6"/>
    <w:rsid w:val="000D4203"/>
    <w:rsid w:val="000D456F"/>
    <w:rsid w:val="000D4DD2"/>
    <w:rsid w:val="000D5708"/>
    <w:rsid w:val="000D672E"/>
    <w:rsid w:val="000E0DFE"/>
    <w:rsid w:val="000E14A9"/>
    <w:rsid w:val="000E2BED"/>
    <w:rsid w:val="000E3579"/>
    <w:rsid w:val="000E35A2"/>
    <w:rsid w:val="000E397A"/>
    <w:rsid w:val="000E50F9"/>
    <w:rsid w:val="000E5FF3"/>
    <w:rsid w:val="000F1A24"/>
    <w:rsid w:val="000F1EF4"/>
    <w:rsid w:val="000F2325"/>
    <w:rsid w:val="000F306A"/>
    <w:rsid w:val="000F3A4C"/>
    <w:rsid w:val="000F4C28"/>
    <w:rsid w:val="000F50E9"/>
    <w:rsid w:val="000F592C"/>
    <w:rsid w:val="000F5EED"/>
    <w:rsid w:val="000F6BB7"/>
    <w:rsid w:val="000F6C37"/>
    <w:rsid w:val="000F7AA4"/>
    <w:rsid w:val="00100086"/>
    <w:rsid w:val="00102028"/>
    <w:rsid w:val="001023DC"/>
    <w:rsid w:val="001029FF"/>
    <w:rsid w:val="001037DD"/>
    <w:rsid w:val="00104AFC"/>
    <w:rsid w:val="00104E9F"/>
    <w:rsid w:val="001050A3"/>
    <w:rsid w:val="00105DD2"/>
    <w:rsid w:val="001062E4"/>
    <w:rsid w:val="001065AF"/>
    <w:rsid w:val="00106658"/>
    <w:rsid w:val="001066B2"/>
    <w:rsid w:val="001070EE"/>
    <w:rsid w:val="00107855"/>
    <w:rsid w:val="00110102"/>
    <w:rsid w:val="00110E77"/>
    <w:rsid w:val="0011199F"/>
    <w:rsid w:val="0011309E"/>
    <w:rsid w:val="00113E1B"/>
    <w:rsid w:val="001150EE"/>
    <w:rsid w:val="00115CF5"/>
    <w:rsid w:val="00116887"/>
    <w:rsid w:val="0011756A"/>
    <w:rsid w:val="001178BD"/>
    <w:rsid w:val="00120DC2"/>
    <w:rsid w:val="00122B59"/>
    <w:rsid w:val="0012301F"/>
    <w:rsid w:val="00123624"/>
    <w:rsid w:val="00123E04"/>
    <w:rsid w:val="00126C01"/>
    <w:rsid w:val="00126EC4"/>
    <w:rsid w:val="00127067"/>
    <w:rsid w:val="001304BB"/>
    <w:rsid w:val="00130901"/>
    <w:rsid w:val="001309BD"/>
    <w:rsid w:val="00131F68"/>
    <w:rsid w:val="0013295D"/>
    <w:rsid w:val="001329B2"/>
    <w:rsid w:val="001329B3"/>
    <w:rsid w:val="00132CAE"/>
    <w:rsid w:val="00132CBE"/>
    <w:rsid w:val="001339D5"/>
    <w:rsid w:val="00133ED0"/>
    <w:rsid w:val="00133F73"/>
    <w:rsid w:val="00134509"/>
    <w:rsid w:val="00134729"/>
    <w:rsid w:val="00134741"/>
    <w:rsid w:val="0013598E"/>
    <w:rsid w:val="00135C3B"/>
    <w:rsid w:val="00135ED3"/>
    <w:rsid w:val="001373EB"/>
    <w:rsid w:val="001403D4"/>
    <w:rsid w:val="00141FE2"/>
    <w:rsid w:val="00142DFA"/>
    <w:rsid w:val="0014320E"/>
    <w:rsid w:val="00143BDF"/>
    <w:rsid w:val="00143E0F"/>
    <w:rsid w:val="00144985"/>
    <w:rsid w:val="0014551B"/>
    <w:rsid w:val="001456C6"/>
    <w:rsid w:val="00146834"/>
    <w:rsid w:val="00146A94"/>
    <w:rsid w:val="00146CB7"/>
    <w:rsid w:val="00147984"/>
    <w:rsid w:val="00147C4E"/>
    <w:rsid w:val="0015024E"/>
    <w:rsid w:val="0015082A"/>
    <w:rsid w:val="00150E28"/>
    <w:rsid w:val="00151056"/>
    <w:rsid w:val="0015213A"/>
    <w:rsid w:val="00152826"/>
    <w:rsid w:val="001551C7"/>
    <w:rsid w:val="00155AFD"/>
    <w:rsid w:val="00156957"/>
    <w:rsid w:val="00156A31"/>
    <w:rsid w:val="00160F5B"/>
    <w:rsid w:val="00162816"/>
    <w:rsid w:val="00163760"/>
    <w:rsid w:val="00163A52"/>
    <w:rsid w:val="00164766"/>
    <w:rsid w:val="00164F72"/>
    <w:rsid w:val="00166A18"/>
    <w:rsid w:val="001670BB"/>
    <w:rsid w:val="001677E4"/>
    <w:rsid w:val="00167865"/>
    <w:rsid w:val="001702E5"/>
    <w:rsid w:val="00170F63"/>
    <w:rsid w:val="001710D2"/>
    <w:rsid w:val="001718EA"/>
    <w:rsid w:val="001724AD"/>
    <w:rsid w:val="00172ED4"/>
    <w:rsid w:val="00172F84"/>
    <w:rsid w:val="001756D7"/>
    <w:rsid w:val="00175C48"/>
    <w:rsid w:val="001766D9"/>
    <w:rsid w:val="0017733C"/>
    <w:rsid w:val="00177F0F"/>
    <w:rsid w:val="0018042C"/>
    <w:rsid w:val="00180737"/>
    <w:rsid w:val="00180DA9"/>
    <w:rsid w:val="00180E59"/>
    <w:rsid w:val="001816B9"/>
    <w:rsid w:val="001824AE"/>
    <w:rsid w:val="00182C36"/>
    <w:rsid w:val="001837B3"/>
    <w:rsid w:val="001839B8"/>
    <w:rsid w:val="0018432C"/>
    <w:rsid w:val="00185BA3"/>
    <w:rsid w:val="001867E8"/>
    <w:rsid w:val="001869C3"/>
    <w:rsid w:val="00186A74"/>
    <w:rsid w:val="001910EB"/>
    <w:rsid w:val="00192192"/>
    <w:rsid w:val="001923CE"/>
    <w:rsid w:val="001938B0"/>
    <w:rsid w:val="00193927"/>
    <w:rsid w:val="00194CAD"/>
    <w:rsid w:val="00194CB0"/>
    <w:rsid w:val="00196083"/>
    <w:rsid w:val="00196B25"/>
    <w:rsid w:val="00196CA5"/>
    <w:rsid w:val="00196F08"/>
    <w:rsid w:val="00196F3D"/>
    <w:rsid w:val="00197924"/>
    <w:rsid w:val="001A0948"/>
    <w:rsid w:val="001A0F04"/>
    <w:rsid w:val="001A16BD"/>
    <w:rsid w:val="001A3782"/>
    <w:rsid w:val="001A3CC6"/>
    <w:rsid w:val="001A3FD4"/>
    <w:rsid w:val="001A56A7"/>
    <w:rsid w:val="001A63CE"/>
    <w:rsid w:val="001A64D4"/>
    <w:rsid w:val="001A6BB8"/>
    <w:rsid w:val="001A6E67"/>
    <w:rsid w:val="001A7589"/>
    <w:rsid w:val="001A7DCC"/>
    <w:rsid w:val="001B03BD"/>
    <w:rsid w:val="001B1F8F"/>
    <w:rsid w:val="001B25BE"/>
    <w:rsid w:val="001B2876"/>
    <w:rsid w:val="001B3B5B"/>
    <w:rsid w:val="001B4883"/>
    <w:rsid w:val="001B5EEE"/>
    <w:rsid w:val="001B707F"/>
    <w:rsid w:val="001B72C1"/>
    <w:rsid w:val="001B7491"/>
    <w:rsid w:val="001B7686"/>
    <w:rsid w:val="001B7983"/>
    <w:rsid w:val="001C0786"/>
    <w:rsid w:val="001C07B1"/>
    <w:rsid w:val="001C1707"/>
    <w:rsid w:val="001C2E8E"/>
    <w:rsid w:val="001C3743"/>
    <w:rsid w:val="001C376C"/>
    <w:rsid w:val="001C5526"/>
    <w:rsid w:val="001C557E"/>
    <w:rsid w:val="001C5672"/>
    <w:rsid w:val="001C5997"/>
    <w:rsid w:val="001C5E80"/>
    <w:rsid w:val="001D14C7"/>
    <w:rsid w:val="001D15EB"/>
    <w:rsid w:val="001D235B"/>
    <w:rsid w:val="001D3345"/>
    <w:rsid w:val="001D3749"/>
    <w:rsid w:val="001D3F59"/>
    <w:rsid w:val="001D46FC"/>
    <w:rsid w:val="001D54F1"/>
    <w:rsid w:val="001D6874"/>
    <w:rsid w:val="001D6C14"/>
    <w:rsid w:val="001D735C"/>
    <w:rsid w:val="001E13FB"/>
    <w:rsid w:val="001E3732"/>
    <w:rsid w:val="001E393F"/>
    <w:rsid w:val="001E435F"/>
    <w:rsid w:val="001E4967"/>
    <w:rsid w:val="001E6DDC"/>
    <w:rsid w:val="001E70CD"/>
    <w:rsid w:val="001F0325"/>
    <w:rsid w:val="001F1D52"/>
    <w:rsid w:val="001F2AA6"/>
    <w:rsid w:val="001F6E83"/>
    <w:rsid w:val="001F726F"/>
    <w:rsid w:val="001F792A"/>
    <w:rsid w:val="0020112E"/>
    <w:rsid w:val="00201CB5"/>
    <w:rsid w:val="00202B0D"/>
    <w:rsid w:val="00202F28"/>
    <w:rsid w:val="0020430C"/>
    <w:rsid w:val="00204C17"/>
    <w:rsid w:val="00205383"/>
    <w:rsid w:val="0020596E"/>
    <w:rsid w:val="0020665D"/>
    <w:rsid w:val="0020672D"/>
    <w:rsid w:val="00206949"/>
    <w:rsid w:val="00211266"/>
    <w:rsid w:val="00211745"/>
    <w:rsid w:val="00211DCF"/>
    <w:rsid w:val="00212C70"/>
    <w:rsid w:val="00212F18"/>
    <w:rsid w:val="00214B89"/>
    <w:rsid w:val="00215499"/>
    <w:rsid w:val="002164CA"/>
    <w:rsid w:val="002202DE"/>
    <w:rsid w:val="002202FA"/>
    <w:rsid w:val="00220C4F"/>
    <w:rsid w:val="00223483"/>
    <w:rsid w:val="00223B1D"/>
    <w:rsid w:val="00224B59"/>
    <w:rsid w:val="002252B6"/>
    <w:rsid w:val="002258F6"/>
    <w:rsid w:val="00225927"/>
    <w:rsid w:val="00226019"/>
    <w:rsid w:val="00226799"/>
    <w:rsid w:val="00231428"/>
    <w:rsid w:val="00231E32"/>
    <w:rsid w:val="00232904"/>
    <w:rsid w:val="00232FD6"/>
    <w:rsid w:val="002338F3"/>
    <w:rsid w:val="0023422C"/>
    <w:rsid w:val="0023432F"/>
    <w:rsid w:val="00234446"/>
    <w:rsid w:val="00234D0F"/>
    <w:rsid w:val="00235743"/>
    <w:rsid w:val="00235A18"/>
    <w:rsid w:val="00236D24"/>
    <w:rsid w:val="00236DCE"/>
    <w:rsid w:val="002405F7"/>
    <w:rsid w:val="00240714"/>
    <w:rsid w:val="00241155"/>
    <w:rsid w:val="00241C65"/>
    <w:rsid w:val="00241D00"/>
    <w:rsid w:val="00241E01"/>
    <w:rsid w:val="00242186"/>
    <w:rsid w:val="00244F7B"/>
    <w:rsid w:val="002450DA"/>
    <w:rsid w:val="002453A8"/>
    <w:rsid w:val="00246BEC"/>
    <w:rsid w:val="00247099"/>
    <w:rsid w:val="00247A1C"/>
    <w:rsid w:val="00250083"/>
    <w:rsid w:val="002513D5"/>
    <w:rsid w:val="00253EC6"/>
    <w:rsid w:val="0025402C"/>
    <w:rsid w:val="00254C76"/>
    <w:rsid w:val="00255211"/>
    <w:rsid w:val="00255988"/>
    <w:rsid w:val="00255AC0"/>
    <w:rsid w:val="00256086"/>
    <w:rsid w:val="00256FE7"/>
    <w:rsid w:val="002617EC"/>
    <w:rsid w:val="00263951"/>
    <w:rsid w:val="00263E2D"/>
    <w:rsid w:val="00264338"/>
    <w:rsid w:val="00264C01"/>
    <w:rsid w:val="0026565E"/>
    <w:rsid w:val="0026596A"/>
    <w:rsid w:val="00265980"/>
    <w:rsid w:val="00265E48"/>
    <w:rsid w:val="00266652"/>
    <w:rsid w:val="0026684C"/>
    <w:rsid w:val="00267C01"/>
    <w:rsid w:val="00267F76"/>
    <w:rsid w:val="002707D5"/>
    <w:rsid w:val="00271F4C"/>
    <w:rsid w:val="00272BE3"/>
    <w:rsid w:val="002733F8"/>
    <w:rsid w:val="00273B26"/>
    <w:rsid w:val="00273FD0"/>
    <w:rsid w:val="00275984"/>
    <w:rsid w:val="00275997"/>
    <w:rsid w:val="00277D01"/>
    <w:rsid w:val="0028031C"/>
    <w:rsid w:val="002807AC"/>
    <w:rsid w:val="00281A02"/>
    <w:rsid w:val="00281ECE"/>
    <w:rsid w:val="0028336D"/>
    <w:rsid w:val="00283BB3"/>
    <w:rsid w:val="00283FE6"/>
    <w:rsid w:val="00284B30"/>
    <w:rsid w:val="00285E0F"/>
    <w:rsid w:val="0028674A"/>
    <w:rsid w:val="00286EFF"/>
    <w:rsid w:val="0028706A"/>
    <w:rsid w:val="002872C8"/>
    <w:rsid w:val="002922BC"/>
    <w:rsid w:val="00292C22"/>
    <w:rsid w:val="00293A8E"/>
    <w:rsid w:val="00293D18"/>
    <w:rsid w:val="00294E7E"/>
    <w:rsid w:val="00296F2A"/>
    <w:rsid w:val="00297D86"/>
    <w:rsid w:val="002A01E8"/>
    <w:rsid w:val="002A0942"/>
    <w:rsid w:val="002A1162"/>
    <w:rsid w:val="002A22CB"/>
    <w:rsid w:val="002A2936"/>
    <w:rsid w:val="002A2B28"/>
    <w:rsid w:val="002A2E77"/>
    <w:rsid w:val="002A2EE4"/>
    <w:rsid w:val="002A2EF5"/>
    <w:rsid w:val="002A2FB4"/>
    <w:rsid w:val="002A4E57"/>
    <w:rsid w:val="002A729A"/>
    <w:rsid w:val="002B00CE"/>
    <w:rsid w:val="002B011E"/>
    <w:rsid w:val="002B0862"/>
    <w:rsid w:val="002B0BF5"/>
    <w:rsid w:val="002B1668"/>
    <w:rsid w:val="002B1E4F"/>
    <w:rsid w:val="002B25EF"/>
    <w:rsid w:val="002B2742"/>
    <w:rsid w:val="002B3433"/>
    <w:rsid w:val="002B4034"/>
    <w:rsid w:val="002B4992"/>
    <w:rsid w:val="002B5C24"/>
    <w:rsid w:val="002B628D"/>
    <w:rsid w:val="002B644B"/>
    <w:rsid w:val="002B74B0"/>
    <w:rsid w:val="002B7622"/>
    <w:rsid w:val="002C03B9"/>
    <w:rsid w:val="002C064A"/>
    <w:rsid w:val="002C0964"/>
    <w:rsid w:val="002C0B94"/>
    <w:rsid w:val="002C1091"/>
    <w:rsid w:val="002C1355"/>
    <w:rsid w:val="002C1734"/>
    <w:rsid w:val="002C2C9C"/>
    <w:rsid w:val="002C33D3"/>
    <w:rsid w:val="002C3BC7"/>
    <w:rsid w:val="002C3F75"/>
    <w:rsid w:val="002C5945"/>
    <w:rsid w:val="002C6B4D"/>
    <w:rsid w:val="002C6C00"/>
    <w:rsid w:val="002C6C20"/>
    <w:rsid w:val="002D0637"/>
    <w:rsid w:val="002D11BA"/>
    <w:rsid w:val="002D1297"/>
    <w:rsid w:val="002D175D"/>
    <w:rsid w:val="002D244F"/>
    <w:rsid w:val="002D2D5F"/>
    <w:rsid w:val="002D3EA0"/>
    <w:rsid w:val="002D513A"/>
    <w:rsid w:val="002D53B8"/>
    <w:rsid w:val="002D6844"/>
    <w:rsid w:val="002D69B4"/>
    <w:rsid w:val="002D6A5A"/>
    <w:rsid w:val="002D6AB7"/>
    <w:rsid w:val="002D70F6"/>
    <w:rsid w:val="002D7528"/>
    <w:rsid w:val="002D77D2"/>
    <w:rsid w:val="002E00D9"/>
    <w:rsid w:val="002E1296"/>
    <w:rsid w:val="002E1543"/>
    <w:rsid w:val="002E1BD6"/>
    <w:rsid w:val="002E34C1"/>
    <w:rsid w:val="002E47BF"/>
    <w:rsid w:val="002E4C3E"/>
    <w:rsid w:val="002E4F8C"/>
    <w:rsid w:val="002F10BE"/>
    <w:rsid w:val="002F18DC"/>
    <w:rsid w:val="002F22FA"/>
    <w:rsid w:val="002F258F"/>
    <w:rsid w:val="002F3512"/>
    <w:rsid w:val="002F436C"/>
    <w:rsid w:val="002F6C92"/>
    <w:rsid w:val="00300531"/>
    <w:rsid w:val="00300639"/>
    <w:rsid w:val="0030177B"/>
    <w:rsid w:val="00301F39"/>
    <w:rsid w:val="00302A61"/>
    <w:rsid w:val="00302A96"/>
    <w:rsid w:val="00303131"/>
    <w:rsid w:val="00303267"/>
    <w:rsid w:val="003048AF"/>
    <w:rsid w:val="00304D5D"/>
    <w:rsid w:val="0030506D"/>
    <w:rsid w:val="003054EF"/>
    <w:rsid w:val="003056CF"/>
    <w:rsid w:val="00307792"/>
    <w:rsid w:val="00310258"/>
    <w:rsid w:val="0031031E"/>
    <w:rsid w:val="00313268"/>
    <w:rsid w:val="00313523"/>
    <w:rsid w:val="00313B2E"/>
    <w:rsid w:val="00313BE4"/>
    <w:rsid w:val="00313CA6"/>
    <w:rsid w:val="00313D31"/>
    <w:rsid w:val="00315D07"/>
    <w:rsid w:val="00315DE2"/>
    <w:rsid w:val="00316CB8"/>
    <w:rsid w:val="003210F7"/>
    <w:rsid w:val="003216E5"/>
    <w:rsid w:val="00321FE1"/>
    <w:rsid w:val="00322CFA"/>
    <w:rsid w:val="003245F9"/>
    <w:rsid w:val="0032598E"/>
    <w:rsid w:val="00326312"/>
    <w:rsid w:val="00326BCA"/>
    <w:rsid w:val="00327ABA"/>
    <w:rsid w:val="003314A1"/>
    <w:rsid w:val="00332B27"/>
    <w:rsid w:val="00335520"/>
    <w:rsid w:val="00336CD4"/>
    <w:rsid w:val="00337820"/>
    <w:rsid w:val="00337BEA"/>
    <w:rsid w:val="00340421"/>
    <w:rsid w:val="00341BAF"/>
    <w:rsid w:val="00341DA9"/>
    <w:rsid w:val="003442AD"/>
    <w:rsid w:val="0034462A"/>
    <w:rsid w:val="003447A3"/>
    <w:rsid w:val="00345D91"/>
    <w:rsid w:val="0034638B"/>
    <w:rsid w:val="00346F74"/>
    <w:rsid w:val="00347C16"/>
    <w:rsid w:val="003516E8"/>
    <w:rsid w:val="00351FE8"/>
    <w:rsid w:val="00352AB2"/>
    <w:rsid w:val="00352BF4"/>
    <w:rsid w:val="00352E00"/>
    <w:rsid w:val="00352EF2"/>
    <w:rsid w:val="00353967"/>
    <w:rsid w:val="003556DD"/>
    <w:rsid w:val="00355C43"/>
    <w:rsid w:val="00356DAF"/>
    <w:rsid w:val="003579A4"/>
    <w:rsid w:val="003614E1"/>
    <w:rsid w:val="00361761"/>
    <w:rsid w:val="00362C4A"/>
    <w:rsid w:val="00363717"/>
    <w:rsid w:val="00364500"/>
    <w:rsid w:val="00365439"/>
    <w:rsid w:val="00366D06"/>
    <w:rsid w:val="00367514"/>
    <w:rsid w:val="00367C80"/>
    <w:rsid w:val="003709B1"/>
    <w:rsid w:val="0037225D"/>
    <w:rsid w:val="00372508"/>
    <w:rsid w:val="00372D84"/>
    <w:rsid w:val="0037348F"/>
    <w:rsid w:val="00374FD3"/>
    <w:rsid w:val="0037552C"/>
    <w:rsid w:val="00376DCB"/>
    <w:rsid w:val="0037756A"/>
    <w:rsid w:val="00377658"/>
    <w:rsid w:val="00377A3E"/>
    <w:rsid w:val="00377BE0"/>
    <w:rsid w:val="00377D61"/>
    <w:rsid w:val="0038056B"/>
    <w:rsid w:val="003814A6"/>
    <w:rsid w:val="00381C54"/>
    <w:rsid w:val="003824E0"/>
    <w:rsid w:val="0038280E"/>
    <w:rsid w:val="00383561"/>
    <w:rsid w:val="00383619"/>
    <w:rsid w:val="00383D63"/>
    <w:rsid w:val="00385979"/>
    <w:rsid w:val="00385A26"/>
    <w:rsid w:val="00385A9D"/>
    <w:rsid w:val="00385ADD"/>
    <w:rsid w:val="0038633B"/>
    <w:rsid w:val="00387503"/>
    <w:rsid w:val="00390B65"/>
    <w:rsid w:val="00390E2B"/>
    <w:rsid w:val="0039121B"/>
    <w:rsid w:val="00391A62"/>
    <w:rsid w:val="003927F9"/>
    <w:rsid w:val="00392DA9"/>
    <w:rsid w:val="00393A66"/>
    <w:rsid w:val="0039407D"/>
    <w:rsid w:val="00394260"/>
    <w:rsid w:val="003945BB"/>
    <w:rsid w:val="00396018"/>
    <w:rsid w:val="00396F6B"/>
    <w:rsid w:val="00397CAA"/>
    <w:rsid w:val="003A1B97"/>
    <w:rsid w:val="003A235C"/>
    <w:rsid w:val="003A50DF"/>
    <w:rsid w:val="003A5CE0"/>
    <w:rsid w:val="003A63D6"/>
    <w:rsid w:val="003A7397"/>
    <w:rsid w:val="003B09E0"/>
    <w:rsid w:val="003B0A65"/>
    <w:rsid w:val="003B0A85"/>
    <w:rsid w:val="003B139D"/>
    <w:rsid w:val="003B1F23"/>
    <w:rsid w:val="003B2FEB"/>
    <w:rsid w:val="003B3ECA"/>
    <w:rsid w:val="003B564E"/>
    <w:rsid w:val="003B6753"/>
    <w:rsid w:val="003B704A"/>
    <w:rsid w:val="003B7BD5"/>
    <w:rsid w:val="003C1248"/>
    <w:rsid w:val="003C134E"/>
    <w:rsid w:val="003C21CB"/>
    <w:rsid w:val="003C2831"/>
    <w:rsid w:val="003C32BF"/>
    <w:rsid w:val="003C489B"/>
    <w:rsid w:val="003C4D5C"/>
    <w:rsid w:val="003C68A5"/>
    <w:rsid w:val="003C6BC8"/>
    <w:rsid w:val="003C7070"/>
    <w:rsid w:val="003C7472"/>
    <w:rsid w:val="003C7686"/>
    <w:rsid w:val="003C7AE7"/>
    <w:rsid w:val="003C7AE9"/>
    <w:rsid w:val="003C7C29"/>
    <w:rsid w:val="003C7E16"/>
    <w:rsid w:val="003D0D06"/>
    <w:rsid w:val="003D242A"/>
    <w:rsid w:val="003D41C1"/>
    <w:rsid w:val="003D42B6"/>
    <w:rsid w:val="003D53C8"/>
    <w:rsid w:val="003D542B"/>
    <w:rsid w:val="003D647D"/>
    <w:rsid w:val="003E0A59"/>
    <w:rsid w:val="003E10CD"/>
    <w:rsid w:val="003E14B7"/>
    <w:rsid w:val="003E1CF2"/>
    <w:rsid w:val="003E2128"/>
    <w:rsid w:val="003E336E"/>
    <w:rsid w:val="003E45D6"/>
    <w:rsid w:val="003E78CC"/>
    <w:rsid w:val="003E7AE3"/>
    <w:rsid w:val="003F074E"/>
    <w:rsid w:val="003F07F7"/>
    <w:rsid w:val="003F27B9"/>
    <w:rsid w:val="003F44F0"/>
    <w:rsid w:val="003F4AC3"/>
    <w:rsid w:val="003F552E"/>
    <w:rsid w:val="003F6018"/>
    <w:rsid w:val="003F675D"/>
    <w:rsid w:val="003F68C9"/>
    <w:rsid w:val="003F6DF0"/>
    <w:rsid w:val="0040049B"/>
    <w:rsid w:val="004005D2"/>
    <w:rsid w:val="004017EE"/>
    <w:rsid w:val="00402AEC"/>
    <w:rsid w:val="00402C0E"/>
    <w:rsid w:val="004040BC"/>
    <w:rsid w:val="00404399"/>
    <w:rsid w:val="0040458A"/>
    <w:rsid w:val="00405374"/>
    <w:rsid w:val="00406094"/>
    <w:rsid w:val="00406151"/>
    <w:rsid w:val="00406339"/>
    <w:rsid w:val="0040685E"/>
    <w:rsid w:val="004112D6"/>
    <w:rsid w:val="00411536"/>
    <w:rsid w:val="004119AA"/>
    <w:rsid w:val="0041419C"/>
    <w:rsid w:val="0041567A"/>
    <w:rsid w:val="00415918"/>
    <w:rsid w:val="00415CD8"/>
    <w:rsid w:val="0041663B"/>
    <w:rsid w:val="00416CF9"/>
    <w:rsid w:val="00417A8F"/>
    <w:rsid w:val="0042059B"/>
    <w:rsid w:val="004205D2"/>
    <w:rsid w:val="00421A72"/>
    <w:rsid w:val="00422606"/>
    <w:rsid w:val="004230A6"/>
    <w:rsid w:val="004230F9"/>
    <w:rsid w:val="00423E1C"/>
    <w:rsid w:val="00425661"/>
    <w:rsid w:val="00426516"/>
    <w:rsid w:val="0042715B"/>
    <w:rsid w:val="004276F4"/>
    <w:rsid w:val="00430006"/>
    <w:rsid w:val="00430E04"/>
    <w:rsid w:val="00432190"/>
    <w:rsid w:val="004329DC"/>
    <w:rsid w:val="00432E78"/>
    <w:rsid w:val="004340D5"/>
    <w:rsid w:val="004349F8"/>
    <w:rsid w:val="0043536C"/>
    <w:rsid w:val="00435C8E"/>
    <w:rsid w:val="004360DC"/>
    <w:rsid w:val="00436C08"/>
    <w:rsid w:val="00440489"/>
    <w:rsid w:val="004416D1"/>
    <w:rsid w:val="0044194B"/>
    <w:rsid w:val="00442578"/>
    <w:rsid w:val="004438C4"/>
    <w:rsid w:val="00443D26"/>
    <w:rsid w:val="0044548A"/>
    <w:rsid w:val="0044562F"/>
    <w:rsid w:val="0044590D"/>
    <w:rsid w:val="004471C5"/>
    <w:rsid w:val="00450FC3"/>
    <w:rsid w:val="00451199"/>
    <w:rsid w:val="004523E2"/>
    <w:rsid w:val="00452820"/>
    <w:rsid w:val="00452AFC"/>
    <w:rsid w:val="00452B68"/>
    <w:rsid w:val="004537C5"/>
    <w:rsid w:val="00453BA6"/>
    <w:rsid w:val="00453C5D"/>
    <w:rsid w:val="00453C9E"/>
    <w:rsid w:val="0045423B"/>
    <w:rsid w:val="004559F1"/>
    <w:rsid w:val="0045661F"/>
    <w:rsid w:val="00457691"/>
    <w:rsid w:val="004578AF"/>
    <w:rsid w:val="00457A3A"/>
    <w:rsid w:val="00457BA5"/>
    <w:rsid w:val="004600DC"/>
    <w:rsid w:val="00460763"/>
    <w:rsid w:val="00461D8D"/>
    <w:rsid w:val="0046528D"/>
    <w:rsid w:val="00465571"/>
    <w:rsid w:val="0046571B"/>
    <w:rsid w:val="0046585E"/>
    <w:rsid w:val="00466BF8"/>
    <w:rsid w:val="0046717D"/>
    <w:rsid w:val="00467731"/>
    <w:rsid w:val="00467C7F"/>
    <w:rsid w:val="004700A0"/>
    <w:rsid w:val="004705FF"/>
    <w:rsid w:val="0047101C"/>
    <w:rsid w:val="0047120B"/>
    <w:rsid w:val="004715B9"/>
    <w:rsid w:val="004718BE"/>
    <w:rsid w:val="00471ABC"/>
    <w:rsid w:val="00472C56"/>
    <w:rsid w:val="00472E16"/>
    <w:rsid w:val="00473122"/>
    <w:rsid w:val="004732E4"/>
    <w:rsid w:val="0047395D"/>
    <w:rsid w:val="0047412B"/>
    <w:rsid w:val="0047423A"/>
    <w:rsid w:val="004758B4"/>
    <w:rsid w:val="004768EA"/>
    <w:rsid w:val="00477C69"/>
    <w:rsid w:val="00477C95"/>
    <w:rsid w:val="00480A4D"/>
    <w:rsid w:val="00482227"/>
    <w:rsid w:val="004822B2"/>
    <w:rsid w:val="00482761"/>
    <w:rsid w:val="004842C7"/>
    <w:rsid w:val="0048540A"/>
    <w:rsid w:val="00485E9D"/>
    <w:rsid w:val="004865E7"/>
    <w:rsid w:val="00487C11"/>
    <w:rsid w:val="004906D3"/>
    <w:rsid w:val="00490E50"/>
    <w:rsid w:val="0049109E"/>
    <w:rsid w:val="00491A33"/>
    <w:rsid w:val="0049271C"/>
    <w:rsid w:val="00493FD4"/>
    <w:rsid w:val="004944AA"/>
    <w:rsid w:val="0049509A"/>
    <w:rsid w:val="0049514F"/>
    <w:rsid w:val="00495F09"/>
    <w:rsid w:val="00496C13"/>
    <w:rsid w:val="00497BDB"/>
    <w:rsid w:val="00497C41"/>
    <w:rsid w:val="004A1BA7"/>
    <w:rsid w:val="004A24F8"/>
    <w:rsid w:val="004A2AB4"/>
    <w:rsid w:val="004A31C2"/>
    <w:rsid w:val="004A655B"/>
    <w:rsid w:val="004A710E"/>
    <w:rsid w:val="004A7E89"/>
    <w:rsid w:val="004A7FA4"/>
    <w:rsid w:val="004B1048"/>
    <w:rsid w:val="004B178B"/>
    <w:rsid w:val="004B2E97"/>
    <w:rsid w:val="004B364D"/>
    <w:rsid w:val="004B4C50"/>
    <w:rsid w:val="004B5773"/>
    <w:rsid w:val="004B5F74"/>
    <w:rsid w:val="004B60E0"/>
    <w:rsid w:val="004B65AE"/>
    <w:rsid w:val="004B7620"/>
    <w:rsid w:val="004C04CB"/>
    <w:rsid w:val="004C2917"/>
    <w:rsid w:val="004C30E9"/>
    <w:rsid w:val="004C4326"/>
    <w:rsid w:val="004C4B03"/>
    <w:rsid w:val="004C4D78"/>
    <w:rsid w:val="004C5BBF"/>
    <w:rsid w:val="004C63CE"/>
    <w:rsid w:val="004C68A8"/>
    <w:rsid w:val="004C72BD"/>
    <w:rsid w:val="004D0066"/>
    <w:rsid w:val="004D0273"/>
    <w:rsid w:val="004D0F0F"/>
    <w:rsid w:val="004D28C5"/>
    <w:rsid w:val="004D3A11"/>
    <w:rsid w:val="004D46B3"/>
    <w:rsid w:val="004D4D29"/>
    <w:rsid w:val="004D5497"/>
    <w:rsid w:val="004D589A"/>
    <w:rsid w:val="004E07C5"/>
    <w:rsid w:val="004E0D02"/>
    <w:rsid w:val="004E0E7F"/>
    <w:rsid w:val="004E26B0"/>
    <w:rsid w:val="004E28EF"/>
    <w:rsid w:val="004E441F"/>
    <w:rsid w:val="004E51AF"/>
    <w:rsid w:val="004E5FF3"/>
    <w:rsid w:val="004E6B35"/>
    <w:rsid w:val="004E6F4D"/>
    <w:rsid w:val="004E745E"/>
    <w:rsid w:val="004E7602"/>
    <w:rsid w:val="004E7F12"/>
    <w:rsid w:val="004F04A3"/>
    <w:rsid w:val="004F078F"/>
    <w:rsid w:val="004F12C8"/>
    <w:rsid w:val="004F13FC"/>
    <w:rsid w:val="004F190F"/>
    <w:rsid w:val="004F1C9E"/>
    <w:rsid w:val="004F24AE"/>
    <w:rsid w:val="004F2A41"/>
    <w:rsid w:val="004F2DF6"/>
    <w:rsid w:val="004F37E2"/>
    <w:rsid w:val="004F43D8"/>
    <w:rsid w:val="004F4624"/>
    <w:rsid w:val="004F5782"/>
    <w:rsid w:val="004F5BA9"/>
    <w:rsid w:val="004F7EF2"/>
    <w:rsid w:val="00500E34"/>
    <w:rsid w:val="00501006"/>
    <w:rsid w:val="00501BB4"/>
    <w:rsid w:val="00501DE2"/>
    <w:rsid w:val="00503575"/>
    <w:rsid w:val="00503984"/>
    <w:rsid w:val="00503E88"/>
    <w:rsid w:val="00503F90"/>
    <w:rsid w:val="00503FA2"/>
    <w:rsid w:val="00504348"/>
    <w:rsid w:val="005058F8"/>
    <w:rsid w:val="00506D96"/>
    <w:rsid w:val="00507057"/>
    <w:rsid w:val="00507530"/>
    <w:rsid w:val="00507E29"/>
    <w:rsid w:val="00510B1B"/>
    <w:rsid w:val="00511B17"/>
    <w:rsid w:val="00513A56"/>
    <w:rsid w:val="00513EA2"/>
    <w:rsid w:val="00513F6A"/>
    <w:rsid w:val="005148DB"/>
    <w:rsid w:val="00514ABE"/>
    <w:rsid w:val="00514B8E"/>
    <w:rsid w:val="00514EC1"/>
    <w:rsid w:val="0051501C"/>
    <w:rsid w:val="00515ED7"/>
    <w:rsid w:val="005162C6"/>
    <w:rsid w:val="005165DC"/>
    <w:rsid w:val="005179F1"/>
    <w:rsid w:val="005211C0"/>
    <w:rsid w:val="00522B98"/>
    <w:rsid w:val="00523277"/>
    <w:rsid w:val="005235AF"/>
    <w:rsid w:val="00524418"/>
    <w:rsid w:val="00524D6E"/>
    <w:rsid w:val="00525D95"/>
    <w:rsid w:val="00526CDE"/>
    <w:rsid w:val="00526FF8"/>
    <w:rsid w:val="0052704A"/>
    <w:rsid w:val="005270EC"/>
    <w:rsid w:val="005272F8"/>
    <w:rsid w:val="005279F8"/>
    <w:rsid w:val="00530383"/>
    <w:rsid w:val="00532990"/>
    <w:rsid w:val="005329D4"/>
    <w:rsid w:val="00533508"/>
    <w:rsid w:val="00533FD1"/>
    <w:rsid w:val="00534593"/>
    <w:rsid w:val="00534672"/>
    <w:rsid w:val="005356D4"/>
    <w:rsid w:val="00535B81"/>
    <w:rsid w:val="005362A4"/>
    <w:rsid w:val="00536AAE"/>
    <w:rsid w:val="005374C7"/>
    <w:rsid w:val="00537EEF"/>
    <w:rsid w:val="005400F2"/>
    <w:rsid w:val="00540740"/>
    <w:rsid w:val="0054082A"/>
    <w:rsid w:val="00541026"/>
    <w:rsid w:val="0054182A"/>
    <w:rsid w:val="00541C5D"/>
    <w:rsid w:val="0054250C"/>
    <w:rsid w:val="00543761"/>
    <w:rsid w:val="00544037"/>
    <w:rsid w:val="005440B1"/>
    <w:rsid w:val="005470BD"/>
    <w:rsid w:val="00547967"/>
    <w:rsid w:val="0055063F"/>
    <w:rsid w:val="00550DBF"/>
    <w:rsid w:val="00551C16"/>
    <w:rsid w:val="005533E8"/>
    <w:rsid w:val="005539BA"/>
    <w:rsid w:val="00553BBC"/>
    <w:rsid w:val="00554497"/>
    <w:rsid w:val="00555EA4"/>
    <w:rsid w:val="00556629"/>
    <w:rsid w:val="005614B1"/>
    <w:rsid w:val="00562C7D"/>
    <w:rsid w:val="00564A88"/>
    <w:rsid w:val="00564ADF"/>
    <w:rsid w:val="00564C90"/>
    <w:rsid w:val="00565084"/>
    <w:rsid w:val="005663E0"/>
    <w:rsid w:val="005676AB"/>
    <w:rsid w:val="005677DA"/>
    <w:rsid w:val="0056783A"/>
    <w:rsid w:val="0057097E"/>
    <w:rsid w:val="0057199B"/>
    <w:rsid w:val="00571C2B"/>
    <w:rsid w:val="0057269B"/>
    <w:rsid w:val="00573545"/>
    <w:rsid w:val="00574433"/>
    <w:rsid w:val="005746EA"/>
    <w:rsid w:val="00575EE5"/>
    <w:rsid w:val="00576EB9"/>
    <w:rsid w:val="005801BD"/>
    <w:rsid w:val="005809E0"/>
    <w:rsid w:val="005816A0"/>
    <w:rsid w:val="005823E2"/>
    <w:rsid w:val="00582654"/>
    <w:rsid w:val="00582E0A"/>
    <w:rsid w:val="00583BDA"/>
    <w:rsid w:val="00584074"/>
    <w:rsid w:val="005841D3"/>
    <w:rsid w:val="00585700"/>
    <w:rsid w:val="00585CAA"/>
    <w:rsid w:val="005860D1"/>
    <w:rsid w:val="0058738E"/>
    <w:rsid w:val="0058774C"/>
    <w:rsid w:val="00587A19"/>
    <w:rsid w:val="00590BF0"/>
    <w:rsid w:val="00590E47"/>
    <w:rsid w:val="00591844"/>
    <w:rsid w:val="0059195D"/>
    <w:rsid w:val="005924DF"/>
    <w:rsid w:val="005935AA"/>
    <w:rsid w:val="00594389"/>
    <w:rsid w:val="005949D0"/>
    <w:rsid w:val="00595741"/>
    <w:rsid w:val="005960CC"/>
    <w:rsid w:val="005961BD"/>
    <w:rsid w:val="00596605"/>
    <w:rsid w:val="00596D2A"/>
    <w:rsid w:val="00597446"/>
    <w:rsid w:val="005A03BC"/>
    <w:rsid w:val="005A057B"/>
    <w:rsid w:val="005A08FA"/>
    <w:rsid w:val="005A27B0"/>
    <w:rsid w:val="005A2C6F"/>
    <w:rsid w:val="005A3449"/>
    <w:rsid w:val="005A4531"/>
    <w:rsid w:val="005A5A89"/>
    <w:rsid w:val="005A6338"/>
    <w:rsid w:val="005A6C2C"/>
    <w:rsid w:val="005A7C68"/>
    <w:rsid w:val="005B0A0C"/>
    <w:rsid w:val="005B0EC7"/>
    <w:rsid w:val="005B132D"/>
    <w:rsid w:val="005B1866"/>
    <w:rsid w:val="005B1FC1"/>
    <w:rsid w:val="005B2507"/>
    <w:rsid w:val="005B326D"/>
    <w:rsid w:val="005B3B5A"/>
    <w:rsid w:val="005B43C2"/>
    <w:rsid w:val="005B5166"/>
    <w:rsid w:val="005B65C8"/>
    <w:rsid w:val="005C1BF5"/>
    <w:rsid w:val="005C23C2"/>
    <w:rsid w:val="005C349E"/>
    <w:rsid w:val="005C3AAE"/>
    <w:rsid w:val="005C3B44"/>
    <w:rsid w:val="005C3E14"/>
    <w:rsid w:val="005C4625"/>
    <w:rsid w:val="005C4705"/>
    <w:rsid w:val="005C4C4D"/>
    <w:rsid w:val="005C5AB8"/>
    <w:rsid w:val="005C5BCD"/>
    <w:rsid w:val="005C6AD4"/>
    <w:rsid w:val="005C737F"/>
    <w:rsid w:val="005D0266"/>
    <w:rsid w:val="005D05D7"/>
    <w:rsid w:val="005D0B5F"/>
    <w:rsid w:val="005D22F1"/>
    <w:rsid w:val="005D2779"/>
    <w:rsid w:val="005D3974"/>
    <w:rsid w:val="005D39DF"/>
    <w:rsid w:val="005D3E70"/>
    <w:rsid w:val="005D5BAC"/>
    <w:rsid w:val="005D5DC4"/>
    <w:rsid w:val="005D5DD9"/>
    <w:rsid w:val="005D7021"/>
    <w:rsid w:val="005D7810"/>
    <w:rsid w:val="005D7EF9"/>
    <w:rsid w:val="005E02F5"/>
    <w:rsid w:val="005E059E"/>
    <w:rsid w:val="005E0932"/>
    <w:rsid w:val="005E0F7E"/>
    <w:rsid w:val="005E1470"/>
    <w:rsid w:val="005E191D"/>
    <w:rsid w:val="005E19EF"/>
    <w:rsid w:val="005E201A"/>
    <w:rsid w:val="005E22EF"/>
    <w:rsid w:val="005E2BD2"/>
    <w:rsid w:val="005E35F4"/>
    <w:rsid w:val="005E39A4"/>
    <w:rsid w:val="005E3DBB"/>
    <w:rsid w:val="005E45A6"/>
    <w:rsid w:val="005E4644"/>
    <w:rsid w:val="005E48CF"/>
    <w:rsid w:val="005E522F"/>
    <w:rsid w:val="005E5588"/>
    <w:rsid w:val="005E59FD"/>
    <w:rsid w:val="005E6BF3"/>
    <w:rsid w:val="005F00F9"/>
    <w:rsid w:val="005F05C5"/>
    <w:rsid w:val="005F0B4A"/>
    <w:rsid w:val="005F13C8"/>
    <w:rsid w:val="005F1E22"/>
    <w:rsid w:val="005F21BC"/>
    <w:rsid w:val="005F221A"/>
    <w:rsid w:val="005F2608"/>
    <w:rsid w:val="005F3A18"/>
    <w:rsid w:val="005F534B"/>
    <w:rsid w:val="005F57BB"/>
    <w:rsid w:val="005F5D08"/>
    <w:rsid w:val="005F6474"/>
    <w:rsid w:val="005F75E4"/>
    <w:rsid w:val="005F7DFD"/>
    <w:rsid w:val="005F7F60"/>
    <w:rsid w:val="00600211"/>
    <w:rsid w:val="0060056B"/>
    <w:rsid w:val="006007FE"/>
    <w:rsid w:val="006010F7"/>
    <w:rsid w:val="00601159"/>
    <w:rsid w:val="00602010"/>
    <w:rsid w:val="00604A0A"/>
    <w:rsid w:val="0060502A"/>
    <w:rsid w:val="006052D8"/>
    <w:rsid w:val="00605343"/>
    <w:rsid w:val="00605C87"/>
    <w:rsid w:val="00607FB7"/>
    <w:rsid w:val="00610531"/>
    <w:rsid w:val="00610DD0"/>
    <w:rsid w:val="006111F0"/>
    <w:rsid w:val="00611D86"/>
    <w:rsid w:val="00613280"/>
    <w:rsid w:val="0061350C"/>
    <w:rsid w:val="00613921"/>
    <w:rsid w:val="0061491C"/>
    <w:rsid w:val="00615BB1"/>
    <w:rsid w:val="0061622B"/>
    <w:rsid w:val="00616F5B"/>
    <w:rsid w:val="00620637"/>
    <w:rsid w:val="006210D0"/>
    <w:rsid w:val="00621EDD"/>
    <w:rsid w:val="006227E1"/>
    <w:rsid w:val="00623E44"/>
    <w:rsid w:val="0062403F"/>
    <w:rsid w:val="00624B1A"/>
    <w:rsid w:val="006250DF"/>
    <w:rsid w:val="0062660C"/>
    <w:rsid w:val="00626FCF"/>
    <w:rsid w:val="0062739F"/>
    <w:rsid w:val="006330C0"/>
    <w:rsid w:val="00633FCE"/>
    <w:rsid w:val="0063516C"/>
    <w:rsid w:val="0063535A"/>
    <w:rsid w:val="0063558D"/>
    <w:rsid w:val="00635969"/>
    <w:rsid w:val="006364FB"/>
    <w:rsid w:val="0063732A"/>
    <w:rsid w:val="00637715"/>
    <w:rsid w:val="00637E12"/>
    <w:rsid w:val="006405D5"/>
    <w:rsid w:val="00641CC5"/>
    <w:rsid w:val="00641CF0"/>
    <w:rsid w:val="00642509"/>
    <w:rsid w:val="00643278"/>
    <w:rsid w:val="00643CD0"/>
    <w:rsid w:val="00644452"/>
    <w:rsid w:val="00644D74"/>
    <w:rsid w:val="006452EB"/>
    <w:rsid w:val="006472AE"/>
    <w:rsid w:val="00647E9E"/>
    <w:rsid w:val="00650956"/>
    <w:rsid w:val="0065219D"/>
    <w:rsid w:val="0065382E"/>
    <w:rsid w:val="00654292"/>
    <w:rsid w:val="00655445"/>
    <w:rsid w:val="006554F8"/>
    <w:rsid w:val="00655959"/>
    <w:rsid w:val="00656C82"/>
    <w:rsid w:val="0066027F"/>
    <w:rsid w:val="0066052A"/>
    <w:rsid w:val="0066067F"/>
    <w:rsid w:val="006608EB"/>
    <w:rsid w:val="00660C95"/>
    <w:rsid w:val="00660CE6"/>
    <w:rsid w:val="0066172A"/>
    <w:rsid w:val="00661BFF"/>
    <w:rsid w:val="00661D3B"/>
    <w:rsid w:val="00664713"/>
    <w:rsid w:val="00664DCE"/>
    <w:rsid w:val="006664F5"/>
    <w:rsid w:val="00666779"/>
    <w:rsid w:val="00667AB7"/>
    <w:rsid w:val="00670250"/>
    <w:rsid w:val="006709F2"/>
    <w:rsid w:val="00670B40"/>
    <w:rsid w:val="00671112"/>
    <w:rsid w:val="00671B92"/>
    <w:rsid w:val="00672DF4"/>
    <w:rsid w:val="00674BD6"/>
    <w:rsid w:val="00675C1F"/>
    <w:rsid w:val="0067646D"/>
    <w:rsid w:val="00676688"/>
    <w:rsid w:val="00676C0B"/>
    <w:rsid w:val="00676DF7"/>
    <w:rsid w:val="006770F5"/>
    <w:rsid w:val="00677375"/>
    <w:rsid w:val="00677846"/>
    <w:rsid w:val="00677A00"/>
    <w:rsid w:val="00677A28"/>
    <w:rsid w:val="00681415"/>
    <w:rsid w:val="006814CC"/>
    <w:rsid w:val="006816B2"/>
    <w:rsid w:val="00681FDA"/>
    <w:rsid w:val="006827E6"/>
    <w:rsid w:val="006829D5"/>
    <w:rsid w:val="00682A6F"/>
    <w:rsid w:val="00683D00"/>
    <w:rsid w:val="00683EBD"/>
    <w:rsid w:val="00684A3B"/>
    <w:rsid w:val="00684EC0"/>
    <w:rsid w:val="00685CF4"/>
    <w:rsid w:val="006865C8"/>
    <w:rsid w:val="00686F73"/>
    <w:rsid w:val="006874BC"/>
    <w:rsid w:val="00687551"/>
    <w:rsid w:val="006876D8"/>
    <w:rsid w:val="00687B26"/>
    <w:rsid w:val="00690B9D"/>
    <w:rsid w:val="00690F16"/>
    <w:rsid w:val="006911AF"/>
    <w:rsid w:val="006915E6"/>
    <w:rsid w:val="006916AD"/>
    <w:rsid w:val="0069223C"/>
    <w:rsid w:val="00692F97"/>
    <w:rsid w:val="0069307F"/>
    <w:rsid w:val="0069407B"/>
    <w:rsid w:val="006956F8"/>
    <w:rsid w:val="00695B57"/>
    <w:rsid w:val="00696153"/>
    <w:rsid w:val="0069641B"/>
    <w:rsid w:val="006968CB"/>
    <w:rsid w:val="00696D9A"/>
    <w:rsid w:val="0069781A"/>
    <w:rsid w:val="006A075C"/>
    <w:rsid w:val="006A08F4"/>
    <w:rsid w:val="006A2D03"/>
    <w:rsid w:val="006A3612"/>
    <w:rsid w:val="006A3910"/>
    <w:rsid w:val="006A3946"/>
    <w:rsid w:val="006A3A10"/>
    <w:rsid w:val="006A3B1B"/>
    <w:rsid w:val="006A3B8D"/>
    <w:rsid w:val="006A3DED"/>
    <w:rsid w:val="006A412E"/>
    <w:rsid w:val="006A4906"/>
    <w:rsid w:val="006A509B"/>
    <w:rsid w:val="006A5CCE"/>
    <w:rsid w:val="006A5D18"/>
    <w:rsid w:val="006A6A8E"/>
    <w:rsid w:val="006A7801"/>
    <w:rsid w:val="006B05E9"/>
    <w:rsid w:val="006B0FAC"/>
    <w:rsid w:val="006B3D8B"/>
    <w:rsid w:val="006B6158"/>
    <w:rsid w:val="006B62DA"/>
    <w:rsid w:val="006B6BB2"/>
    <w:rsid w:val="006B7EDB"/>
    <w:rsid w:val="006C0404"/>
    <w:rsid w:val="006C06F7"/>
    <w:rsid w:val="006C126A"/>
    <w:rsid w:val="006C13F3"/>
    <w:rsid w:val="006C2607"/>
    <w:rsid w:val="006C268B"/>
    <w:rsid w:val="006C2BD0"/>
    <w:rsid w:val="006C3B23"/>
    <w:rsid w:val="006C3C05"/>
    <w:rsid w:val="006C47F3"/>
    <w:rsid w:val="006C4861"/>
    <w:rsid w:val="006C5AB1"/>
    <w:rsid w:val="006C5F6F"/>
    <w:rsid w:val="006C6296"/>
    <w:rsid w:val="006C698A"/>
    <w:rsid w:val="006C69DE"/>
    <w:rsid w:val="006C6E25"/>
    <w:rsid w:val="006C75D8"/>
    <w:rsid w:val="006C7B46"/>
    <w:rsid w:val="006C7CBA"/>
    <w:rsid w:val="006D10B5"/>
    <w:rsid w:val="006D1243"/>
    <w:rsid w:val="006D1B6C"/>
    <w:rsid w:val="006D37D1"/>
    <w:rsid w:val="006D54A0"/>
    <w:rsid w:val="006D59FC"/>
    <w:rsid w:val="006D64D7"/>
    <w:rsid w:val="006D6A6A"/>
    <w:rsid w:val="006D6E00"/>
    <w:rsid w:val="006D7D41"/>
    <w:rsid w:val="006E0E50"/>
    <w:rsid w:val="006E0F20"/>
    <w:rsid w:val="006E1193"/>
    <w:rsid w:val="006E23D5"/>
    <w:rsid w:val="006E2AA3"/>
    <w:rsid w:val="006E473C"/>
    <w:rsid w:val="006E4D0D"/>
    <w:rsid w:val="006E54D8"/>
    <w:rsid w:val="006E5783"/>
    <w:rsid w:val="006E5A26"/>
    <w:rsid w:val="006E6CB1"/>
    <w:rsid w:val="006F2417"/>
    <w:rsid w:val="006F273D"/>
    <w:rsid w:val="006F2BF5"/>
    <w:rsid w:val="006F39E5"/>
    <w:rsid w:val="006F3C0F"/>
    <w:rsid w:val="006F3CA8"/>
    <w:rsid w:val="006F3EDB"/>
    <w:rsid w:val="006F451B"/>
    <w:rsid w:val="006F4C8E"/>
    <w:rsid w:val="006F5473"/>
    <w:rsid w:val="006F7308"/>
    <w:rsid w:val="006F7481"/>
    <w:rsid w:val="007008B8"/>
    <w:rsid w:val="00700D6F"/>
    <w:rsid w:val="00700EEC"/>
    <w:rsid w:val="00701F74"/>
    <w:rsid w:val="007031E6"/>
    <w:rsid w:val="0070323E"/>
    <w:rsid w:val="00703C49"/>
    <w:rsid w:val="00705060"/>
    <w:rsid w:val="007062EE"/>
    <w:rsid w:val="00707008"/>
    <w:rsid w:val="0070761D"/>
    <w:rsid w:val="007110B3"/>
    <w:rsid w:val="00711241"/>
    <w:rsid w:val="00711EDE"/>
    <w:rsid w:val="007133C2"/>
    <w:rsid w:val="00713D5B"/>
    <w:rsid w:val="00713EDE"/>
    <w:rsid w:val="00715FC3"/>
    <w:rsid w:val="00716D50"/>
    <w:rsid w:val="00716FA0"/>
    <w:rsid w:val="007170E7"/>
    <w:rsid w:val="00717483"/>
    <w:rsid w:val="00717916"/>
    <w:rsid w:val="0072058C"/>
    <w:rsid w:val="00720D5E"/>
    <w:rsid w:val="0072165B"/>
    <w:rsid w:val="0072195A"/>
    <w:rsid w:val="00722BF7"/>
    <w:rsid w:val="00722D77"/>
    <w:rsid w:val="0072350B"/>
    <w:rsid w:val="00724458"/>
    <w:rsid w:val="00724555"/>
    <w:rsid w:val="007276ED"/>
    <w:rsid w:val="007300DB"/>
    <w:rsid w:val="00730F02"/>
    <w:rsid w:val="00733AB9"/>
    <w:rsid w:val="007347C2"/>
    <w:rsid w:val="00735D59"/>
    <w:rsid w:val="00735FB9"/>
    <w:rsid w:val="00736EE9"/>
    <w:rsid w:val="00737887"/>
    <w:rsid w:val="00740632"/>
    <w:rsid w:val="00742C65"/>
    <w:rsid w:val="0074346F"/>
    <w:rsid w:val="007437A2"/>
    <w:rsid w:val="007437F5"/>
    <w:rsid w:val="00743A84"/>
    <w:rsid w:val="00743E89"/>
    <w:rsid w:val="0074411B"/>
    <w:rsid w:val="00744A27"/>
    <w:rsid w:val="00744BC7"/>
    <w:rsid w:val="0074560A"/>
    <w:rsid w:val="00745BEC"/>
    <w:rsid w:val="00746A86"/>
    <w:rsid w:val="00750949"/>
    <w:rsid w:val="00750996"/>
    <w:rsid w:val="00751056"/>
    <w:rsid w:val="0075257B"/>
    <w:rsid w:val="0075367F"/>
    <w:rsid w:val="00753A0F"/>
    <w:rsid w:val="007541D8"/>
    <w:rsid w:val="00754404"/>
    <w:rsid w:val="0075470A"/>
    <w:rsid w:val="0075540C"/>
    <w:rsid w:val="007556F7"/>
    <w:rsid w:val="0075586A"/>
    <w:rsid w:val="00755D3B"/>
    <w:rsid w:val="00756753"/>
    <w:rsid w:val="00757879"/>
    <w:rsid w:val="0076038A"/>
    <w:rsid w:val="00760C06"/>
    <w:rsid w:val="0076108D"/>
    <w:rsid w:val="00761675"/>
    <w:rsid w:val="00761730"/>
    <w:rsid w:val="00761DA2"/>
    <w:rsid w:val="0076249F"/>
    <w:rsid w:val="00762C6E"/>
    <w:rsid w:val="007633C6"/>
    <w:rsid w:val="007635DD"/>
    <w:rsid w:val="00763E2A"/>
    <w:rsid w:val="00764BAE"/>
    <w:rsid w:val="00764BC9"/>
    <w:rsid w:val="00764D96"/>
    <w:rsid w:val="00765A9D"/>
    <w:rsid w:val="00766C20"/>
    <w:rsid w:val="00766D3C"/>
    <w:rsid w:val="00767104"/>
    <w:rsid w:val="00767181"/>
    <w:rsid w:val="007675B1"/>
    <w:rsid w:val="00767A45"/>
    <w:rsid w:val="00770EA3"/>
    <w:rsid w:val="00772184"/>
    <w:rsid w:val="00772516"/>
    <w:rsid w:val="00772C91"/>
    <w:rsid w:val="007736EE"/>
    <w:rsid w:val="00773CF1"/>
    <w:rsid w:val="00774748"/>
    <w:rsid w:val="00774F54"/>
    <w:rsid w:val="00775A81"/>
    <w:rsid w:val="00775E33"/>
    <w:rsid w:val="00776C18"/>
    <w:rsid w:val="00776E9D"/>
    <w:rsid w:val="00777DFA"/>
    <w:rsid w:val="0078043B"/>
    <w:rsid w:val="00780DC7"/>
    <w:rsid w:val="00780E8A"/>
    <w:rsid w:val="00781397"/>
    <w:rsid w:val="00781463"/>
    <w:rsid w:val="007824D4"/>
    <w:rsid w:val="0078329E"/>
    <w:rsid w:val="00783860"/>
    <w:rsid w:val="00783C4F"/>
    <w:rsid w:val="00784682"/>
    <w:rsid w:val="007860FF"/>
    <w:rsid w:val="0078624E"/>
    <w:rsid w:val="007902DD"/>
    <w:rsid w:val="00790852"/>
    <w:rsid w:val="00790E17"/>
    <w:rsid w:val="00790F8A"/>
    <w:rsid w:val="00792C7B"/>
    <w:rsid w:val="00793A3B"/>
    <w:rsid w:val="0079448E"/>
    <w:rsid w:val="00794513"/>
    <w:rsid w:val="00794EA4"/>
    <w:rsid w:val="00795412"/>
    <w:rsid w:val="00796AA1"/>
    <w:rsid w:val="00796DF6"/>
    <w:rsid w:val="00797881"/>
    <w:rsid w:val="007A05ED"/>
    <w:rsid w:val="007A08C9"/>
    <w:rsid w:val="007A12DE"/>
    <w:rsid w:val="007A149F"/>
    <w:rsid w:val="007A14EA"/>
    <w:rsid w:val="007A1B9C"/>
    <w:rsid w:val="007A1ED1"/>
    <w:rsid w:val="007A210E"/>
    <w:rsid w:val="007A2D57"/>
    <w:rsid w:val="007A304A"/>
    <w:rsid w:val="007A44DD"/>
    <w:rsid w:val="007A6A6A"/>
    <w:rsid w:val="007A6E28"/>
    <w:rsid w:val="007A719B"/>
    <w:rsid w:val="007A74CF"/>
    <w:rsid w:val="007A76B2"/>
    <w:rsid w:val="007A7CFF"/>
    <w:rsid w:val="007B020C"/>
    <w:rsid w:val="007B0A4C"/>
    <w:rsid w:val="007B12F4"/>
    <w:rsid w:val="007B2382"/>
    <w:rsid w:val="007B34A0"/>
    <w:rsid w:val="007B44B9"/>
    <w:rsid w:val="007B4732"/>
    <w:rsid w:val="007B590C"/>
    <w:rsid w:val="007B6109"/>
    <w:rsid w:val="007B7206"/>
    <w:rsid w:val="007B7439"/>
    <w:rsid w:val="007B7879"/>
    <w:rsid w:val="007C0755"/>
    <w:rsid w:val="007C0C2F"/>
    <w:rsid w:val="007C2DF9"/>
    <w:rsid w:val="007C308C"/>
    <w:rsid w:val="007C3DDD"/>
    <w:rsid w:val="007C4895"/>
    <w:rsid w:val="007C48BD"/>
    <w:rsid w:val="007C7C3D"/>
    <w:rsid w:val="007D0312"/>
    <w:rsid w:val="007D0A6D"/>
    <w:rsid w:val="007D105E"/>
    <w:rsid w:val="007D24DC"/>
    <w:rsid w:val="007D2AC3"/>
    <w:rsid w:val="007D2F7B"/>
    <w:rsid w:val="007D2FA5"/>
    <w:rsid w:val="007D3199"/>
    <w:rsid w:val="007D3576"/>
    <w:rsid w:val="007D3D65"/>
    <w:rsid w:val="007D3F71"/>
    <w:rsid w:val="007D465B"/>
    <w:rsid w:val="007D4A3C"/>
    <w:rsid w:val="007D4B19"/>
    <w:rsid w:val="007D6373"/>
    <w:rsid w:val="007D6392"/>
    <w:rsid w:val="007D7F75"/>
    <w:rsid w:val="007E0284"/>
    <w:rsid w:val="007E0794"/>
    <w:rsid w:val="007E0815"/>
    <w:rsid w:val="007E1170"/>
    <w:rsid w:val="007E145F"/>
    <w:rsid w:val="007E19DD"/>
    <w:rsid w:val="007E1CFD"/>
    <w:rsid w:val="007E2123"/>
    <w:rsid w:val="007E348C"/>
    <w:rsid w:val="007E38A3"/>
    <w:rsid w:val="007E4CCC"/>
    <w:rsid w:val="007E57A4"/>
    <w:rsid w:val="007E5D95"/>
    <w:rsid w:val="007E68C1"/>
    <w:rsid w:val="007E70CB"/>
    <w:rsid w:val="007F04C3"/>
    <w:rsid w:val="007F0761"/>
    <w:rsid w:val="007F09E6"/>
    <w:rsid w:val="007F0E59"/>
    <w:rsid w:val="007F0FF2"/>
    <w:rsid w:val="007F10BC"/>
    <w:rsid w:val="007F12A8"/>
    <w:rsid w:val="007F1C74"/>
    <w:rsid w:val="007F1ED8"/>
    <w:rsid w:val="007F3632"/>
    <w:rsid w:val="007F3843"/>
    <w:rsid w:val="007F61A9"/>
    <w:rsid w:val="007F6C2A"/>
    <w:rsid w:val="007F6ED7"/>
    <w:rsid w:val="007F7584"/>
    <w:rsid w:val="007F7C9B"/>
    <w:rsid w:val="008018DD"/>
    <w:rsid w:val="00802BA4"/>
    <w:rsid w:val="00802F0E"/>
    <w:rsid w:val="0080314C"/>
    <w:rsid w:val="00804675"/>
    <w:rsid w:val="00806CC5"/>
    <w:rsid w:val="00807A1C"/>
    <w:rsid w:val="008102E8"/>
    <w:rsid w:val="008121AF"/>
    <w:rsid w:val="00812507"/>
    <w:rsid w:val="0081284B"/>
    <w:rsid w:val="00813B35"/>
    <w:rsid w:val="00813D6B"/>
    <w:rsid w:val="00814E73"/>
    <w:rsid w:val="00815A30"/>
    <w:rsid w:val="00816C2F"/>
    <w:rsid w:val="00821466"/>
    <w:rsid w:val="00821B71"/>
    <w:rsid w:val="008227CD"/>
    <w:rsid w:val="00822F09"/>
    <w:rsid w:val="008232E8"/>
    <w:rsid w:val="00823975"/>
    <w:rsid w:val="00825682"/>
    <w:rsid w:val="00825EA8"/>
    <w:rsid w:val="008265F7"/>
    <w:rsid w:val="0082689D"/>
    <w:rsid w:val="008318C9"/>
    <w:rsid w:val="00831E72"/>
    <w:rsid w:val="0083298D"/>
    <w:rsid w:val="0083391C"/>
    <w:rsid w:val="00833AEE"/>
    <w:rsid w:val="0083509C"/>
    <w:rsid w:val="00835176"/>
    <w:rsid w:val="008352A0"/>
    <w:rsid w:val="008371CD"/>
    <w:rsid w:val="00840A16"/>
    <w:rsid w:val="00840D6D"/>
    <w:rsid w:val="008414E4"/>
    <w:rsid w:val="00841C91"/>
    <w:rsid w:val="00842428"/>
    <w:rsid w:val="008434A4"/>
    <w:rsid w:val="00843DCE"/>
    <w:rsid w:val="008455BA"/>
    <w:rsid w:val="008467A3"/>
    <w:rsid w:val="0084690F"/>
    <w:rsid w:val="00846A30"/>
    <w:rsid w:val="00847914"/>
    <w:rsid w:val="0085035E"/>
    <w:rsid w:val="008506B0"/>
    <w:rsid w:val="008509ED"/>
    <w:rsid w:val="00851FBB"/>
    <w:rsid w:val="0085322A"/>
    <w:rsid w:val="00854A2E"/>
    <w:rsid w:val="00854E6C"/>
    <w:rsid w:val="00855DCA"/>
    <w:rsid w:val="0085663B"/>
    <w:rsid w:val="00857520"/>
    <w:rsid w:val="00860AC0"/>
    <w:rsid w:val="008644BB"/>
    <w:rsid w:val="00867108"/>
    <w:rsid w:val="00867BDD"/>
    <w:rsid w:val="0087066E"/>
    <w:rsid w:val="00870C6E"/>
    <w:rsid w:val="00870F74"/>
    <w:rsid w:val="00873776"/>
    <w:rsid w:val="00873E59"/>
    <w:rsid w:val="00874E45"/>
    <w:rsid w:val="008753A3"/>
    <w:rsid w:val="0087667E"/>
    <w:rsid w:val="0087675B"/>
    <w:rsid w:val="008769B1"/>
    <w:rsid w:val="008779B8"/>
    <w:rsid w:val="00877AD0"/>
    <w:rsid w:val="00877E32"/>
    <w:rsid w:val="008805C8"/>
    <w:rsid w:val="00881137"/>
    <w:rsid w:val="0088177D"/>
    <w:rsid w:val="00882CB3"/>
    <w:rsid w:val="0088476C"/>
    <w:rsid w:val="0088613C"/>
    <w:rsid w:val="00887E48"/>
    <w:rsid w:val="00890A70"/>
    <w:rsid w:val="008915B5"/>
    <w:rsid w:val="00892BA7"/>
    <w:rsid w:val="00894C9D"/>
    <w:rsid w:val="008956E9"/>
    <w:rsid w:val="008960B7"/>
    <w:rsid w:val="00896E7C"/>
    <w:rsid w:val="008A09EA"/>
    <w:rsid w:val="008A0A09"/>
    <w:rsid w:val="008A0DCE"/>
    <w:rsid w:val="008A18E2"/>
    <w:rsid w:val="008A222A"/>
    <w:rsid w:val="008A3CF2"/>
    <w:rsid w:val="008A4F37"/>
    <w:rsid w:val="008A584D"/>
    <w:rsid w:val="008A686A"/>
    <w:rsid w:val="008A6F00"/>
    <w:rsid w:val="008A6FD3"/>
    <w:rsid w:val="008B02BB"/>
    <w:rsid w:val="008B0822"/>
    <w:rsid w:val="008B1575"/>
    <w:rsid w:val="008B205E"/>
    <w:rsid w:val="008B320F"/>
    <w:rsid w:val="008B3505"/>
    <w:rsid w:val="008B4AA3"/>
    <w:rsid w:val="008B5772"/>
    <w:rsid w:val="008B6055"/>
    <w:rsid w:val="008B6784"/>
    <w:rsid w:val="008B6F4E"/>
    <w:rsid w:val="008B7075"/>
    <w:rsid w:val="008B79F7"/>
    <w:rsid w:val="008B7BBD"/>
    <w:rsid w:val="008C0364"/>
    <w:rsid w:val="008C1342"/>
    <w:rsid w:val="008C15F3"/>
    <w:rsid w:val="008C3AEF"/>
    <w:rsid w:val="008C5481"/>
    <w:rsid w:val="008C54CD"/>
    <w:rsid w:val="008C725C"/>
    <w:rsid w:val="008C7C90"/>
    <w:rsid w:val="008D0643"/>
    <w:rsid w:val="008D0E79"/>
    <w:rsid w:val="008D14CF"/>
    <w:rsid w:val="008D1686"/>
    <w:rsid w:val="008D1B5C"/>
    <w:rsid w:val="008D1DCD"/>
    <w:rsid w:val="008D27A3"/>
    <w:rsid w:val="008D40BB"/>
    <w:rsid w:val="008D44EE"/>
    <w:rsid w:val="008D4B95"/>
    <w:rsid w:val="008D4DDB"/>
    <w:rsid w:val="008D78ED"/>
    <w:rsid w:val="008E014B"/>
    <w:rsid w:val="008E0181"/>
    <w:rsid w:val="008E1015"/>
    <w:rsid w:val="008E11AB"/>
    <w:rsid w:val="008E12C9"/>
    <w:rsid w:val="008E1349"/>
    <w:rsid w:val="008E1824"/>
    <w:rsid w:val="008E1C71"/>
    <w:rsid w:val="008E27FB"/>
    <w:rsid w:val="008E2A2F"/>
    <w:rsid w:val="008E37A0"/>
    <w:rsid w:val="008E37EF"/>
    <w:rsid w:val="008E4434"/>
    <w:rsid w:val="008E4CD8"/>
    <w:rsid w:val="008E6449"/>
    <w:rsid w:val="008E72E5"/>
    <w:rsid w:val="008E73E2"/>
    <w:rsid w:val="008E7AF6"/>
    <w:rsid w:val="008E7BBA"/>
    <w:rsid w:val="008F0E3F"/>
    <w:rsid w:val="008F170D"/>
    <w:rsid w:val="008F3A85"/>
    <w:rsid w:val="008F59CF"/>
    <w:rsid w:val="008F61CB"/>
    <w:rsid w:val="008F648E"/>
    <w:rsid w:val="008F66B9"/>
    <w:rsid w:val="008F6C19"/>
    <w:rsid w:val="009001F9"/>
    <w:rsid w:val="009007CC"/>
    <w:rsid w:val="00901869"/>
    <w:rsid w:val="00901DA3"/>
    <w:rsid w:val="00902E04"/>
    <w:rsid w:val="00903DE4"/>
    <w:rsid w:val="0090515C"/>
    <w:rsid w:val="00905252"/>
    <w:rsid w:val="00906224"/>
    <w:rsid w:val="00906E33"/>
    <w:rsid w:val="00907585"/>
    <w:rsid w:val="00907F88"/>
    <w:rsid w:val="00910983"/>
    <w:rsid w:val="00910A0F"/>
    <w:rsid w:val="00912380"/>
    <w:rsid w:val="0091355A"/>
    <w:rsid w:val="00913795"/>
    <w:rsid w:val="00913E63"/>
    <w:rsid w:val="00914A29"/>
    <w:rsid w:val="009154AA"/>
    <w:rsid w:val="00915646"/>
    <w:rsid w:val="009157F8"/>
    <w:rsid w:val="00915BB5"/>
    <w:rsid w:val="009162F0"/>
    <w:rsid w:val="009173CB"/>
    <w:rsid w:val="00917DC6"/>
    <w:rsid w:val="0092055C"/>
    <w:rsid w:val="00920CDA"/>
    <w:rsid w:val="0092114A"/>
    <w:rsid w:val="00922620"/>
    <w:rsid w:val="009227C5"/>
    <w:rsid w:val="009238D6"/>
    <w:rsid w:val="00924EFB"/>
    <w:rsid w:val="00926362"/>
    <w:rsid w:val="00926545"/>
    <w:rsid w:val="00930540"/>
    <w:rsid w:val="0093252F"/>
    <w:rsid w:val="00932776"/>
    <w:rsid w:val="00932D5E"/>
    <w:rsid w:val="00932F98"/>
    <w:rsid w:val="00935C8A"/>
    <w:rsid w:val="00936FD1"/>
    <w:rsid w:val="0094006B"/>
    <w:rsid w:val="009402CB"/>
    <w:rsid w:val="0094038A"/>
    <w:rsid w:val="00942ADB"/>
    <w:rsid w:val="00942B83"/>
    <w:rsid w:val="0094353D"/>
    <w:rsid w:val="0094391C"/>
    <w:rsid w:val="00943EA8"/>
    <w:rsid w:val="009442A9"/>
    <w:rsid w:val="009455D7"/>
    <w:rsid w:val="00946424"/>
    <w:rsid w:val="009505A4"/>
    <w:rsid w:val="00951331"/>
    <w:rsid w:val="009518E9"/>
    <w:rsid w:val="009535E6"/>
    <w:rsid w:val="009538A7"/>
    <w:rsid w:val="0095391D"/>
    <w:rsid w:val="00954EF1"/>
    <w:rsid w:val="00956600"/>
    <w:rsid w:val="0095762D"/>
    <w:rsid w:val="00957B83"/>
    <w:rsid w:val="009609DC"/>
    <w:rsid w:val="00960C86"/>
    <w:rsid w:val="00960E31"/>
    <w:rsid w:val="009610F5"/>
    <w:rsid w:val="00961A7F"/>
    <w:rsid w:val="00962379"/>
    <w:rsid w:val="0096249C"/>
    <w:rsid w:val="00962B41"/>
    <w:rsid w:val="009634A2"/>
    <w:rsid w:val="0096453A"/>
    <w:rsid w:val="009645D0"/>
    <w:rsid w:val="00964D9D"/>
    <w:rsid w:val="009652F4"/>
    <w:rsid w:val="00966712"/>
    <w:rsid w:val="00966B61"/>
    <w:rsid w:val="00967924"/>
    <w:rsid w:val="00970EBD"/>
    <w:rsid w:val="00971091"/>
    <w:rsid w:val="009737E2"/>
    <w:rsid w:val="00973B7E"/>
    <w:rsid w:val="00974693"/>
    <w:rsid w:val="00974DB8"/>
    <w:rsid w:val="00976235"/>
    <w:rsid w:val="009763A6"/>
    <w:rsid w:val="0097653F"/>
    <w:rsid w:val="009765D2"/>
    <w:rsid w:val="00976C7F"/>
    <w:rsid w:val="00976F61"/>
    <w:rsid w:val="00980ADD"/>
    <w:rsid w:val="0098111D"/>
    <w:rsid w:val="009823CA"/>
    <w:rsid w:val="009825C0"/>
    <w:rsid w:val="0098290E"/>
    <w:rsid w:val="00982B8D"/>
    <w:rsid w:val="0098302E"/>
    <w:rsid w:val="009833D8"/>
    <w:rsid w:val="00983962"/>
    <w:rsid w:val="00983981"/>
    <w:rsid w:val="00983A6F"/>
    <w:rsid w:val="00983D80"/>
    <w:rsid w:val="00984049"/>
    <w:rsid w:val="00984586"/>
    <w:rsid w:val="00985302"/>
    <w:rsid w:val="0098564E"/>
    <w:rsid w:val="00986015"/>
    <w:rsid w:val="00990403"/>
    <w:rsid w:val="009904AB"/>
    <w:rsid w:val="00991985"/>
    <w:rsid w:val="00991E07"/>
    <w:rsid w:val="00992303"/>
    <w:rsid w:val="009944C5"/>
    <w:rsid w:val="00995CAD"/>
    <w:rsid w:val="009965E9"/>
    <w:rsid w:val="0099694F"/>
    <w:rsid w:val="009A0165"/>
    <w:rsid w:val="009A0996"/>
    <w:rsid w:val="009A0B35"/>
    <w:rsid w:val="009A0B5C"/>
    <w:rsid w:val="009A0C77"/>
    <w:rsid w:val="009A1023"/>
    <w:rsid w:val="009A1ED2"/>
    <w:rsid w:val="009A23F2"/>
    <w:rsid w:val="009A2668"/>
    <w:rsid w:val="009A3447"/>
    <w:rsid w:val="009A4591"/>
    <w:rsid w:val="009A5951"/>
    <w:rsid w:val="009A5969"/>
    <w:rsid w:val="009A69A5"/>
    <w:rsid w:val="009A6D90"/>
    <w:rsid w:val="009A7E12"/>
    <w:rsid w:val="009B1135"/>
    <w:rsid w:val="009B12CE"/>
    <w:rsid w:val="009B19DC"/>
    <w:rsid w:val="009B2161"/>
    <w:rsid w:val="009B29A1"/>
    <w:rsid w:val="009B4167"/>
    <w:rsid w:val="009B4442"/>
    <w:rsid w:val="009B4F87"/>
    <w:rsid w:val="009B5250"/>
    <w:rsid w:val="009C0BE7"/>
    <w:rsid w:val="009C35EF"/>
    <w:rsid w:val="009C3673"/>
    <w:rsid w:val="009C37DC"/>
    <w:rsid w:val="009C3A99"/>
    <w:rsid w:val="009C475E"/>
    <w:rsid w:val="009C5331"/>
    <w:rsid w:val="009C5560"/>
    <w:rsid w:val="009C5E88"/>
    <w:rsid w:val="009C6B80"/>
    <w:rsid w:val="009C7955"/>
    <w:rsid w:val="009C7A49"/>
    <w:rsid w:val="009C7A7A"/>
    <w:rsid w:val="009D04F1"/>
    <w:rsid w:val="009D0C9E"/>
    <w:rsid w:val="009D0E5C"/>
    <w:rsid w:val="009D22A8"/>
    <w:rsid w:val="009D29EF"/>
    <w:rsid w:val="009D3B43"/>
    <w:rsid w:val="009D3E54"/>
    <w:rsid w:val="009D4140"/>
    <w:rsid w:val="009D452A"/>
    <w:rsid w:val="009D5B29"/>
    <w:rsid w:val="009D5EF7"/>
    <w:rsid w:val="009D6965"/>
    <w:rsid w:val="009D6F9D"/>
    <w:rsid w:val="009D7341"/>
    <w:rsid w:val="009E0330"/>
    <w:rsid w:val="009E082C"/>
    <w:rsid w:val="009E1154"/>
    <w:rsid w:val="009E15C5"/>
    <w:rsid w:val="009E169A"/>
    <w:rsid w:val="009E18BE"/>
    <w:rsid w:val="009E4229"/>
    <w:rsid w:val="009E51A8"/>
    <w:rsid w:val="009E56EC"/>
    <w:rsid w:val="009E63E5"/>
    <w:rsid w:val="009E6A85"/>
    <w:rsid w:val="009E6AE1"/>
    <w:rsid w:val="009E6C78"/>
    <w:rsid w:val="009E6EA5"/>
    <w:rsid w:val="009F1056"/>
    <w:rsid w:val="009F1F24"/>
    <w:rsid w:val="009F20D8"/>
    <w:rsid w:val="009F3577"/>
    <w:rsid w:val="009F3CA1"/>
    <w:rsid w:val="009F3FEF"/>
    <w:rsid w:val="009F4857"/>
    <w:rsid w:val="009F5D56"/>
    <w:rsid w:val="009F6517"/>
    <w:rsid w:val="009F6841"/>
    <w:rsid w:val="009F6934"/>
    <w:rsid w:val="009F7ACE"/>
    <w:rsid w:val="00A00FE6"/>
    <w:rsid w:val="00A02122"/>
    <w:rsid w:val="00A050F7"/>
    <w:rsid w:val="00A05A31"/>
    <w:rsid w:val="00A06440"/>
    <w:rsid w:val="00A07ABA"/>
    <w:rsid w:val="00A1027A"/>
    <w:rsid w:val="00A11279"/>
    <w:rsid w:val="00A11609"/>
    <w:rsid w:val="00A11FA8"/>
    <w:rsid w:val="00A130A3"/>
    <w:rsid w:val="00A13253"/>
    <w:rsid w:val="00A145A8"/>
    <w:rsid w:val="00A149E5"/>
    <w:rsid w:val="00A17560"/>
    <w:rsid w:val="00A176FE"/>
    <w:rsid w:val="00A17FEA"/>
    <w:rsid w:val="00A2089E"/>
    <w:rsid w:val="00A21F67"/>
    <w:rsid w:val="00A2238A"/>
    <w:rsid w:val="00A228B3"/>
    <w:rsid w:val="00A239BB"/>
    <w:rsid w:val="00A23AAA"/>
    <w:rsid w:val="00A24DCF"/>
    <w:rsid w:val="00A25024"/>
    <w:rsid w:val="00A2502F"/>
    <w:rsid w:val="00A25A31"/>
    <w:rsid w:val="00A25A5E"/>
    <w:rsid w:val="00A25BFD"/>
    <w:rsid w:val="00A26402"/>
    <w:rsid w:val="00A2664F"/>
    <w:rsid w:val="00A266D8"/>
    <w:rsid w:val="00A26ECA"/>
    <w:rsid w:val="00A2782A"/>
    <w:rsid w:val="00A27B69"/>
    <w:rsid w:val="00A3019F"/>
    <w:rsid w:val="00A30393"/>
    <w:rsid w:val="00A32145"/>
    <w:rsid w:val="00A32162"/>
    <w:rsid w:val="00A32DAA"/>
    <w:rsid w:val="00A330C6"/>
    <w:rsid w:val="00A35C7A"/>
    <w:rsid w:val="00A37191"/>
    <w:rsid w:val="00A372E5"/>
    <w:rsid w:val="00A438B6"/>
    <w:rsid w:val="00A44D8F"/>
    <w:rsid w:val="00A45663"/>
    <w:rsid w:val="00A4757D"/>
    <w:rsid w:val="00A47692"/>
    <w:rsid w:val="00A47E59"/>
    <w:rsid w:val="00A50208"/>
    <w:rsid w:val="00A50303"/>
    <w:rsid w:val="00A509FF"/>
    <w:rsid w:val="00A533E7"/>
    <w:rsid w:val="00A536B4"/>
    <w:rsid w:val="00A54786"/>
    <w:rsid w:val="00A55431"/>
    <w:rsid w:val="00A560CD"/>
    <w:rsid w:val="00A57A64"/>
    <w:rsid w:val="00A57D89"/>
    <w:rsid w:val="00A60F00"/>
    <w:rsid w:val="00A61067"/>
    <w:rsid w:val="00A61120"/>
    <w:rsid w:val="00A614BC"/>
    <w:rsid w:val="00A627FC"/>
    <w:rsid w:val="00A62B31"/>
    <w:rsid w:val="00A62ECB"/>
    <w:rsid w:val="00A6501A"/>
    <w:rsid w:val="00A660D8"/>
    <w:rsid w:val="00A67817"/>
    <w:rsid w:val="00A67A54"/>
    <w:rsid w:val="00A707AB"/>
    <w:rsid w:val="00A7124B"/>
    <w:rsid w:val="00A71EC8"/>
    <w:rsid w:val="00A7232E"/>
    <w:rsid w:val="00A724C0"/>
    <w:rsid w:val="00A72C1C"/>
    <w:rsid w:val="00A74967"/>
    <w:rsid w:val="00A74BCA"/>
    <w:rsid w:val="00A7554A"/>
    <w:rsid w:val="00A772D6"/>
    <w:rsid w:val="00A80B8B"/>
    <w:rsid w:val="00A81AC8"/>
    <w:rsid w:val="00A81C30"/>
    <w:rsid w:val="00A8295D"/>
    <w:rsid w:val="00A82B07"/>
    <w:rsid w:val="00A82B47"/>
    <w:rsid w:val="00A82B98"/>
    <w:rsid w:val="00A8527F"/>
    <w:rsid w:val="00A8581E"/>
    <w:rsid w:val="00A8664E"/>
    <w:rsid w:val="00A86C8D"/>
    <w:rsid w:val="00A87CC4"/>
    <w:rsid w:val="00A903A5"/>
    <w:rsid w:val="00A90635"/>
    <w:rsid w:val="00A90CB4"/>
    <w:rsid w:val="00A9122C"/>
    <w:rsid w:val="00A92B0A"/>
    <w:rsid w:val="00A93AEB"/>
    <w:rsid w:val="00A94364"/>
    <w:rsid w:val="00A94CEE"/>
    <w:rsid w:val="00A94F4E"/>
    <w:rsid w:val="00A9572E"/>
    <w:rsid w:val="00A96D39"/>
    <w:rsid w:val="00A9711D"/>
    <w:rsid w:val="00AA0DB7"/>
    <w:rsid w:val="00AA15FE"/>
    <w:rsid w:val="00AA2D85"/>
    <w:rsid w:val="00AA2F11"/>
    <w:rsid w:val="00AA2F88"/>
    <w:rsid w:val="00AA3237"/>
    <w:rsid w:val="00AA33B0"/>
    <w:rsid w:val="00AA661D"/>
    <w:rsid w:val="00AA7207"/>
    <w:rsid w:val="00AA76F4"/>
    <w:rsid w:val="00AA78E9"/>
    <w:rsid w:val="00AA7BB8"/>
    <w:rsid w:val="00AA7DAC"/>
    <w:rsid w:val="00AB1643"/>
    <w:rsid w:val="00AB2C70"/>
    <w:rsid w:val="00AB483A"/>
    <w:rsid w:val="00AB5C0D"/>
    <w:rsid w:val="00AB6C51"/>
    <w:rsid w:val="00AB6D39"/>
    <w:rsid w:val="00AB79B5"/>
    <w:rsid w:val="00AC020E"/>
    <w:rsid w:val="00AC0531"/>
    <w:rsid w:val="00AC05BD"/>
    <w:rsid w:val="00AC0681"/>
    <w:rsid w:val="00AC0FF8"/>
    <w:rsid w:val="00AC3007"/>
    <w:rsid w:val="00AC34EF"/>
    <w:rsid w:val="00AC38B9"/>
    <w:rsid w:val="00AC3965"/>
    <w:rsid w:val="00AC3DC8"/>
    <w:rsid w:val="00AC4844"/>
    <w:rsid w:val="00AC581F"/>
    <w:rsid w:val="00AC69B4"/>
    <w:rsid w:val="00AC7AFE"/>
    <w:rsid w:val="00AC7BB5"/>
    <w:rsid w:val="00AD01C3"/>
    <w:rsid w:val="00AD0FA9"/>
    <w:rsid w:val="00AD187C"/>
    <w:rsid w:val="00AD1B19"/>
    <w:rsid w:val="00AD24EC"/>
    <w:rsid w:val="00AD3515"/>
    <w:rsid w:val="00AD5A9B"/>
    <w:rsid w:val="00AD5CAF"/>
    <w:rsid w:val="00AD5EF0"/>
    <w:rsid w:val="00AD651A"/>
    <w:rsid w:val="00AE000A"/>
    <w:rsid w:val="00AE003E"/>
    <w:rsid w:val="00AE008D"/>
    <w:rsid w:val="00AE0766"/>
    <w:rsid w:val="00AE15D5"/>
    <w:rsid w:val="00AE1DE6"/>
    <w:rsid w:val="00AE2A61"/>
    <w:rsid w:val="00AE3B9D"/>
    <w:rsid w:val="00AE3EDE"/>
    <w:rsid w:val="00AE45DC"/>
    <w:rsid w:val="00AE531E"/>
    <w:rsid w:val="00AE55C2"/>
    <w:rsid w:val="00AE5849"/>
    <w:rsid w:val="00AE5C8A"/>
    <w:rsid w:val="00AE693D"/>
    <w:rsid w:val="00AE6BB2"/>
    <w:rsid w:val="00AE7288"/>
    <w:rsid w:val="00AF102E"/>
    <w:rsid w:val="00AF3E73"/>
    <w:rsid w:val="00AF42C6"/>
    <w:rsid w:val="00AF4778"/>
    <w:rsid w:val="00AF5211"/>
    <w:rsid w:val="00AF53D2"/>
    <w:rsid w:val="00AF626D"/>
    <w:rsid w:val="00AF6DAC"/>
    <w:rsid w:val="00B00717"/>
    <w:rsid w:val="00B01C81"/>
    <w:rsid w:val="00B03062"/>
    <w:rsid w:val="00B03856"/>
    <w:rsid w:val="00B04AB5"/>
    <w:rsid w:val="00B04CB9"/>
    <w:rsid w:val="00B0565E"/>
    <w:rsid w:val="00B05BE9"/>
    <w:rsid w:val="00B0656E"/>
    <w:rsid w:val="00B10406"/>
    <w:rsid w:val="00B11A42"/>
    <w:rsid w:val="00B11F10"/>
    <w:rsid w:val="00B1232C"/>
    <w:rsid w:val="00B13201"/>
    <w:rsid w:val="00B14DE0"/>
    <w:rsid w:val="00B15AE3"/>
    <w:rsid w:val="00B15CE5"/>
    <w:rsid w:val="00B16A30"/>
    <w:rsid w:val="00B17277"/>
    <w:rsid w:val="00B20515"/>
    <w:rsid w:val="00B210D9"/>
    <w:rsid w:val="00B217E2"/>
    <w:rsid w:val="00B232E4"/>
    <w:rsid w:val="00B2413F"/>
    <w:rsid w:val="00B2449F"/>
    <w:rsid w:val="00B306AA"/>
    <w:rsid w:val="00B30E83"/>
    <w:rsid w:val="00B31138"/>
    <w:rsid w:val="00B32333"/>
    <w:rsid w:val="00B329B3"/>
    <w:rsid w:val="00B32B08"/>
    <w:rsid w:val="00B33C37"/>
    <w:rsid w:val="00B35324"/>
    <w:rsid w:val="00B359D0"/>
    <w:rsid w:val="00B35BD9"/>
    <w:rsid w:val="00B3636A"/>
    <w:rsid w:val="00B364A9"/>
    <w:rsid w:val="00B3741F"/>
    <w:rsid w:val="00B414E7"/>
    <w:rsid w:val="00B41B06"/>
    <w:rsid w:val="00B41EDE"/>
    <w:rsid w:val="00B424AD"/>
    <w:rsid w:val="00B444B4"/>
    <w:rsid w:val="00B46220"/>
    <w:rsid w:val="00B464CB"/>
    <w:rsid w:val="00B468B0"/>
    <w:rsid w:val="00B47135"/>
    <w:rsid w:val="00B4797B"/>
    <w:rsid w:val="00B501F0"/>
    <w:rsid w:val="00B5059D"/>
    <w:rsid w:val="00B510F3"/>
    <w:rsid w:val="00B51413"/>
    <w:rsid w:val="00B516F3"/>
    <w:rsid w:val="00B51805"/>
    <w:rsid w:val="00B518F7"/>
    <w:rsid w:val="00B51958"/>
    <w:rsid w:val="00B51E63"/>
    <w:rsid w:val="00B52208"/>
    <w:rsid w:val="00B5257D"/>
    <w:rsid w:val="00B55067"/>
    <w:rsid w:val="00B55A26"/>
    <w:rsid w:val="00B56662"/>
    <w:rsid w:val="00B57757"/>
    <w:rsid w:val="00B603B0"/>
    <w:rsid w:val="00B6094D"/>
    <w:rsid w:val="00B60D1B"/>
    <w:rsid w:val="00B60ED0"/>
    <w:rsid w:val="00B6102A"/>
    <w:rsid w:val="00B626BD"/>
    <w:rsid w:val="00B6339D"/>
    <w:rsid w:val="00B6427D"/>
    <w:rsid w:val="00B66A43"/>
    <w:rsid w:val="00B704B9"/>
    <w:rsid w:val="00B71198"/>
    <w:rsid w:val="00B71253"/>
    <w:rsid w:val="00B71C0D"/>
    <w:rsid w:val="00B72578"/>
    <w:rsid w:val="00B72E8A"/>
    <w:rsid w:val="00B74B09"/>
    <w:rsid w:val="00B760BE"/>
    <w:rsid w:val="00B76A72"/>
    <w:rsid w:val="00B801C2"/>
    <w:rsid w:val="00B808C1"/>
    <w:rsid w:val="00B80F16"/>
    <w:rsid w:val="00B81022"/>
    <w:rsid w:val="00B823BA"/>
    <w:rsid w:val="00B82FAB"/>
    <w:rsid w:val="00B83705"/>
    <w:rsid w:val="00B8385C"/>
    <w:rsid w:val="00B83DC7"/>
    <w:rsid w:val="00B84C9C"/>
    <w:rsid w:val="00B85059"/>
    <w:rsid w:val="00B86AFA"/>
    <w:rsid w:val="00B86DE2"/>
    <w:rsid w:val="00B904E0"/>
    <w:rsid w:val="00B9070A"/>
    <w:rsid w:val="00B90AAE"/>
    <w:rsid w:val="00B90BE3"/>
    <w:rsid w:val="00B90CB7"/>
    <w:rsid w:val="00B91D4E"/>
    <w:rsid w:val="00B936E9"/>
    <w:rsid w:val="00B941AD"/>
    <w:rsid w:val="00B955A1"/>
    <w:rsid w:val="00B957B5"/>
    <w:rsid w:val="00B95DBE"/>
    <w:rsid w:val="00B961B2"/>
    <w:rsid w:val="00BA048A"/>
    <w:rsid w:val="00BA0B71"/>
    <w:rsid w:val="00BA469F"/>
    <w:rsid w:val="00BA7F32"/>
    <w:rsid w:val="00BB01DD"/>
    <w:rsid w:val="00BB02F0"/>
    <w:rsid w:val="00BB0BC8"/>
    <w:rsid w:val="00BB13E2"/>
    <w:rsid w:val="00BB176E"/>
    <w:rsid w:val="00BB2930"/>
    <w:rsid w:val="00BB3627"/>
    <w:rsid w:val="00BB3BEE"/>
    <w:rsid w:val="00BB5130"/>
    <w:rsid w:val="00BB5EBC"/>
    <w:rsid w:val="00BB5F41"/>
    <w:rsid w:val="00BB6C86"/>
    <w:rsid w:val="00BB6CBC"/>
    <w:rsid w:val="00BB6F6A"/>
    <w:rsid w:val="00BB7127"/>
    <w:rsid w:val="00BB7AE1"/>
    <w:rsid w:val="00BC04A0"/>
    <w:rsid w:val="00BC064B"/>
    <w:rsid w:val="00BC33B4"/>
    <w:rsid w:val="00BC3F53"/>
    <w:rsid w:val="00BC3F5E"/>
    <w:rsid w:val="00BC5DB5"/>
    <w:rsid w:val="00BC7540"/>
    <w:rsid w:val="00BC7D72"/>
    <w:rsid w:val="00BD04FB"/>
    <w:rsid w:val="00BD04FC"/>
    <w:rsid w:val="00BD0F4B"/>
    <w:rsid w:val="00BD191C"/>
    <w:rsid w:val="00BD1A84"/>
    <w:rsid w:val="00BD20BE"/>
    <w:rsid w:val="00BD2160"/>
    <w:rsid w:val="00BD21A8"/>
    <w:rsid w:val="00BD468B"/>
    <w:rsid w:val="00BD4B02"/>
    <w:rsid w:val="00BD56AC"/>
    <w:rsid w:val="00BD620A"/>
    <w:rsid w:val="00BD6FFB"/>
    <w:rsid w:val="00BD7D8B"/>
    <w:rsid w:val="00BE29BC"/>
    <w:rsid w:val="00BE2F44"/>
    <w:rsid w:val="00BE3BE1"/>
    <w:rsid w:val="00BE56D8"/>
    <w:rsid w:val="00BE571F"/>
    <w:rsid w:val="00BE7FB1"/>
    <w:rsid w:val="00BF0125"/>
    <w:rsid w:val="00BF0553"/>
    <w:rsid w:val="00BF10AA"/>
    <w:rsid w:val="00BF19F0"/>
    <w:rsid w:val="00BF1A9F"/>
    <w:rsid w:val="00BF2E54"/>
    <w:rsid w:val="00BF40CF"/>
    <w:rsid w:val="00BF4B12"/>
    <w:rsid w:val="00BF6A9E"/>
    <w:rsid w:val="00C013AB"/>
    <w:rsid w:val="00C01795"/>
    <w:rsid w:val="00C01A58"/>
    <w:rsid w:val="00C042E6"/>
    <w:rsid w:val="00C051BF"/>
    <w:rsid w:val="00C06144"/>
    <w:rsid w:val="00C064B7"/>
    <w:rsid w:val="00C06575"/>
    <w:rsid w:val="00C06B28"/>
    <w:rsid w:val="00C07286"/>
    <w:rsid w:val="00C10362"/>
    <w:rsid w:val="00C1045D"/>
    <w:rsid w:val="00C11130"/>
    <w:rsid w:val="00C14135"/>
    <w:rsid w:val="00C14321"/>
    <w:rsid w:val="00C144B4"/>
    <w:rsid w:val="00C149CD"/>
    <w:rsid w:val="00C15BC4"/>
    <w:rsid w:val="00C15CCF"/>
    <w:rsid w:val="00C16214"/>
    <w:rsid w:val="00C16944"/>
    <w:rsid w:val="00C16CB4"/>
    <w:rsid w:val="00C17125"/>
    <w:rsid w:val="00C20841"/>
    <w:rsid w:val="00C20D27"/>
    <w:rsid w:val="00C21065"/>
    <w:rsid w:val="00C22580"/>
    <w:rsid w:val="00C22F18"/>
    <w:rsid w:val="00C23090"/>
    <w:rsid w:val="00C245F0"/>
    <w:rsid w:val="00C24FE3"/>
    <w:rsid w:val="00C25BA0"/>
    <w:rsid w:val="00C30799"/>
    <w:rsid w:val="00C32FB2"/>
    <w:rsid w:val="00C330EF"/>
    <w:rsid w:val="00C3329C"/>
    <w:rsid w:val="00C3368C"/>
    <w:rsid w:val="00C33EAF"/>
    <w:rsid w:val="00C346FD"/>
    <w:rsid w:val="00C34F78"/>
    <w:rsid w:val="00C36257"/>
    <w:rsid w:val="00C36E2A"/>
    <w:rsid w:val="00C378FB"/>
    <w:rsid w:val="00C37D75"/>
    <w:rsid w:val="00C40C18"/>
    <w:rsid w:val="00C4163A"/>
    <w:rsid w:val="00C4234C"/>
    <w:rsid w:val="00C44497"/>
    <w:rsid w:val="00C44B2B"/>
    <w:rsid w:val="00C45582"/>
    <w:rsid w:val="00C46011"/>
    <w:rsid w:val="00C467F7"/>
    <w:rsid w:val="00C46EB8"/>
    <w:rsid w:val="00C47ACB"/>
    <w:rsid w:val="00C47FD5"/>
    <w:rsid w:val="00C5057C"/>
    <w:rsid w:val="00C50659"/>
    <w:rsid w:val="00C51E6F"/>
    <w:rsid w:val="00C52AB9"/>
    <w:rsid w:val="00C52D50"/>
    <w:rsid w:val="00C53016"/>
    <w:rsid w:val="00C55161"/>
    <w:rsid w:val="00C55456"/>
    <w:rsid w:val="00C557D3"/>
    <w:rsid w:val="00C55CC2"/>
    <w:rsid w:val="00C56DB9"/>
    <w:rsid w:val="00C572E4"/>
    <w:rsid w:val="00C606AA"/>
    <w:rsid w:val="00C6076F"/>
    <w:rsid w:val="00C60FB2"/>
    <w:rsid w:val="00C61B65"/>
    <w:rsid w:val="00C6233D"/>
    <w:rsid w:val="00C63A86"/>
    <w:rsid w:val="00C6538E"/>
    <w:rsid w:val="00C653D6"/>
    <w:rsid w:val="00C6541C"/>
    <w:rsid w:val="00C6575A"/>
    <w:rsid w:val="00C65FB8"/>
    <w:rsid w:val="00C66206"/>
    <w:rsid w:val="00C664C2"/>
    <w:rsid w:val="00C66A59"/>
    <w:rsid w:val="00C66CCD"/>
    <w:rsid w:val="00C6733A"/>
    <w:rsid w:val="00C70FA5"/>
    <w:rsid w:val="00C718FF"/>
    <w:rsid w:val="00C72672"/>
    <w:rsid w:val="00C73821"/>
    <w:rsid w:val="00C742C4"/>
    <w:rsid w:val="00C76D63"/>
    <w:rsid w:val="00C777DF"/>
    <w:rsid w:val="00C77A32"/>
    <w:rsid w:val="00C81349"/>
    <w:rsid w:val="00C8270D"/>
    <w:rsid w:val="00C8273E"/>
    <w:rsid w:val="00C82A39"/>
    <w:rsid w:val="00C832CA"/>
    <w:rsid w:val="00C84755"/>
    <w:rsid w:val="00C84C97"/>
    <w:rsid w:val="00C850F3"/>
    <w:rsid w:val="00C8608B"/>
    <w:rsid w:val="00C866F5"/>
    <w:rsid w:val="00C86AA6"/>
    <w:rsid w:val="00C87AE9"/>
    <w:rsid w:val="00C91AC4"/>
    <w:rsid w:val="00C91B1F"/>
    <w:rsid w:val="00C92984"/>
    <w:rsid w:val="00C9329D"/>
    <w:rsid w:val="00C93B6D"/>
    <w:rsid w:val="00C943F9"/>
    <w:rsid w:val="00C94AF7"/>
    <w:rsid w:val="00C957D7"/>
    <w:rsid w:val="00C96385"/>
    <w:rsid w:val="00C97845"/>
    <w:rsid w:val="00C97C2C"/>
    <w:rsid w:val="00CA0B68"/>
    <w:rsid w:val="00CA0F85"/>
    <w:rsid w:val="00CA1450"/>
    <w:rsid w:val="00CA17C1"/>
    <w:rsid w:val="00CA2266"/>
    <w:rsid w:val="00CA2321"/>
    <w:rsid w:val="00CA324A"/>
    <w:rsid w:val="00CA32AB"/>
    <w:rsid w:val="00CA35F8"/>
    <w:rsid w:val="00CA5A23"/>
    <w:rsid w:val="00CB4059"/>
    <w:rsid w:val="00CB5A36"/>
    <w:rsid w:val="00CB688D"/>
    <w:rsid w:val="00CB6954"/>
    <w:rsid w:val="00CB7762"/>
    <w:rsid w:val="00CB7F1B"/>
    <w:rsid w:val="00CB7F4F"/>
    <w:rsid w:val="00CC0B67"/>
    <w:rsid w:val="00CC1E59"/>
    <w:rsid w:val="00CC2A58"/>
    <w:rsid w:val="00CC2D08"/>
    <w:rsid w:val="00CC2E33"/>
    <w:rsid w:val="00CC2F8E"/>
    <w:rsid w:val="00CC399C"/>
    <w:rsid w:val="00CC46C9"/>
    <w:rsid w:val="00CC493F"/>
    <w:rsid w:val="00CC511F"/>
    <w:rsid w:val="00CC5A19"/>
    <w:rsid w:val="00CC5D25"/>
    <w:rsid w:val="00CC5E0F"/>
    <w:rsid w:val="00CC633F"/>
    <w:rsid w:val="00CC684E"/>
    <w:rsid w:val="00CC753A"/>
    <w:rsid w:val="00CD053F"/>
    <w:rsid w:val="00CD08B7"/>
    <w:rsid w:val="00CD0DD1"/>
    <w:rsid w:val="00CD1377"/>
    <w:rsid w:val="00CD2EA6"/>
    <w:rsid w:val="00CD4A29"/>
    <w:rsid w:val="00CD6360"/>
    <w:rsid w:val="00CD69E5"/>
    <w:rsid w:val="00CD6A9F"/>
    <w:rsid w:val="00CD6C54"/>
    <w:rsid w:val="00CD6DE0"/>
    <w:rsid w:val="00CD735A"/>
    <w:rsid w:val="00CD7AB9"/>
    <w:rsid w:val="00CE0338"/>
    <w:rsid w:val="00CE0409"/>
    <w:rsid w:val="00CE0B07"/>
    <w:rsid w:val="00CE0D27"/>
    <w:rsid w:val="00CE1867"/>
    <w:rsid w:val="00CE268D"/>
    <w:rsid w:val="00CE26CE"/>
    <w:rsid w:val="00CE2CB6"/>
    <w:rsid w:val="00CE2DBD"/>
    <w:rsid w:val="00CE3294"/>
    <w:rsid w:val="00CE45C4"/>
    <w:rsid w:val="00CE54C7"/>
    <w:rsid w:val="00CE6300"/>
    <w:rsid w:val="00CE781D"/>
    <w:rsid w:val="00CF01DC"/>
    <w:rsid w:val="00CF03D7"/>
    <w:rsid w:val="00CF0945"/>
    <w:rsid w:val="00CF2282"/>
    <w:rsid w:val="00CF302E"/>
    <w:rsid w:val="00CF30E4"/>
    <w:rsid w:val="00CF3935"/>
    <w:rsid w:val="00CF4EB2"/>
    <w:rsid w:val="00CF4ED8"/>
    <w:rsid w:val="00CF5014"/>
    <w:rsid w:val="00CF7356"/>
    <w:rsid w:val="00CF74D2"/>
    <w:rsid w:val="00CF7F89"/>
    <w:rsid w:val="00D01730"/>
    <w:rsid w:val="00D02310"/>
    <w:rsid w:val="00D02C23"/>
    <w:rsid w:val="00D02CA8"/>
    <w:rsid w:val="00D03CD9"/>
    <w:rsid w:val="00D04AAF"/>
    <w:rsid w:val="00D04D9F"/>
    <w:rsid w:val="00D04ECD"/>
    <w:rsid w:val="00D056AE"/>
    <w:rsid w:val="00D126A1"/>
    <w:rsid w:val="00D12E20"/>
    <w:rsid w:val="00D14204"/>
    <w:rsid w:val="00D145EE"/>
    <w:rsid w:val="00D14EDD"/>
    <w:rsid w:val="00D164BB"/>
    <w:rsid w:val="00D17552"/>
    <w:rsid w:val="00D17967"/>
    <w:rsid w:val="00D17ACB"/>
    <w:rsid w:val="00D17BFA"/>
    <w:rsid w:val="00D200EB"/>
    <w:rsid w:val="00D202E7"/>
    <w:rsid w:val="00D20A1E"/>
    <w:rsid w:val="00D211BD"/>
    <w:rsid w:val="00D2150C"/>
    <w:rsid w:val="00D22E46"/>
    <w:rsid w:val="00D232C0"/>
    <w:rsid w:val="00D235ED"/>
    <w:rsid w:val="00D23656"/>
    <w:rsid w:val="00D23A50"/>
    <w:rsid w:val="00D23D12"/>
    <w:rsid w:val="00D2405E"/>
    <w:rsid w:val="00D24127"/>
    <w:rsid w:val="00D24BF7"/>
    <w:rsid w:val="00D25F57"/>
    <w:rsid w:val="00D2659D"/>
    <w:rsid w:val="00D26738"/>
    <w:rsid w:val="00D27C8B"/>
    <w:rsid w:val="00D32584"/>
    <w:rsid w:val="00D32D04"/>
    <w:rsid w:val="00D33385"/>
    <w:rsid w:val="00D333CD"/>
    <w:rsid w:val="00D340D5"/>
    <w:rsid w:val="00D348C8"/>
    <w:rsid w:val="00D3518B"/>
    <w:rsid w:val="00D35397"/>
    <w:rsid w:val="00D35FC3"/>
    <w:rsid w:val="00D36B62"/>
    <w:rsid w:val="00D37A11"/>
    <w:rsid w:val="00D37C3E"/>
    <w:rsid w:val="00D37FC3"/>
    <w:rsid w:val="00D400FF"/>
    <w:rsid w:val="00D401F0"/>
    <w:rsid w:val="00D41D4A"/>
    <w:rsid w:val="00D4201A"/>
    <w:rsid w:val="00D424F2"/>
    <w:rsid w:val="00D4405A"/>
    <w:rsid w:val="00D46DA5"/>
    <w:rsid w:val="00D50253"/>
    <w:rsid w:val="00D51BF3"/>
    <w:rsid w:val="00D52567"/>
    <w:rsid w:val="00D52C11"/>
    <w:rsid w:val="00D52EA3"/>
    <w:rsid w:val="00D533D6"/>
    <w:rsid w:val="00D5525F"/>
    <w:rsid w:val="00D55888"/>
    <w:rsid w:val="00D55DDE"/>
    <w:rsid w:val="00D57880"/>
    <w:rsid w:val="00D57D38"/>
    <w:rsid w:val="00D60235"/>
    <w:rsid w:val="00D61E92"/>
    <w:rsid w:val="00D623BB"/>
    <w:rsid w:val="00D62752"/>
    <w:rsid w:val="00D63356"/>
    <w:rsid w:val="00D6356E"/>
    <w:rsid w:val="00D641FA"/>
    <w:rsid w:val="00D6434E"/>
    <w:rsid w:val="00D653C3"/>
    <w:rsid w:val="00D6541E"/>
    <w:rsid w:val="00D7011C"/>
    <w:rsid w:val="00D7046F"/>
    <w:rsid w:val="00D70901"/>
    <w:rsid w:val="00D70BBF"/>
    <w:rsid w:val="00D714E1"/>
    <w:rsid w:val="00D71EE1"/>
    <w:rsid w:val="00D7257B"/>
    <w:rsid w:val="00D72D02"/>
    <w:rsid w:val="00D72D72"/>
    <w:rsid w:val="00D72F86"/>
    <w:rsid w:val="00D740CE"/>
    <w:rsid w:val="00D74359"/>
    <w:rsid w:val="00D7435B"/>
    <w:rsid w:val="00D747D2"/>
    <w:rsid w:val="00D74807"/>
    <w:rsid w:val="00D757CE"/>
    <w:rsid w:val="00D75FF8"/>
    <w:rsid w:val="00D766B1"/>
    <w:rsid w:val="00D76F18"/>
    <w:rsid w:val="00D77818"/>
    <w:rsid w:val="00D801D0"/>
    <w:rsid w:val="00D80ADA"/>
    <w:rsid w:val="00D816F7"/>
    <w:rsid w:val="00D827E1"/>
    <w:rsid w:val="00D84616"/>
    <w:rsid w:val="00D84922"/>
    <w:rsid w:val="00D84ABB"/>
    <w:rsid w:val="00D851C3"/>
    <w:rsid w:val="00D85583"/>
    <w:rsid w:val="00D85D6F"/>
    <w:rsid w:val="00D8636D"/>
    <w:rsid w:val="00D8791A"/>
    <w:rsid w:val="00D9043B"/>
    <w:rsid w:val="00D92477"/>
    <w:rsid w:val="00D9268D"/>
    <w:rsid w:val="00D92CFE"/>
    <w:rsid w:val="00D93B66"/>
    <w:rsid w:val="00D93D25"/>
    <w:rsid w:val="00D93FA8"/>
    <w:rsid w:val="00D94F46"/>
    <w:rsid w:val="00D9551B"/>
    <w:rsid w:val="00D960BF"/>
    <w:rsid w:val="00D97353"/>
    <w:rsid w:val="00DA03D8"/>
    <w:rsid w:val="00DA0D6E"/>
    <w:rsid w:val="00DA0E9F"/>
    <w:rsid w:val="00DA1004"/>
    <w:rsid w:val="00DA158A"/>
    <w:rsid w:val="00DA19AE"/>
    <w:rsid w:val="00DA20B6"/>
    <w:rsid w:val="00DA418C"/>
    <w:rsid w:val="00DA49BA"/>
    <w:rsid w:val="00DA4A1C"/>
    <w:rsid w:val="00DA4CFF"/>
    <w:rsid w:val="00DA4D53"/>
    <w:rsid w:val="00DA599F"/>
    <w:rsid w:val="00DA7745"/>
    <w:rsid w:val="00DA7A83"/>
    <w:rsid w:val="00DB0766"/>
    <w:rsid w:val="00DB140E"/>
    <w:rsid w:val="00DB17CF"/>
    <w:rsid w:val="00DB1D17"/>
    <w:rsid w:val="00DB3B4D"/>
    <w:rsid w:val="00DB461B"/>
    <w:rsid w:val="00DB467D"/>
    <w:rsid w:val="00DB5D6B"/>
    <w:rsid w:val="00DB6AC4"/>
    <w:rsid w:val="00DB6B63"/>
    <w:rsid w:val="00DB7E7B"/>
    <w:rsid w:val="00DC0173"/>
    <w:rsid w:val="00DC019D"/>
    <w:rsid w:val="00DC0515"/>
    <w:rsid w:val="00DC2096"/>
    <w:rsid w:val="00DC250C"/>
    <w:rsid w:val="00DC3AB1"/>
    <w:rsid w:val="00DC54C4"/>
    <w:rsid w:val="00DC7388"/>
    <w:rsid w:val="00DC7521"/>
    <w:rsid w:val="00DD01B0"/>
    <w:rsid w:val="00DD0400"/>
    <w:rsid w:val="00DD0E5C"/>
    <w:rsid w:val="00DD1068"/>
    <w:rsid w:val="00DD345E"/>
    <w:rsid w:val="00DD4415"/>
    <w:rsid w:val="00DD4A10"/>
    <w:rsid w:val="00DD529B"/>
    <w:rsid w:val="00DD57AE"/>
    <w:rsid w:val="00DD5A53"/>
    <w:rsid w:val="00DD614C"/>
    <w:rsid w:val="00DD6266"/>
    <w:rsid w:val="00DD72AA"/>
    <w:rsid w:val="00DD7715"/>
    <w:rsid w:val="00DD7D13"/>
    <w:rsid w:val="00DE0A10"/>
    <w:rsid w:val="00DE417C"/>
    <w:rsid w:val="00DE5421"/>
    <w:rsid w:val="00DE5958"/>
    <w:rsid w:val="00DE6280"/>
    <w:rsid w:val="00DE68A9"/>
    <w:rsid w:val="00DF004C"/>
    <w:rsid w:val="00DF0AF5"/>
    <w:rsid w:val="00DF1BE9"/>
    <w:rsid w:val="00DF270D"/>
    <w:rsid w:val="00DF2740"/>
    <w:rsid w:val="00DF499C"/>
    <w:rsid w:val="00DF4A36"/>
    <w:rsid w:val="00DF4B3A"/>
    <w:rsid w:val="00DF7955"/>
    <w:rsid w:val="00DF7D2D"/>
    <w:rsid w:val="00E001FB"/>
    <w:rsid w:val="00E00616"/>
    <w:rsid w:val="00E0253E"/>
    <w:rsid w:val="00E031C8"/>
    <w:rsid w:val="00E03946"/>
    <w:rsid w:val="00E04552"/>
    <w:rsid w:val="00E0470B"/>
    <w:rsid w:val="00E04B9C"/>
    <w:rsid w:val="00E05E50"/>
    <w:rsid w:val="00E060FA"/>
    <w:rsid w:val="00E067F0"/>
    <w:rsid w:val="00E06952"/>
    <w:rsid w:val="00E075A3"/>
    <w:rsid w:val="00E106F2"/>
    <w:rsid w:val="00E10C91"/>
    <w:rsid w:val="00E11174"/>
    <w:rsid w:val="00E1128F"/>
    <w:rsid w:val="00E114E4"/>
    <w:rsid w:val="00E11557"/>
    <w:rsid w:val="00E11A5D"/>
    <w:rsid w:val="00E11A67"/>
    <w:rsid w:val="00E126D9"/>
    <w:rsid w:val="00E12A47"/>
    <w:rsid w:val="00E14544"/>
    <w:rsid w:val="00E14B71"/>
    <w:rsid w:val="00E155D3"/>
    <w:rsid w:val="00E15EC4"/>
    <w:rsid w:val="00E167A0"/>
    <w:rsid w:val="00E17D5F"/>
    <w:rsid w:val="00E20A4C"/>
    <w:rsid w:val="00E20D6E"/>
    <w:rsid w:val="00E20FA8"/>
    <w:rsid w:val="00E2185E"/>
    <w:rsid w:val="00E21EE2"/>
    <w:rsid w:val="00E229DB"/>
    <w:rsid w:val="00E22CA5"/>
    <w:rsid w:val="00E3010A"/>
    <w:rsid w:val="00E3114B"/>
    <w:rsid w:val="00E32175"/>
    <w:rsid w:val="00E345F7"/>
    <w:rsid w:val="00E355BB"/>
    <w:rsid w:val="00E35DAE"/>
    <w:rsid w:val="00E35FDD"/>
    <w:rsid w:val="00E37E0F"/>
    <w:rsid w:val="00E40AD2"/>
    <w:rsid w:val="00E43EEB"/>
    <w:rsid w:val="00E45857"/>
    <w:rsid w:val="00E4785B"/>
    <w:rsid w:val="00E47D90"/>
    <w:rsid w:val="00E50026"/>
    <w:rsid w:val="00E5057B"/>
    <w:rsid w:val="00E51B3D"/>
    <w:rsid w:val="00E51DFA"/>
    <w:rsid w:val="00E51F96"/>
    <w:rsid w:val="00E5206B"/>
    <w:rsid w:val="00E529F0"/>
    <w:rsid w:val="00E52A9E"/>
    <w:rsid w:val="00E52BA0"/>
    <w:rsid w:val="00E5360A"/>
    <w:rsid w:val="00E5395B"/>
    <w:rsid w:val="00E53D4C"/>
    <w:rsid w:val="00E54078"/>
    <w:rsid w:val="00E54918"/>
    <w:rsid w:val="00E54DB8"/>
    <w:rsid w:val="00E55F8C"/>
    <w:rsid w:val="00E5698F"/>
    <w:rsid w:val="00E60B47"/>
    <w:rsid w:val="00E60E05"/>
    <w:rsid w:val="00E60FFE"/>
    <w:rsid w:val="00E62498"/>
    <w:rsid w:val="00E62B85"/>
    <w:rsid w:val="00E63557"/>
    <w:rsid w:val="00E63E7C"/>
    <w:rsid w:val="00E63F63"/>
    <w:rsid w:val="00E640F9"/>
    <w:rsid w:val="00E64F44"/>
    <w:rsid w:val="00E66A73"/>
    <w:rsid w:val="00E70207"/>
    <w:rsid w:val="00E70CAF"/>
    <w:rsid w:val="00E71008"/>
    <w:rsid w:val="00E71F1A"/>
    <w:rsid w:val="00E7305C"/>
    <w:rsid w:val="00E735B4"/>
    <w:rsid w:val="00E73C69"/>
    <w:rsid w:val="00E7462B"/>
    <w:rsid w:val="00E74848"/>
    <w:rsid w:val="00E748F6"/>
    <w:rsid w:val="00E74D96"/>
    <w:rsid w:val="00E75A32"/>
    <w:rsid w:val="00E7632E"/>
    <w:rsid w:val="00E77244"/>
    <w:rsid w:val="00E7750E"/>
    <w:rsid w:val="00E77892"/>
    <w:rsid w:val="00E81756"/>
    <w:rsid w:val="00E82F1B"/>
    <w:rsid w:val="00E8306A"/>
    <w:rsid w:val="00E83A58"/>
    <w:rsid w:val="00E8419B"/>
    <w:rsid w:val="00E85632"/>
    <w:rsid w:val="00E85649"/>
    <w:rsid w:val="00E85DD3"/>
    <w:rsid w:val="00E85E0A"/>
    <w:rsid w:val="00E904F3"/>
    <w:rsid w:val="00E9171A"/>
    <w:rsid w:val="00E91BFB"/>
    <w:rsid w:val="00E92352"/>
    <w:rsid w:val="00E92D79"/>
    <w:rsid w:val="00E93866"/>
    <w:rsid w:val="00E93B25"/>
    <w:rsid w:val="00E94768"/>
    <w:rsid w:val="00E9487C"/>
    <w:rsid w:val="00E95B99"/>
    <w:rsid w:val="00E96900"/>
    <w:rsid w:val="00E96DB0"/>
    <w:rsid w:val="00E972BC"/>
    <w:rsid w:val="00E97C1D"/>
    <w:rsid w:val="00EA00DB"/>
    <w:rsid w:val="00EA0F9E"/>
    <w:rsid w:val="00EA1A99"/>
    <w:rsid w:val="00EA26C5"/>
    <w:rsid w:val="00EA35C8"/>
    <w:rsid w:val="00EA375E"/>
    <w:rsid w:val="00EA3913"/>
    <w:rsid w:val="00EA3970"/>
    <w:rsid w:val="00EA5E7C"/>
    <w:rsid w:val="00EA609F"/>
    <w:rsid w:val="00EA77D4"/>
    <w:rsid w:val="00EB068C"/>
    <w:rsid w:val="00EB0790"/>
    <w:rsid w:val="00EB0931"/>
    <w:rsid w:val="00EB182A"/>
    <w:rsid w:val="00EB3430"/>
    <w:rsid w:val="00EB366D"/>
    <w:rsid w:val="00EB3679"/>
    <w:rsid w:val="00EB44CA"/>
    <w:rsid w:val="00EB4899"/>
    <w:rsid w:val="00EB4DFB"/>
    <w:rsid w:val="00EB5F78"/>
    <w:rsid w:val="00EB66DD"/>
    <w:rsid w:val="00EB6D08"/>
    <w:rsid w:val="00EB77AC"/>
    <w:rsid w:val="00EC06DC"/>
    <w:rsid w:val="00EC0CAA"/>
    <w:rsid w:val="00EC0F6B"/>
    <w:rsid w:val="00EC2625"/>
    <w:rsid w:val="00EC2BCE"/>
    <w:rsid w:val="00EC36A2"/>
    <w:rsid w:val="00EC5335"/>
    <w:rsid w:val="00EC65A1"/>
    <w:rsid w:val="00EC66AE"/>
    <w:rsid w:val="00EC7BB5"/>
    <w:rsid w:val="00ED07CC"/>
    <w:rsid w:val="00ED1471"/>
    <w:rsid w:val="00ED24B2"/>
    <w:rsid w:val="00ED26F7"/>
    <w:rsid w:val="00ED2E8E"/>
    <w:rsid w:val="00ED30AD"/>
    <w:rsid w:val="00ED36B2"/>
    <w:rsid w:val="00ED3F0C"/>
    <w:rsid w:val="00ED439D"/>
    <w:rsid w:val="00ED444B"/>
    <w:rsid w:val="00ED4E92"/>
    <w:rsid w:val="00ED6A32"/>
    <w:rsid w:val="00ED7F54"/>
    <w:rsid w:val="00EE48DD"/>
    <w:rsid w:val="00EE63C2"/>
    <w:rsid w:val="00EE7391"/>
    <w:rsid w:val="00EE7721"/>
    <w:rsid w:val="00EE7C56"/>
    <w:rsid w:val="00EF13AC"/>
    <w:rsid w:val="00EF19F0"/>
    <w:rsid w:val="00EF23BB"/>
    <w:rsid w:val="00EF2E69"/>
    <w:rsid w:val="00EF2EDA"/>
    <w:rsid w:val="00EF3E15"/>
    <w:rsid w:val="00EF3F8A"/>
    <w:rsid w:val="00EF40EF"/>
    <w:rsid w:val="00EF514A"/>
    <w:rsid w:val="00EF55E1"/>
    <w:rsid w:val="00EF5CD7"/>
    <w:rsid w:val="00EF625C"/>
    <w:rsid w:val="00EF699D"/>
    <w:rsid w:val="00F00BC4"/>
    <w:rsid w:val="00F014E2"/>
    <w:rsid w:val="00F01BDC"/>
    <w:rsid w:val="00F01C7C"/>
    <w:rsid w:val="00F02AA4"/>
    <w:rsid w:val="00F04AE8"/>
    <w:rsid w:val="00F052B4"/>
    <w:rsid w:val="00F0576A"/>
    <w:rsid w:val="00F05BA4"/>
    <w:rsid w:val="00F0657E"/>
    <w:rsid w:val="00F065B4"/>
    <w:rsid w:val="00F10792"/>
    <w:rsid w:val="00F10FBF"/>
    <w:rsid w:val="00F11C2E"/>
    <w:rsid w:val="00F1236B"/>
    <w:rsid w:val="00F136F8"/>
    <w:rsid w:val="00F140FD"/>
    <w:rsid w:val="00F14C58"/>
    <w:rsid w:val="00F1523A"/>
    <w:rsid w:val="00F17286"/>
    <w:rsid w:val="00F204D9"/>
    <w:rsid w:val="00F211DE"/>
    <w:rsid w:val="00F228E8"/>
    <w:rsid w:val="00F23261"/>
    <w:rsid w:val="00F238DA"/>
    <w:rsid w:val="00F24098"/>
    <w:rsid w:val="00F2417D"/>
    <w:rsid w:val="00F246A7"/>
    <w:rsid w:val="00F301C3"/>
    <w:rsid w:val="00F32267"/>
    <w:rsid w:val="00F32D55"/>
    <w:rsid w:val="00F3594E"/>
    <w:rsid w:val="00F35FED"/>
    <w:rsid w:val="00F3614D"/>
    <w:rsid w:val="00F36737"/>
    <w:rsid w:val="00F37225"/>
    <w:rsid w:val="00F37C96"/>
    <w:rsid w:val="00F4046F"/>
    <w:rsid w:val="00F415CA"/>
    <w:rsid w:val="00F41D3F"/>
    <w:rsid w:val="00F42571"/>
    <w:rsid w:val="00F42595"/>
    <w:rsid w:val="00F426E5"/>
    <w:rsid w:val="00F42717"/>
    <w:rsid w:val="00F42982"/>
    <w:rsid w:val="00F434C6"/>
    <w:rsid w:val="00F45702"/>
    <w:rsid w:val="00F45916"/>
    <w:rsid w:val="00F459A0"/>
    <w:rsid w:val="00F466E5"/>
    <w:rsid w:val="00F46809"/>
    <w:rsid w:val="00F46FD7"/>
    <w:rsid w:val="00F5081A"/>
    <w:rsid w:val="00F516A0"/>
    <w:rsid w:val="00F51CB1"/>
    <w:rsid w:val="00F51E85"/>
    <w:rsid w:val="00F52477"/>
    <w:rsid w:val="00F52658"/>
    <w:rsid w:val="00F52D69"/>
    <w:rsid w:val="00F53754"/>
    <w:rsid w:val="00F538B9"/>
    <w:rsid w:val="00F53E67"/>
    <w:rsid w:val="00F54C3F"/>
    <w:rsid w:val="00F558E9"/>
    <w:rsid w:val="00F56749"/>
    <w:rsid w:val="00F57285"/>
    <w:rsid w:val="00F61437"/>
    <w:rsid w:val="00F61B1D"/>
    <w:rsid w:val="00F61B79"/>
    <w:rsid w:val="00F62F7C"/>
    <w:rsid w:val="00F6352F"/>
    <w:rsid w:val="00F65364"/>
    <w:rsid w:val="00F6599B"/>
    <w:rsid w:val="00F66687"/>
    <w:rsid w:val="00F71009"/>
    <w:rsid w:val="00F71376"/>
    <w:rsid w:val="00F720D8"/>
    <w:rsid w:val="00F722DD"/>
    <w:rsid w:val="00F72922"/>
    <w:rsid w:val="00F738FA"/>
    <w:rsid w:val="00F74740"/>
    <w:rsid w:val="00F759E4"/>
    <w:rsid w:val="00F77B62"/>
    <w:rsid w:val="00F81250"/>
    <w:rsid w:val="00F820DE"/>
    <w:rsid w:val="00F830B5"/>
    <w:rsid w:val="00F84ECD"/>
    <w:rsid w:val="00F856C7"/>
    <w:rsid w:val="00F913BD"/>
    <w:rsid w:val="00F91C96"/>
    <w:rsid w:val="00F91EE1"/>
    <w:rsid w:val="00F9260B"/>
    <w:rsid w:val="00F92C20"/>
    <w:rsid w:val="00F94CB0"/>
    <w:rsid w:val="00F94F02"/>
    <w:rsid w:val="00F9590B"/>
    <w:rsid w:val="00F96CFC"/>
    <w:rsid w:val="00F97E51"/>
    <w:rsid w:val="00FA0604"/>
    <w:rsid w:val="00FA0FE4"/>
    <w:rsid w:val="00FA218A"/>
    <w:rsid w:val="00FA294A"/>
    <w:rsid w:val="00FA3E2E"/>
    <w:rsid w:val="00FA3FFC"/>
    <w:rsid w:val="00FA49D1"/>
    <w:rsid w:val="00FA57B6"/>
    <w:rsid w:val="00FA5C18"/>
    <w:rsid w:val="00FA60A9"/>
    <w:rsid w:val="00FA6953"/>
    <w:rsid w:val="00FA695A"/>
    <w:rsid w:val="00FA76D1"/>
    <w:rsid w:val="00FA76EC"/>
    <w:rsid w:val="00FB10DA"/>
    <w:rsid w:val="00FB133B"/>
    <w:rsid w:val="00FB1632"/>
    <w:rsid w:val="00FB1EBF"/>
    <w:rsid w:val="00FB2BA9"/>
    <w:rsid w:val="00FB3BBB"/>
    <w:rsid w:val="00FB4151"/>
    <w:rsid w:val="00FB4B91"/>
    <w:rsid w:val="00FB53AB"/>
    <w:rsid w:val="00FB5ECD"/>
    <w:rsid w:val="00FB6D63"/>
    <w:rsid w:val="00FB75B4"/>
    <w:rsid w:val="00FB7DF4"/>
    <w:rsid w:val="00FB7F94"/>
    <w:rsid w:val="00FC064A"/>
    <w:rsid w:val="00FC0B14"/>
    <w:rsid w:val="00FC1D24"/>
    <w:rsid w:val="00FC1D3B"/>
    <w:rsid w:val="00FC2866"/>
    <w:rsid w:val="00FC3479"/>
    <w:rsid w:val="00FC3B8F"/>
    <w:rsid w:val="00FC4336"/>
    <w:rsid w:val="00FC4EDD"/>
    <w:rsid w:val="00FC5099"/>
    <w:rsid w:val="00FC5A49"/>
    <w:rsid w:val="00FC5D8B"/>
    <w:rsid w:val="00FC67C6"/>
    <w:rsid w:val="00FC6EE0"/>
    <w:rsid w:val="00FC794B"/>
    <w:rsid w:val="00FD0876"/>
    <w:rsid w:val="00FD0900"/>
    <w:rsid w:val="00FD165B"/>
    <w:rsid w:val="00FD1F19"/>
    <w:rsid w:val="00FD252D"/>
    <w:rsid w:val="00FD4617"/>
    <w:rsid w:val="00FE05AD"/>
    <w:rsid w:val="00FE0FA6"/>
    <w:rsid w:val="00FE2E5F"/>
    <w:rsid w:val="00FE5148"/>
    <w:rsid w:val="00FE6502"/>
    <w:rsid w:val="00FE6934"/>
    <w:rsid w:val="00FE740D"/>
    <w:rsid w:val="00FE7A5E"/>
    <w:rsid w:val="00FF0644"/>
    <w:rsid w:val="00FF0693"/>
    <w:rsid w:val="00FF17DA"/>
    <w:rsid w:val="00FF18DA"/>
    <w:rsid w:val="00FF3237"/>
    <w:rsid w:val="00FF3C9F"/>
    <w:rsid w:val="00FF4E7C"/>
    <w:rsid w:val="00FF5606"/>
    <w:rsid w:val="00FF5A63"/>
    <w:rsid w:val="00FF6051"/>
    <w:rsid w:val="00FF74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C62A"/>
  <w15:chartTrackingRefBased/>
  <w15:docId w15:val="{03778792-D87F-4D2B-BC97-1D379CD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72C1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6144"/>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560CD"/>
    <w:pPr>
      <w:tabs>
        <w:tab w:val="center" w:pos="4536"/>
        <w:tab w:val="right" w:pos="9072"/>
      </w:tabs>
    </w:pPr>
  </w:style>
  <w:style w:type="character" w:customStyle="1" w:styleId="lfejChar">
    <w:name w:val="Élőfej Char"/>
    <w:basedOn w:val="Bekezdsalapbettpusa"/>
    <w:link w:val="lfej"/>
    <w:uiPriority w:val="99"/>
    <w:rsid w:val="00A560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560CD"/>
    <w:pPr>
      <w:tabs>
        <w:tab w:val="center" w:pos="4536"/>
        <w:tab w:val="right" w:pos="9072"/>
      </w:tabs>
    </w:pPr>
  </w:style>
  <w:style w:type="character" w:customStyle="1" w:styleId="llbChar">
    <w:name w:val="Élőláb Char"/>
    <w:basedOn w:val="Bekezdsalapbettpusa"/>
    <w:link w:val="llb"/>
    <w:uiPriority w:val="99"/>
    <w:rsid w:val="00A560CD"/>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55C43"/>
    <w:pPr>
      <w:ind w:left="720"/>
      <w:contextualSpacing/>
    </w:pPr>
  </w:style>
  <w:style w:type="paragraph" w:customStyle="1" w:styleId="paragraph">
    <w:name w:val="paragraph"/>
    <w:basedOn w:val="Norml"/>
    <w:rsid w:val="00EB3679"/>
    <w:pPr>
      <w:spacing w:before="100" w:beforeAutospacing="1" w:after="100" w:afterAutospacing="1"/>
    </w:pPr>
  </w:style>
  <w:style w:type="character" w:customStyle="1" w:styleId="normaltextrun">
    <w:name w:val="normaltextrun"/>
    <w:basedOn w:val="Bekezdsalapbettpusa"/>
    <w:rsid w:val="00EB3679"/>
  </w:style>
  <w:style w:type="character" w:customStyle="1" w:styleId="eop">
    <w:name w:val="eop"/>
    <w:basedOn w:val="Bekezdsalapbettpusa"/>
    <w:rsid w:val="00EB3679"/>
  </w:style>
  <w:style w:type="character" w:customStyle="1" w:styleId="apple-converted-space">
    <w:name w:val="apple-converted-space"/>
    <w:basedOn w:val="Bekezdsalapbettpusa"/>
    <w:rsid w:val="00EB3679"/>
  </w:style>
  <w:style w:type="character" w:customStyle="1" w:styleId="Cmsor1Char">
    <w:name w:val="Címsor 1 Char"/>
    <w:basedOn w:val="Bekezdsalapbettpusa"/>
    <w:link w:val="Cmsor1"/>
    <w:rsid w:val="00C06144"/>
    <w:rPr>
      <w:rFonts w:ascii="Arial" w:eastAsia="Times New Roman" w:hAnsi="Arial" w:cs="Arial"/>
      <w:b/>
      <w:bCs/>
      <w:kern w:val="32"/>
      <w:sz w:val="32"/>
      <w:szCs w:val="32"/>
      <w:lang w:eastAsia="hu-HU"/>
    </w:rPr>
  </w:style>
  <w:style w:type="character" w:customStyle="1" w:styleId="iceouttxt">
    <w:name w:val="iceouttxt"/>
    <w:basedOn w:val="Bekezdsalapbettpusa"/>
    <w:rsid w:val="0020430C"/>
  </w:style>
  <w:style w:type="paragraph" w:styleId="Szvegtrzs">
    <w:name w:val="Body Text"/>
    <w:basedOn w:val="Norml"/>
    <w:link w:val="SzvegtrzsChar"/>
    <w:semiHidden/>
    <w:rsid w:val="00497C41"/>
    <w:pPr>
      <w:suppressAutoHyphens/>
      <w:spacing w:after="120"/>
    </w:pPr>
    <w:rPr>
      <w:sz w:val="20"/>
      <w:szCs w:val="20"/>
    </w:rPr>
  </w:style>
  <w:style w:type="character" w:customStyle="1" w:styleId="SzvegtrzsChar">
    <w:name w:val="Szövegtörzs Char"/>
    <w:basedOn w:val="Bekezdsalapbettpusa"/>
    <w:link w:val="Szvegtrzs"/>
    <w:semiHidden/>
    <w:rsid w:val="00497C41"/>
    <w:rPr>
      <w:rFonts w:ascii="Times New Roman" w:eastAsia="Times New Roman" w:hAnsi="Times New Roman" w:cs="Times New Roman"/>
      <w:sz w:val="20"/>
      <w:szCs w:val="20"/>
    </w:rPr>
  </w:style>
  <w:style w:type="paragraph" w:styleId="NormlWeb">
    <w:name w:val="Normal (Web)"/>
    <w:basedOn w:val="Norml"/>
    <w:rsid w:val="00E7750E"/>
    <w:pPr>
      <w:spacing w:before="100" w:beforeAutospacing="1" w:after="100" w:afterAutospacing="1"/>
    </w:pPr>
  </w:style>
  <w:style w:type="paragraph" w:styleId="Buborkszveg">
    <w:name w:val="Balloon Text"/>
    <w:basedOn w:val="Norml"/>
    <w:link w:val="BuborkszvegChar"/>
    <w:uiPriority w:val="99"/>
    <w:semiHidden/>
    <w:unhideWhenUsed/>
    <w:rsid w:val="002A116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1162"/>
    <w:rPr>
      <w:rFonts w:ascii="Segoe UI" w:eastAsia="Times New Roman" w:hAnsi="Segoe UI" w:cs="Segoe UI"/>
      <w:sz w:val="18"/>
      <w:szCs w:val="18"/>
      <w:lang w:eastAsia="hu-HU"/>
    </w:rPr>
  </w:style>
  <w:style w:type="paragraph" w:styleId="Cm">
    <w:name w:val="Title"/>
    <w:basedOn w:val="Norml"/>
    <w:link w:val="CmChar"/>
    <w:qFormat/>
    <w:rsid w:val="00F92C20"/>
    <w:pPr>
      <w:jc w:val="center"/>
    </w:pPr>
    <w:rPr>
      <w:rFonts w:ascii="Garamond" w:hAnsi="Garamond"/>
      <w:b/>
      <w:bCs/>
      <w:sz w:val="28"/>
      <w:szCs w:val="28"/>
    </w:rPr>
  </w:style>
  <w:style w:type="character" w:customStyle="1" w:styleId="CmChar">
    <w:name w:val="Cím Char"/>
    <w:basedOn w:val="Bekezdsalapbettpusa"/>
    <w:link w:val="Cm"/>
    <w:rsid w:val="00F92C20"/>
    <w:rPr>
      <w:rFonts w:ascii="Garamond" w:eastAsia="Times New Roman" w:hAnsi="Garamond" w:cs="Times New Roman"/>
      <w:b/>
      <w:bCs/>
      <w:sz w:val="28"/>
      <w:szCs w:val="28"/>
      <w:lang w:eastAsia="hu-HU"/>
    </w:rPr>
  </w:style>
  <w:style w:type="character" w:styleId="Helyrzszveg">
    <w:name w:val="Placeholder Text"/>
    <w:basedOn w:val="Bekezdsalapbettpusa"/>
    <w:uiPriority w:val="99"/>
    <w:semiHidden/>
    <w:rsid w:val="004112D6"/>
    <w:rPr>
      <w:color w:val="808080"/>
    </w:rPr>
  </w:style>
  <w:style w:type="character" w:styleId="Kiemels2">
    <w:name w:val="Strong"/>
    <w:basedOn w:val="Bekezdsalapbettpusa"/>
    <w:uiPriority w:val="22"/>
    <w:qFormat/>
    <w:rsid w:val="000846D9"/>
    <w:rPr>
      <w:b/>
      <w:bCs/>
    </w:rPr>
  </w:style>
  <w:style w:type="table" w:styleId="Rcsostblzat">
    <w:name w:val="Table Grid"/>
    <w:basedOn w:val="Normltblzat"/>
    <w:uiPriority w:val="39"/>
    <w:rsid w:val="0057269B"/>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4B178B"/>
    <w:rPr>
      <w:rFonts w:ascii="Arial" w:hAnsi="Arial" w:cs="Arial"/>
      <w:color w:val="000000"/>
    </w:rPr>
  </w:style>
  <w:style w:type="paragraph" w:customStyle="1" w:styleId="Listaszerbekezds1">
    <w:name w:val="Listaszerű bekezdés1"/>
    <w:basedOn w:val="Norml"/>
    <w:rsid w:val="00ED1471"/>
    <w:pPr>
      <w:ind w:left="708"/>
    </w:pPr>
  </w:style>
  <w:style w:type="paragraph" w:styleId="Nincstrkz">
    <w:name w:val="No Spacing"/>
    <w:uiPriority w:val="1"/>
    <w:qFormat/>
    <w:rsid w:val="008232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6274">
      <w:bodyDiv w:val="1"/>
      <w:marLeft w:val="0"/>
      <w:marRight w:val="0"/>
      <w:marTop w:val="0"/>
      <w:marBottom w:val="0"/>
      <w:divBdr>
        <w:top w:val="none" w:sz="0" w:space="0" w:color="auto"/>
        <w:left w:val="none" w:sz="0" w:space="0" w:color="auto"/>
        <w:bottom w:val="none" w:sz="0" w:space="0" w:color="auto"/>
        <w:right w:val="none" w:sz="0" w:space="0" w:color="auto"/>
      </w:divBdr>
    </w:div>
    <w:div w:id="161046226">
      <w:bodyDiv w:val="1"/>
      <w:marLeft w:val="0"/>
      <w:marRight w:val="0"/>
      <w:marTop w:val="0"/>
      <w:marBottom w:val="0"/>
      <w:divBdr>
        <w:top w:val="none" w:sz="0" w:space="0" w:color="auto"/>
        <w:left w:val="none" w:sz="0" w:space="0" w:color="auto"/>
        <w:bottom w:val="none" w:sz="0" w:space="0" w:color="auto"/>
        <w:right w:val="none" w:sz="0" w:space="0" w:color="auto"/>
      </w:divBdr>
    </w:div>
    <w:div w:id="481852074">
      <w:bodyDiv w:val="1"/>
      <w:marLeft w:val="0"/>
      <w:marRight w:val="0"/>
      <w:marTop w:val="0"/>
      <w:marBottom w:val="0"/>
      <w:divBdr>
        <w:top w:val="none" w:sz="0" w:space="0" w:color="auto"/>
        <w:left w:val="none" w:sz="0" w:space="0" w:color="auto"/>
        <w:bottom w:val="none" w:sz="0" w:space="0" w:color="auto"/>
        <w:right w:val="none" w:sz="0" w:space="0" w:color="auto"/>
      </w:divBdr>
    </w:div>
    <w:div w:id="501286494">
      <w:bodyDiv w:val="1"/>
      <w:marLeft w:val="0"/>
      <w:marRight w:val="0"/>
      <w:marTop w:val="0"/>
      <w:marBottom w:val="0"/>
      <w:divBdr>
        <w:top w:val="none" w:sz="0" w:space="0" w:color="auto"/>
        <w:left w:val="none" w:sz="0" w:space="0" w:color="auto"/>
        <w:bottom w:val="none" w:sz="0" w:space="0" w:color="auto"/>
        <w:right w:val="none" w:sz="0" w:space="0" w:color="auto"/>
      </w:divBdr>
    </w:div>
    <w:div w:id="662047542">
      <w:bodyDiv w:val="1"/>
      <w:marLeft w:val="0"/>
      <w:marRight w:val="0"/>
      <w:marTop w:val="0"/>
      <w:marBottom w:val="0"/>
      <w:divBdr>
        <w:top w:val="none" w:sz="0" w:space="0" w:color="auto"/>
        <w:left w:val="none" w:sz="0" w:space="0" w:color="auto"/>
        <w:bottom w:val="none" w:sz="0" w:space="0" w:color="auto"/>
        <w:right w:val="none" w:sz="0" w:space="0" w:color="auto"/>
      </w:divBdr>
    </w:div>
    <w:div w:id="713234040">
      <w:bodyDiv w:val="1"/>
      <w:marLeft w:val="0"/>
      <w:marRight w:val="0"/>
      <w:marTop w:val="0"/>
      <w:marBottom w:val="0"/>
      <w:divBdr>
        <w:top w:val="none" w:sz="0" w:space="0" w:color="auto"/>
        <w:left w:val="none" w:sz="0" w:space="0" w:color="auto"/>
        <w:bottom w:val="none" w:sz="0" w:space="0" w:color="auto"/>
        <w:right w:val="none" w:sz="0" w:space="0" w:color="auto"/>
      </w:divBdr>
    </w:div>
    <w:div w:id="1050609653">
      <w:bodyDiv w:val="1"/>
      <w:marLeft w:val="0"/>
      <w:marRight w:val="0"/>
      <w:marTop w:val="0"/>
      <w:marBottom w:val="0"/>
      <w:divBdr>
        <w:top w:val="none" w:sz="0" w:space="0" w:color="auto"/>
        <w:left w:val="none" w:sz="0" w:space="0" w:color="auto"/>
        <w:bottom w:val="none" w:sz="0" w:space="0" w:color="auto"/>
        <w:right w:val="none" w:sz="0" w:space="0" w:color="auto"/>
      </w:divBdr>
    </w:div>
    <w:div w:id="1084259181">
      <w:bodyDiv w:val="1"/>
      <w:marLeft w:val="0"/>
      <w:marRight w:val="0"/>
      <w:marTop w:val="0"/>
      <w:marBottom w:val="0"/>
      <w:divBdr>
        <w:top w:val="none" w:sz="0" w:space="0" w:color="auto"/>
        <w:left w:val="none" w:sz="0" w:space="0" w:color="auto"/>
        <w:bottom w:val="none" w:sz="0" w:space="0" w:color="auto"/>
        <w:right w:val="none" w:sz="0" w:space="0" w:color="auto"/>
      </w:divBdr>
    </w:div>
    <w:div w:id="1147745384">
      <w:bodyDiv w:val="1"/>
      <w:marLeft w:val="0"/>
      <w:marRight w:val="0"/>
      <w:marTop w:val="0"/>
      <w:marBottom w:val="0"/>
      <w:divBdr>
        <w:top w:val="none" w:sz="0" w:space="0" w:color="auto"/>
        <w:left w:val="none" w:sz="0" w:space="0" w:color="auto"/>
        <w:bottom w:val="none" w:sz="0" w:space="0" w:color="auto"/>
        <w:right w:val="none" w:sz="0" w:space="0" w:color="auto"/>
      </w:divBdr>
    </w:div>
    <w:div w:id="1289318343">
      <w:bodyDiv w:val="1"/>
      <w:marLeft w:val="0"/>
      <w:marRight w:val="0"/>
      <w:marTop w:val="0"/>
      <w:marBottom w:val="0"/>
      <w:divBdr>
        <w:top w:val="none" w:sz="0" w:space="0" w:color="auto"/>
        <w:left w:val="none" w:sz="0" w:space="0" w:color="auto"/>
        <w:bottom w:val="none" w:sz="0" w:space="0" w:color="auto"/>
        <w:right w:val="none" w:sz="0" w:space="0" w:color="auto"/>
      </w:divBdr>
    </w:div>
    <w:div w:id="1849295204">
      <w:bodyDiv w:val="1"/>
      <w:marLeft w:val="0"/>
      <w:marRight w:val="0"/>
      <w:marTop w:val="0"/>
      <w:marBottom w:val="0"/>
      <w:divBdr>
        <w:top w:val="none" w:sz="0" w:space="0" w:color="auto"/>
        <w:left w:val="none" w:sz="0" w:space="0" w:color="auto"/>
        <w:bottom w:val="none" w:sz="0" w:space="0" w:color="auto"/>
        <w:right w:val="none" w:sz="0" w:space="0" w:color="auto"/>
      </w:divBdr>
    </w:div>
    <w:div w:id="1914896670">
      <w:bodyDiv w:val="1"/>
      <w:marLeft w:val="0"/>
      <w:marRight w:val="0"/>
      <w:marTop w:val="0"/>
      <w:marBottom w:val="0"/>
      <w:divBdr>
        <w:top w:val="none" w:sz="0" w:space="0" w:color="auto"/>
        <w:left w:val="none" w:sz="0" w:space="0" w:color="auto"/>
        <w:bottom w:val="none" w:sz="0" w:space="0" w:color="auto"/>
        <w:right w:val="none" w:sz="0" w:space="0" w:color="auto"/>
      </w:divBdr>
    </w:div>
    <w:div w:id="19273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91B4-BD2F-4BB5-8286-E7ABAED5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5500</Words>
  <Characters>37957</Characters>
  <Application>Microsoft Office Word</Application>
  <DocSecurity>0</DocSecurity>
  <Lines>316</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 titkarsag</dc:creator>
  <cp:keywords/>
  <dc:description/>
  <cp:lastModifiedBy>Kissne Szalay Erzsébet</cp:lastModifiedBy>
  <cp:revision>262</cp:revision>
  <cp:lastPrinted>2015-10-19T11:59:00Z</cp:lastPrinted>
  <dcterms:created xsi:type="dcterms:W3CDTF">2017-01-19T13:33:00Z</dcterms:created>
  <dcterms:modified xsi:type="dcterms:W3CDTF">2018-02-05T14:47:00Z</dcterms:modified>
</cp:coreProperties>
</file>