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834A07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67005210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A86EFE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</w:rPr>
        <w:t>Öregiskola Közösségi Ház és Könyvtár</w:t>
      </w:r>
    </w:p>
    <w:p w14:paraId="69F37394" w14:textId="3BAF471E" w:rsidR="000D38D3" w:rsidRPr="001F007C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1F007C">
        <w:rPr>
          <w:rFonts w:ascii="Arial" w:hAnsi="Arial" w:cs="Arial"/>
          <w:b/>
          <w:u w:val="single"/>
        </w:rPr>
        <w:t>Időpontja:</w:t>
      </w:r>
      <w:r w:rsidR="007029A5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  <w:b/>
        </w:rPr>
        <w:tab/>
      </w:r>
      <w:r w:rsidR="00137920" w:rsidRPr="001F007C">
        <w:rPr>
          <w:rFonts w:ascii="Arial" w:hAnsi="Arial" w:cs="Arial"/>
          <w:b/>
        </w:rPr>
        <w:t>20</w:t>
      </w:r>
      <w:r w:rsidR="00207994" w:rsidRPr="001F007C">
        <w:rPr>
          <w:rFonts w:ascii="Arial" w:hAnsi="Arial" w:cs="Arial"/>
          <w:b/>
        </w:rPr>
        <w:t>2</w:t>
      </w:r>
      <w:r w:rsidR="00E91B1D">
        <w:rPr>
          <w:rFonts w:ascii="Arial" w:hAnsi="Arial" w:cs="Arial"/>
          <w:b/>
        </w:rPr>
        <w:t>4</w:t>
      </w:r>
      <w:r w:rsidR="00137920" w:rsidRPr="001F007C">
        <w:rPr>
          <w:rFonts w:ascii="Arial" w:hAnsi="Arial" w:cs="Arial"/>
          <w:b/>
        </w:rPr>
        <w:t xml:space="preserve">. </w:t>
      </w:r>
      <w:r w:rsidR="00E91B1D">
        <w:rPr>
          <w:rFonts w:ascii="Arial" w:hAnsi="Arial" w:cs="Arial"/>
          <w:b/>
        </w:rPr>
        <w:t>január</w:t>
      </w:r>
      <w:r w:rsidR="00C70E7A">
        <w:rPr>
          <w:rFonts w:ascii="Arial" w:hAnsi="Arial" w:cs="Arial"/>
          <w:b/>
        </w:rPr>
        <w:t xml:space="preserve"> </w:t>
      </w:r>
      <w:r w:rsidR="00834A07">
        <w:rPr>
          <w:rFonts w:ascii="Arial" w:hAnsi="Arial" w:cs="Arial"/>
          <w:b/>
        </w:rPr>
        <w:t>22.</w:t>
      </w:r>
      <w:r w:rsidR="00872613" w:rsidRPr="001F007C">
        <w:rPr>
          <w:rFonts w:ascii="Arial" w:hAnsi="Arial" w:cs="Arial"/>
          <w:b/>
        </w:rPr>
        <w:t xml:space="preserve"> (</w:t>
      </w:r>
      <w:r w:rsidR="009F5F0B" w:rsidRPr="001F007C">
        <w:rPr>
          <w:rFonts w:ascii="Arial" w:hAnsi="Arial" w:cs="Arial"/>
          <w:b/>
        </w:rPr>
        <w:t>hétfő</w:t>
      </w:r>
      <w:r w:rsidR="00872613" w:rsidRPr="001F007C">
        <w:rPr>
          <w:rFonts w:ascii="Arial" w:hAnsi="Arial" w:cs="Arial"/>
          <w:b/>
        </w:rPr>
        <w:t xml:space="preserve">) </w:t>
      </w:r>
      <w:r w:rsidR="00834A07">
        <w:rPr>
          <w:rFonts w:ascii="Arial" w:hAnsi="Arial" w:cs="Arial"/>
          <w:b/>
        </w:rPr>
        <w:t>16</w:t>
      </w:r>
      <w:r w:rsidR="00A277E5" w:rsidRPr="001F007C">
        <w:rPr>
          <w:rFonts w:ascii="Arial" w:hAnsi="Arial" w:cs="Arial"/>
          <w:b/>
        </w:rPr>
        <w:t xml:space="preserve"> óra</w:t>
      </w:r>
      <w:r w:rsidR="009679C5" w:rsidRPr="001F007C">
        <w:rPr>
          <w:rFonts w:ascii="Arial" w:hAnsi="Arial" w:cs="Arial"/>
          <w:b/>
        </w:rPr>
        <w:t xml:space="preserve"> </w:t>
      </w:r>
      <w:r w:rsidR="00834A07">
        <w:rPr>
          <w:rFonts w:ascii="Arial" w:hAnsi="Arial" w:cs="Arial"/>
          <w:b/>
        </w:rPr>
        <w:t>30 perc</w:t>
      </w: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4E0792FF" w14:textId="77777777" w:rsidR="00344CF0" w:rsidRDefault="00344CF0" w:rsidP="00893BAB">
      <w:pPr>
        <w:contextualSpacing/>
        <w:jc w:val="both"/>
        <w:rPr>
          <w:rFonts w:ascii="Arial" w:hAnsi="Arial" w:cs="Arial"/>
          <w:b/>
          <w:bCs/>
        </w:rPr>
      </w:pPr>
    </w:p>
    <w:p w14:paraId="79851CA3" w14:textId="6D256103" w:rsidR="00893BAB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1F007C">
        <w:rPr>
          <w:rFonts w:ascii="Arial" w:hAnsi="Arial" w:cs="Arial"/>
          <w:b/>
          <w:bCs/>
        </w:rPr>
        <w:t>Napirend:</w:t>
      </w:r>
    </w:p>
    <w:p w14:paraId="130E05C1" w14:textId="5169B295" w:rsidR="00834A07" w:rsidRPr="00834A07" w:rsidRDefault="00834A07" w:rsidP="00893BAB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834A0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4C3CBE5F" w14:textId="77777777" w:rsidR="00834A07" w:rsidRPr="00A6484E" w:rsidRDefault="00834A07" w:rsidP="00834A07">
      <w:pPr>
        <w:pStyle w:val="Listaszerbekezds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Döntés a Nagykovácsi Kispatak Óvoda 202</w:t>
      </w:r>
      <w:r>
        <w:rPr>
          <w:rFonts w:ascii="Arial" w:hAnsi="Arial" w:cs="Arial"/>
          <w:b/>
        </w:rPr>
        <w:t>4</w:t>
      </w:r>
      <w:r w:rsidRPr="00A6484E">
        <w:rPr>
          <w:rFonts w:ascii="Arial" w:hAnsi="Arial" w:cs="Arial"/>
          <w:b/>
        </w:rPr>
        <w:t>. évi nyitvatartási rendjéről</w:t>
      </w:r>
      <w:r>
        <w:rPr>
          <w:rFonts w:ascii="Arial" w:hAnsi="Arial" w:cs="Arial"/>
          <w:b/>
        </w:rPr>
        <w:t xml:space="preserve"> E – 3</w:t>
      </w:r>
    </w:p>
    <w:p w14:paraId="51601096" w14:textId="77777777" w:rsidR="00834A07" w:rsidRPr="00A6484E" w:rsidRDefault="00834A07" w:rsidP="00834A07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6D692EAB" w14:textId="77777777" w:rsidR="00834A07" w:rsidRPr="00A6484E" w:rsidRDefault="00834A07" w:rsidP="00834A07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773050B3" w14:textId="77777777" w:rsidR="00834A07" w:rsidRPr="00ED1B77" w:rsidRDefault="00834A07" w:rsidP="00834A07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D1B77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ED1B77">
        <w:rPr>
          <w:rFonts w:ascii="Arial" w:hAnsi="Arial" w:cs="Arial"/>
          <w:u w:val="single"/>
        </w:rPr>
        <w:t>B</w:t>
      </w:r>
    </w:p>
    <w:p w14:paraId="1394E987" w14:textId="77777777" w:rsidR="00834A07" w:rsidRPr="00A6484E" w:rsidRDefault="00834A07" w:rsidP="00834A07">
      <w:pPr>
        <w:ind w:left="567"/>
        <w:rPr>
          <w:rFonts w:ascii="Arial" w:hAnsi="Arial" w:cs="Arial"/>
        </w:rPr>
      </w:pPr>
    </w:p>
    <w:p w14:paraId="52CF9551" w14:textId="77777777" w:rsidR="00834A07" w:rsidRPr="00A6484E" w:rsidRDefault="00834A07" w:rsidP="00834A07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</w:t>
      </w:r>
      <w:r w:rsidRPr="00A6484E">
        <w:rPr>
          <w:rFonts w:ascii="Arial" w:hAnsi="Arial" w:cs="Arial"/>
          <w:b/>
        </w:rPr>
        <w:t xml:space="preserve"> a Lenvirág Bölcsőde 202</w:t>
      </w:r>
      <w:r>
        <w:rPr>
          <w:rFonts w:ascii="Arial" w:hAnsi="Arial" w:cs="Arial"/>
          <w:b/>
        </w:rPr>
        <w:t>4</w:t>
      </w:r>
      <w:r w:rsidRPr="00A6484E">
        <w:rPr>
          <w:rFonts w:ascii="Arial" w:hAnsi="Arial" w:cs="Arial"/>
          <w:b/>
        </w:rPr>
        <w:t>. évi nyitvatartási rendjéről</w:t>
      </w:r>
      <w:r>
        <w:rPr>
          <w:rFonts w:ascii="Arial" w:hAnsi="Arial" w:cs="Arial"/>
          <w:b/>
        </w:rPr>
        <w:t xml:space="preserve"> E – 4</w:t>
      </w:r>
    </w:p>
    <w:p w14:paraId="00A023E3" w14:textId="77777777" w:rsidR="00834A07" w:rsidRPr="00A6484E" w:rsidRDefault="00834A07" w:rsidP="00834A07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1A8D7EAE" w14:textId="77777777" w:rsidR="00834A07" w:rsidRDefault="00834A07" w:rsidP="00834A07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41418A11" w14:textId="77777777" w:rsidR="00834A07" w:rsidRDefault="00834A07" w:rsidP="00834A07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D1B77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ED1B77">
        <w:rPr>
          <w:rFonts w:ascii="Arial" w:hAnsi="Arial" w:cs="Arial"/>
          <w:u w:val="single"/>
        </w:rPr>
        <w:t>B</w:t>
      </w:r>
    </w:p>
    <w:p w14:paraId="0A5A7DA4" w14:textId="77777777" w:rsidR="00834A07" w:rsidRPr="00ED1B77" w:rsidRDefault="00834A07" w:rsidP="00834A07">
      <w:pPr>
        <w:ind w:left="284" w:firstLine="255"/>
        <w:contextualSpacing/>
        <w:jc w:val="both"/>
        <w:rPr>
          <w:rFonts w:ascii="Arial" w:hAnsi="Arial" w:cs="Arial"/>
          <w:u w:val="single"/>
        </w:rPr>
      </w:pPr>
    </w:p>
    <w:p w14:paraId="512E3A24" w14:textId="1639674A" w:rsidR="00BC0DC4" w:rsidRPr="001F007C" w:rsidRDefault="00567D0C" w:rsidP="009679C5">
      <w:pPr>
        <w:ind w:left="284"/>
        <w:rPr>
          <w:rFonts w:ascii="Arial" w:hAnsi="Arial" w:cs="Arial"/>
        </w:rPr>
      </w:pPr>
      <w:r w:rsidRPr="001F007C">
        <w:rPr>
          <w:rFonts w:ascii="Arial" w:hAnsi="Arial" w:cs="Arial"/>
        </w:rPr>
        <w:t xml:space="preserve">Nagykovácsi, </w:t>
      </w:r>
      <w:r w:rsidR="00C02CB0" w:rsidRPr="001F007C">
        <w:rPr>
          <w:rFonts w:ascii="Arial" w:hAnsi="Arial" w:cs="Arial"/>
        </w:rPr>
        <w:t>20</w:t>
      </w:r>
      <w:r w:rsidR="00207994" w:rsidRPr="001F007C">
        <w:rPr>
          <w:rFonts w:ascii="Arial" w:hAnsi="Arial" w:cs="Arial"/>
        </w:rPr>
        <w:t>2</w:t>
      </w:r>
      <w:r w:rsidR="00E91B1D">
        <w:rPr>
          <w:rFonts w:ascii="Arial" w:hAnsi="Arial" w:cs="Arial"/>
        </w:rPr>
        <w:t>4</w:t>
      </w:r>
      <w:r w:rsidR="00C02CB0" w:rsidRPr="001F007C">
        <w:rPr>
          <w:rFonts w:ascii="Arial" w:hAnsi="Arial" w:cs="Arial"/>
        </w:rPr>
        <w:t>.</w:t>
      </w:r>
      <w:r w:rsidR="004700BC" w:rsidRPr="001F007C">
        <w:rPr>
          <w:rFonts w:ascii="Arial" w:hAnsi="Arial" w:cs="Arial"/>
        </w:rPr>
        <w:t xml:space="preserve"> </w:t>
      </w:r>
      <w:r w:rsidR="00E91B1D">
        <w:rPr>
          <w:rFonts w:ascii="Arial" w:hAnsi="Arial" w:cs="Arial"/>
        </w:rPr>
        <w:t xml:space="preserve">január </w:t>
      </w:r>
      <w:r w:rsidR="00834A07">
        <w:rPr>
          <w:rFonts w:ascii="Arial" w:hAnsi="Arial" w:cs="Arial"/>
        </w:rPr>
        <w:t>18.</w:t>
      </w:r>
    </w:p>
    <w:p w14:paraId="48E5E745" w14:textId="659CD654" w:rsidR="00BC0DC4" w:rsidRPr="001F007C" w:rsidRDefault="00BC0DC4" w:rsidP="00DD6839">
      <w:pPr>
        <w:rPr>
          <w:rFonts w:ascii="Arial" w:hAnsi="Arial" w:cs="Arial"/>
        </w:rPr>
      </w:pP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7"/>
  </w:num>
  <w:num w:numId="5" w16cid:durableId="480738177">
    <w:abstractNumId w:val="19"/>
  </w:num>
  <w:num w:numId="6" w16cid:durableId="920405164">
    <w:abstractNumId w:val="12"/>
  </w:num>
  <w:num w:numId="7" w16cid:durableId="638922926">
    <w:abstractNumId w:val="3"/>
  </w:num>
  <w:num w:numId="8" w16cid:durableId="1389258061">
    <w:abstractNumId w:val="29"/>
  </w:num>
  <w:num w:numId="9" w16cid:durableId="300622279">
    <w:abstractNumId w:val="32"/>
  </w:num>
  <w:num w:numId="10" w16cid:durableId="386955676">
    <w:abstractNumId w:val="17"/>
  </w:num>
  <w:num w:numId="11" w16cid:durableId="1495491367">
    <w:abstractNumId w:val="20"/>
  </w:num>
  <w:num w:numId="12" w16cid:durableId="2041589856">
    <w:abstractNumId w:val="28"/>
  </w:num>
  <w:num w:numId="13" w16cid:durableId="1391614774">
    <w:abstractNumId w:val="11"/>
  </w:num>
  <w:num w:numId="14" w16cid:durableId="1755276563">
    <w:abstractNumId w:val="24"/>
  </w:num>
  <w:num w:numId="15" w16cid:durableId="1529490840">
    <w:abstractNumId w:val="8"/>
  </w:num>
  <w:num w:numId="16" w16cid:durableId="886913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1"/>
  </w:num>
  <w:num w:numId="18" w16cid:durableId="832842067">
    <w:abstractNumId w:val="21"/>
  </w:num>
  <w:num w:numId="19" w16cid:durableId="1387490929">
    <w:abstractNumId w:val="26"/>
  </w:num>
  <w:num w:numId="20" w16cid:durableId="1461143848">
    <w:abstractNumId w:val="0"/>
  </w:num>
  <w:num w:numId="21" w16cid:durableId="431096290">
    <w:abstractNumId w:val="30"/>
  </w:num>
  <w:num w:numId="22" w16cid:durableId="1358389655">
    <w:abstractNumId w:val="33"/>
  </w:num>
  <w:num w:numId="23" w16cid:durableId="1015956999">
    <w:abstractNumId w:val="15"/>
  </w:num>
  <w:num w:numId="24" w16cid:durableId="965085940">
    <w:abstractNumId w:val="16"/>
  </w:num>
  <w:num w:numId="25" w16cid:durableId="523790087">
    <w:abstractNumId w:val="5"/>
  </w:num>
  <w:num w:numId="26" w16cid:durableId="924414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8"/>
  </w:num>
  <w:num w:numId="28" w16cid:durableId="479352533">
    <w:abstractNumId w:val="10"/>
  </w:num>
  <w:num w:numId="29" w16cid:durableId="716590061">
    <w:abstractNumId w:val="25"/>
  </w:num>
  <w:num w:numId="30" w16cid:durableId="1506092777">
    <w:abstractNumId w:val="23"/>
  </w:num>
  <w:num w:numId="31" w16cid:durableId="1710521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4"/>
  </w:num>
  <w:num w:numId="33" w16cid:durableId="2046561580">
    <w:abstractNumId w:val="4"/>
  </w:num>
  <w:num w:numId="34" w16cid:durableId="530387374">
    <w:abstractNumId w:val="1"/>
  </w:num>
  <w:num w:numId="35" w16cid:durableId="408576842">
    <w:abstractNumId w:val="6"/>
  </w:num>
  <w:num w:numId="36" w16cid:durableId="377969762">
    <w:abstractNumId w:val="27"/>
  </w:num>
  <w:num w:numId="37" w16cid:durableId="1580406608">
    <w:abstractNumId w:val="2"/>
  </w:num>
  <w:num w:numId="38" w16cid:durableId="201275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12</cp:revision>
  <cp:lastPrinted>2023-04-20T09:13:00Z</cp:lastPrinted>
  <dcterms:created xsi:type="dcterms:W3CDTF">2023-05-18T06:26:00Z</dcterms:created>
  <dcterms:modified xsi:type="dcterms:W3CDTF">2024-01-17T13:00:00Z</dcterms:modified>
</cp:coreProperties>
</file>