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000000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723534776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2CB50113" w14:textId="77777777" w:rsidR="00933B91" w:rsidRDefault="00933B91" w:rsidP="001D6A7B">
      <w:pPr>
        <w:pStyle w:val="Cm"/>
        <w:spacing w:before="120" w:after="120"/>
        <w:rPr>
          <w:rFonts w:ascii="Arial" w:hAnsi="Arial" w:cs="Arial"/>
        </w:rPr>
      </w:pPr>
    </w:p>
    <w:p w14:paraId="31EF297F" w14:textId="229AEE4F" w:rsidR="00434A55" w:rsidRPr="007027C3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3F736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7D6232F0" w:rsidR="0014463F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514005">
        <w:rPr>
          <w:rFonts w:ascii="Arial" w:hAnsi="Arial" w:cs="Arial"/>
          <w:b/>
        </w:rPr>
        <w:t>2</w:t>
      </w:r>
      <w:r w:rsidR="00CF1F0F" w:rsidRPr="007027C3">
        <w:rPr>
          <w:rFonts w:ascii="Arial" w:hAnsi="Arial" w:cs="Arial"/>
          <w:b/>
        </w:rPr>
        <w:t xml:space="preserve">. </w:t>
      </w:r>
      <w:r w:rsidR="00275322">
        <w:rPr>
          <w:rFonts w:ascii="Arial" w:hAnsi="Arial" w:cs="Arial"/>
          <w:b/>
        </w:rPr>
        <w:t xml:space="preserve">szeptember </w:t>
      </w:r>
      <w:r w:rsidR="00514005">
        <w:rPr>
          <w:rFonts w:ascii="Arial" w:hAnsi="Arial" w:cs="Arial"/>
          <w:b/>
        </w:rPr>
        <w:t>5</w:t>
      </w:r>
      <w:r w:rsidR="00272592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7027C3">
        <w:rPr>
          <w:rFonts w:ascii="Arial" w:hAnsi="Arial" w:cs="Arial"/>
          <w:b/>
        </w:rPr>
        <w:t>hétfő</w:t>
      </w:r>
      <w:r w:rsidR="00BF7614" w:rsidRPr="00844B7F">
        <w:rPr>
          <w:rFonts w:ascii="Arial" w:hAnsi="Arial" w:cs="Arial"/>
          <w:b/>
        </w:rPr>
        <w:t>)</w:t>
      </w:r>
      <w:r w:rsidR="007353A4" w:rsidRPr="00844B7F">
        <w:rPr>
          <w:rFonts w:ascii="Arial" w:hAnsi="Arial" w:cs="Arial"/>
          <w:b/>
        </w:rPr>
        <w:t xml:space="preserve"> </w:t>
      </w:r>
      <w:r w:rsidR="00F97C71" w:rsidRPr="00126B04">
        <w:rPr>
          <w:rFonts w:ascii="Arial" w:hAnsi="Arial" w:cs="Arial"/>
          <w:b/>
        </w:rPr>
        <w:t>1</w:t>
      </w:r>
      <w:r w:rsidR="00272592" w:rsidRPr="00126B04">
        <w:rPr>
          <w:rFonts w:ascii="Arial" w:hAnsi="Arial" w:cs="Arial"/>
          <w:b/>
        </w:rPr>
        <w:t>7</w:t>
      </w:r>
      <w:r w:rsidR="003864D2" w:rsidRPr="00126B04">
        <w:rPr>
          <w:rFonts w:ascii="Arial" w:hAnsi="Arial" w:cs="Arial"/>
          <w:b/>
        </w:rPr>
        <w:t xml:space="preserve"> óra</w:t>
      </w:r>
      <w:r w:rsidR="00272592" w:rsidRPr="00126B04">
        <w:rPr>
          <w:rFonts w:ascii="Arial" w:hAnsi="Arial" w:cs="Arial"/>
          <w:b/>
        </w:rPr>
        <w:t xml:space="preserve"> 30 perc</w:t>
      </w:r>
    </w:p>
    <w:p w14:paraId="1EC80247" w14:textId="77777777" w:rsidR="00DB7A66" w:rsidRPr="007027C3" w:rsidRDefault="00DB7A66" w:rsidP="00B1650D">
      <w:pPr>
        <w:jc w:val="both"/>
        <w:rPr>
          <w:rFonts w:ascii="Arial" w:hAnsi="Arial" w:cs="Arial"/>
          <w:b/>
          <w:u w:val="single"/>
        </w:rPr>
      </w:pPr>
    </w:p>
    <w:p w14:paraId="3EF2DFE5" w14:textId="77777777" w:rsidR="00933B91" w:rsidRDefault="00933B91" w:rsidP="00E02A93">
      <w:pPr>
        <w:jc w:val="both"/>
        <w:rPr>
          <w:rFonts w:ascii="Arial" w:hAnsi="Arial" w:cs="Arial"/>
          <w:b/>
          <w:u w:val="single"/>
        </w:rPr>
      </w:pPr>
    </w:p>
    <w:p w14:paraId="7A0C20DA" w14:textId="36F70E78" w:rsidR="00E02A93" w:rsidRPr="007027C3" w:rsidRDefault="00B1650D" w:rsidP="00E02A93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14:paraId="3E553AD7" w14:textId="77777777" w:rsidR="005455D1" w:rsidRPr="00E02A93" w:rsidRDefault="005455D1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E422A5" w14:textId="77777777" w:rsidR="00272592" w:rsidRDefault="00272592" w:rsidP="00272592">
      <w:pPr>
        <w:rPr>
          <w:rFonts w:ascii="Arial" w:eastAsia="Calibri" w:hAnsi="Arial" w:cs="Arial"/>
          <w:b/>
          <w:i/>
          <w:iCs/>
          <w:u w:val="single"/>
          <w:lang w:eastAsia="en-US"/>
        </w:rPr>
      </w:pPr>
      <w:r w:rsidRPr="00933B91">
        <w:rPr>
          <w:rFonts w:ascii="Arial" w:eastAsia="Calibri" w:hAnsi="Arial" w:cs="Arial"/>
          <w:b/>
          <w:i/>
          <w:iCs/>
          <w:u w:val="single"/>
          <w:lang w:eastAsia="en-US"/>
        </w:rPr>
        <w:t>Nyílt ülés:</w:t>
      </w:r>
    </w:p>
    <w:p w14:paraId="16D5A6DE" w14:textId="77777777" w:rsidR="00933B91" w:rsidRPr="00933B91" w:rsidRDefault="00933B91" w:rsidP="00272592">
      <w:pPr>
        <w:rPr>
          <w:rFonts w:ascii="Arial" w:eastAsia="Calibri" w:hAnsi="Arial" w:cs="Arial"/>
          <w:b/>
          <w:i/>
          <w:iCs/>
          <w:u w:val="single"/>
          <w:lang w:eastAsia="en-US"/>
        </w:rPr>
      </w:pPr>
    </w:p>
    <w:p w14:paraId="4D560ACD" w14:textId="77777777" w:rsidR="004C41AF" w:rsidRPr="00933B91" w:rsidRDefault="004C41AF" w:rsidP="004C41AF">
      <w:pPr>
        <w:pStyle w:val="Listaszerbekezds"/>
        <w:numPr>
          <w:ilvl w:val="0"/>
          <w:numId w:val="45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33B91">
        <w:rPr>
          <w:rFonts w:ascii="Arial" w:hAnsi="Arial" w:cs="Arial"/>
          <w:b/>
          <w:sz w:val="24"/>
          <w:szCs w:val="24"/>
        </w:rPr>
        <w:t>Döntés a Kolozsvár téren található, nagy vízhozamú épített kútból történő üzemszerű vízkivételhez elektromos bekötés, közterületi mérőszekrény kiépítésének biztosításáról E – 87</w:t>
      </w:r>
    </w:p>
    <w:p w14:paraId="78E93AE7" w14:textId="77777777" w:rsidR="004C41AF" w:rsidRPr="00933B91" w:rsidRDefault="004C41AF" w:rsidP="004C41AF">
      <w:pPr>
        <w:ind w:firstLine="426"/>
        <w:rPr>
          <w:rFonts w:ascii="Arial" w:hAnsi="Arial" w:cs="Arial"/>
          <w:bCs/>
        </w:rPr>
      </w:pPr>
      <w:r w:rsidRPr="00933B91">
        <w:rPr>
          <w:rFonts w:ascii="Arial" w:hAnsi="Arial" w:cs="Arial"/>
          <w:bCs/>
        </w:rPr>
        <w:t>Előterjesztő: Kiszelné Mohos Katalin polgármester</w:t>
      </w:r>
    </w:p>
    <w:p w14:paraId="2685A75B" w14:textId="77777777" w:rsidR="004C41AF" w:rsidRPr="00933B91" w:rsidRDefault="004C41AF" w:rsidP="004C41AF">
      <w:pPr>
        <w:ind w:firstLine="426"/>
        <w:rPr>
          <w:rFonts w:ascii="Arial" w:hAnsi="Arial" w:cs="Arial"/>
          <w:bCs/>
        </w:rPr>
      </w:pPr>
      <w:r w:rsidRPr="00933B91">
        <w:rPr>
          <w:rFonts w:ascii="Arial" w:hAnsi="Arial" w:cs="Arial"/>
          <w:bCs/>
        </w:rPr>
        <w:t>Előadó: Karajzné Illinger Enikő osztályvezető</w:t>
      </w:r>
    </w:p>
    <w:p w14:paraId="70721636" w14:textId="77777777" w:rsidR="004C41AF" w:rsidRPr="00933B91" w:rsidRDefault="004C41AF" w:rsidP="004C41AF">
      <w:pPr>
        <w:ind w:firstLine="426"/>
        <w:rPr>
          <w:rFonts w:ascii="Arial" w:hAnsi="Arial" w:cs="Arial"/>
          <w:bCs/>
          <w:u w:val="single"/>
        </w:rPr>
      </w:pPr>
      <w:r w:rsidRPr="00933B91">
        <w:rPr>
          <w:rFonts w:ascii="Arial" w:hAnsi="Arial" w:cs="Arial"/>
          <w:bCs/>
          <w:u w:val="single"/>
        </w:rPr>
        <w:t>Tárgyalja: PB</w:t>
      </w:r>
    </w:p>
    <w:p w14:paraId="63CB12BF" w14:textId="77777777" w:rsidR="004C41AF" w:rsidRPr="00933B91" w:rsidRDefault="004C41AF" w:rsidP="00933B91">
      <w:pPr>
        <w:pStyle w:val="Listaszerbekezds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09B106B" w14:textId="77777777" w:rsidR="004C41AF" w:rsidRPr="00933B91" w:rsidRDefault="004C41AF" w:rsidP="00933B91">
      <w:pPr>
        <w:pStyle w:val="Listaszerbekezds"/>
        <w:numPr>
          <w:ilvl w:val="0"/>
          <w:numId w:val="45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0" w:name="_Hlk514154336"/>
      <w:r w:rsidRPr="00933B91">
        <w:rPr>
          <w:rFonts w:ascii="Arial" w:hAnsi="Arial" w:cs="Arial"/>
          <w:b/>
          <w:sz w:val="24"/>
          <w:szCs w:val="24"/>
        </w:rPr>
        <w:t xml:space="preserve">Nagykovácsi Nagyközség Önkormányzatának 2022. évi költségvetéséről szóló 2/2022. (II. 21.) önkormányzati rendeletének 2. sz. módosítása </w:t>
      </w:r>
      <w:bookmarkEnd w:id="0"/>
      <w:r w:rsidRPr="00933B91">
        <w:rPr>
          <w:rFonts w:ascii="Arial" w:hAnsi="Arial" w:cs="Arial"/>
          <w:b/>
          <w:sz w:val="24"/>
          <w:szCs w:val="24"/>
        </w:rPr>
        <w:t>E – 91</w:t>
      </w:r>
    </w:p>
    <w:p w14:paraId="57D182FB" w14:textId="77777777" w:rsidR="004C41AF" w:rsidRPr="00933B91" w:rsidRDefault="004C41AF" w:rsidP="004C41AF">
      <w:pPr>
        <w:ind w:firstLine="426"/>
        <w:jc w:val="both"/>
        <w:rPr>
          <w:rFonts w:ascii="Arial" w:hAnsi="Arial" w:cs="Arial"/>
        </w:rPr>
      </w:pPr>
      <w:r w:rsidRPr="00933B91">
        <w:rPr>
          <w:rFonts w:ascii="Arial" w:hAnsi="Arial" w:cs="Arial"/>
        </w:rPr>
        <w:t>Előterjesztő: Kiszelné Mohos Katalin polgármester</w:t>
      </w:r>
    </w:p>
    <w:p w14:paraId="1B9AB42C" w14:textId="77777777" w:rsidR="004C41AF" w:rsidRPr="00933B91" w:rsidRDefault="004C41AF" w:rsidP="004C41AF">
      <w:pPr>
        <w:ind w:firstLine="426"/>
        <w:jc w:val="both"/>
        <w:rPr>
          <w:rFonts w:ascii="Arial" w:hAnsi="Arial" w:cs="Arial"/>
        </w:rPr>
      </w:pPr>
      <w:r w:rsidRPr="00933B91">
        <w:rPr>
          <w:rFonts w:ascii="Arial" w:hAnsi="Arial" w:cs="Arial"/>
        </w:rPr>
        <w:t>Előadó: Perlaki Zoltán osztályvezető</w:t>
      </w:r>
    </w:p>
    <w:p w14:paraId="18FECAE3" w14:textId="77777777" w:rsidR="004C41AF" w:rsidRPr="00933B91" w:rsidRDefault="004C41AF" w:rsidP="004C41AF">
      <w:pPr>
        <w:ind w:firstLine="426"/>
        <w:rPr>
          <w:rFonts w:ascii="Arial" w:hAnsi="Arial" w:cs="Arial"/>
          <w:bCs/>
          <w:u w:val="single"/>
        </w:rPr>
      </w:pPr>
      <w:r w:rsidRPr="00933B91">
        <w:rPr>
          <w:rFonts w:ascii="Arial" w:hAnsi="Arial" w:cs="Arial"/>
          <w:bCs/>
          <w:u w:val="single"/>
        </w:rPr>
        <w:t>Tárgyalja: PB, ÜB</w:t>
      </w:r>
    </w:p>
    <w:p w14:paraId="01BA2436" w14:textId="77777777" w:rsidR="004C41AF" w:rsidRPr="00933B91" w:rsidRDefault="004C41AF" w:rsidP="004C41AF">
      <w:pPr>
        <w:ind w:firstLine="426"/>
        <w:jc w:val="both"/>
        <w:rPr>
          <w:rFonts w:ascii="Arial" w:hAnsi="Arial" w:cs="Arial"/>
        </w:rPr>
      </w:pPr>
    </w:p>
    <w:p w14:paraId="5D0BD281" w14:textId="77777777" w:rsidR="004C41AF" w:rsidRPr="00933B91" w:rsidRDefault="004C41AF" w:rsidP="004C41AF">
      <w:pPr>
        <w:pStyle w:val="Listaszerbekezds"/>
        <w:numPr>
          <w:ilvl w:val="0"/>
          <w:numId w:val="45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933B91">
        <w:rPr>
          <w:rFonts w:ascii="Arial" w:hAnsi="Arial" w:cs="Arial"/>
          <w:b/>
          <w:sz w:val="24"/>
          <w:szCs w:val="24"/>
        </w:rPr>
        <w:t>Tájékoztató Nagykovácsi Nagyközség Önkormányzata és költségvetési szervei 2022. évi költségvetésének első félévi teljesítéséről E – 90</w:t>
      </w:r>
      <w:r w:rsidRPr="00933B91">
        <w:rPr>
          <w:rFonts w:ascii="Arial" w:hAnsi="Arial" w:cs="Arial"/>
          <w:b/>
          <w:sz w:val="24"/>
          <w:szCs w:val="24"/>
        </w:rPr>
        <w:tab/>
      </w:r>
    </w:p>
    <w:p w14:paraId="2997831F" w14:textId="77777777" w:rsidR="004C41AF" w:rsidRPr="00933B91" w:rsidRDefault="004C41AF" w:rsidP="004C41AF">
      <w:pPr>
        <w:ind w:firstLine="426"/>
        <w:contextualSpacing/>
        <w:jc w:val="both"/>
        <w:rPr>
          <w:rFonts w:ascii="Arial" w:hAnsi="Arial" w:cs="Arial"/>
        </w:rPr>
      </w:pPr>
      <w:r w:rsidRPr="00933B91">
        <w:rPr>
          <w:rFonts w:ascii="Arial" w:hAnsi="Arial" w:cs="Arial"/>
        </w:rPr>
        <w:t>Előterjesztő: Kiszelné Mohos Katalin polgármester</w:t>
      </w:r>
    </w:p>
    <w:p w14:paraId="348E0817" w14:textId="77777777" w:rsidR="004C41AF" w:rsidRPr="00933B91" w:rsidRDefault="004C41AF" w:rsidP="004C41AF">
      <w:pPr>
        <w:ind w:firstLine="426"/>
        <w:jc w:val="both"/>
        <w:rPr>
          <w:rFonts w:ascii="Arial" w:hAnsi="Arial" w:cs="Arial"/>
        </w:rPr>
      </w:pPr>
      <w:r w:rsidRPr="00933B91">
        <w:rPr>
          <w:rFonts w:ascii="Arial" w:hAnsi="Arial" w:cs="Arial"/>
        </w:rPr>
        <w:t>Előadó: Perlaki Zoltán osztályvezető</w:t>
      </w:r>
    </w:p>
    <w:p w14:paraId="47D92D4D" w14:textId="77777777" w:rsidR="004C41AF" w:rsidRPr="00933B91" w:rsidRDefault="004C41AF" w:rsidP="004C41AF">
      <w:pPr>
        <w:ind w:firstLine="426"/>
        <w:rPr>
          <w:rFonts w:ascii="Arial" w:hAnsi="Arial" w:cs="Arial"/>
          <w:bCs/>
          <w:u w:val="single"/>
        </w:rPr>
      </w:pPr>
      <w:r w:rsidRPr="00933B91">
        <w:rPr>
          <w:rFonts w:ascii="Arial" w:hAnsi="Arial" w:cs="Arial"/>
          <w:bCs/>
          <w:u w:val="single"/>
        </w:rPr>
        <w:t>Tárgyalja: PB</w:t>
      </w:r>
    </w:p>
    <w:p w14:paraId="71ABBFBB" w14:textId="77777777" w:rsidR="004C41AF" w:rsidRPr="00933B91" w:rsidRDefault="004C41AF" w:rsidP="004C41AF">
      <w:pPr>
        <w:ind w:firstLine="426"/>
        <w:jc w:val="both"/>
        <w:rPr>
          <w:rFonts w:ascii="Arial" w:hAnsi="Arial" w:cs="Arial"/>
        </w:rPr>
      </w:pPr>
    </w:p>
    <w:p w14:paraId="6DDB9619" w14:textId="77777777" w:rsidR="004C41AF" w:rsidRPr="00933B91" w:rsidRDefault="004C41AF" w:rsidP="004C41AF">
      <w:pPr>
        <w:pStyle w:val="Listaszerbekezds"/>
        <w:numPr>
          <w:ilvl w:val="0"/>
          <w:numId w:val="45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1" w:name="_Hlk2670464"/>
      <w:bookmarkStart w:id="2" w:name="_Hlk32996924"/>
      <w:bookmarkStart w:id="3" w:name="_Hlk49178955"/>
      <w:bookmarkStart w:id="4" w:name="_Hlk84247872"/>
      <w:bookmarkStart w:id="5" w:name="_Hlk510782803"/>
      <w:bookmarkStart w:id="6" w:name="_Hlk3293214"/>
      <w:r w:rsidRPr="00933B91">
        <w:rPr>
          <w:rFonts w:ascii="Arial" w:hAnsi="Arial" w:cs="Arial"/>
          <w:b/>
          <w:sz w:val="24"/>
          <w:szCs w:val="24"/>
        </w:rPr>
        <w:t>Döntés a gépjármű-várakozóhelyek létesítéséről és megváltásáról szóló rendelet elfogadásáról E – 92</w:t>
      </w:r>
    </w:p>
    <w:p w14:paraId="1C1A351F" w14:textId="77777777" w:rsidR="004C41AF" w:rsidRPr="00933B91" w:rsidRDefault="004C41AF" w:rsidP="004C41AF">
      <w:pPr>
        <w:ind w:firstLine="426"/>
        <w:rPr>
          <w:rFonts w:ascii="Arial" w:hAnsi="Arial" w:cs="Arial"/>
          <w:bCs/>
        </w:rPr>
      </w:pPr>
      <w:r w:rsidRPr="00933B91">
        <w:rPr>
          <w:rFonts w:ascii="Arial" w:hAnsi="Arial" w:cs="Arial"/>
          <w:bCs/>
        </w:rPr>
        <w:t>Előterjesztő: Kiszelné Mohos Katalin polgármester</w:t>
      </w:r>
    </w:p>
    <w:p w14:paraId="34749970" w14:textId="77777777" w:rsidR="004C41AF" w:rsidRPr="00933B91" w:rsidRDefault="004C41AF" w:rsidP="004C41AF">
      <w:pPr>
        <w:ind w:firstLine="426"/>
        <w:rPr>
          <w:rFonts w:ascii="Arial" w:hAnsi="Arial" w:cs="Arial"/>
          <w:bCs/>
        </w:rPr>
      </w:pPr>
      <w:r w:rsidRPr="00933B91">
        <w:rPr>
          <w:rFonts w:ascii="Arial" w:hAnsi="Arial" w:cs="Arial"/>
          <w:bCs/>
        </w:rPr>
        <w:t>Előadó:</w:t>
      </w:r>
      <w:r w:rsidRPr="00933B91">
        <w:rPr>
          <w:rFonts w:ascii="Arial" w:hAnsi="Arial" w:cs="Arial"/>
          <w:b/>
        </w:rPr>
        <w:t xml:space="preserve"> </w:t>
      </w:r>
      <w:r w:rsidRPr="00933B91">
        <w:rPr>
          <w:rFonts w:ascii="Arial" w:hAnsi="Arial" w:cs="Arial"/>
          <w:bCs/>
        </w:rPr>
        <w:t>dr. Halmosi-Rokaj Odett aljegyző</w:t>
      </w:r>
    </w:p>
    <w:p w14:paraId="782F39D9" w14:textId="77777777" w:rsidR="004C41AF" w:rsidRPr="00933B91" w:rsidRDefault="004C41AF" w:rsidP="004C41AF">
      <w:pPr>
        <w:ind w:firstLine="426"/>
        <w:rPr>
          <w:rFonts w:ascii="Arial" w:hAnsi="Arial" w:cs="Arial"/>
          <w:bCs/>
          <w:u w:val="single"/>
        </w:rPr>
      </w:pPr>
      <w:r w:rsidRPr="00933B91">
        <w:rPr>
          <w:rFonts w:ascii="Arial" w:hAnsi="Arial" w:cs="Arial"/>
          <w:bCs/>
          <w:u w:val="single"/>
        </w:rPr>
        <w:t>Tárgyalja: PB, ÜB</w:t>
      </w:r>
    </w:p>
    <w:p w14:paraId="46CB23B5" w14:textId="77777777" w:rsidR="004C41AF" w:rsidRPr="00933B91" w:rsidRDefault="004C41AF" w:rsidP="004C41AF">
      <w:pPr>
        <w:ind w:firstLine="426"/>
        <w:rPr>
          <w:rFonts w:ascii="Arial" w:hAnsi="Arial" w:cs="Arial"/>
        </w:rPr>
      </w:pPr>
    </w:p>
    <w:bookmarkEnd w:id="1"/>
    <w:bookmarkEnd w:id="2"/>
    <w:bookmarkEnd w:id="3"/>
    <w:p w14:paraId="7A25A38D" w14:textId="77777777" w:rsidR="004C41AF" w:rsidRPr="00933B91" w:rsidRDefault="004C41AF" w:rsidP="004C41AF">
      <w:pPr>
        <w:pStyle w:val="Listaszerbekezds"/>
        <w:numPr>
          <w:ilvl w:val="0"/>
          <w:numId w:val="45"/>
        </w:numPr>
        <w:spacing w:after="0" w:line="240" w:lineRule="auto"/>
        <w:ind w:left="426" w:hanging="426"/>
        <w:contextualSpacing/>
        <w:jc w:val="both"/>
        <w:rPr>
          <w:rFonts w:ascii="Arial" w:hAnsi="Arial"/>
          <w:b/>
          <w:sz w:val="24"/>
          <w:szCs w:val="24"/>
        </w:rPr>
      </w:pPr>
      <w:r w:rsidRPr="00933B91">
        <w:rPr>
          <w:rFonts w:ascii="Arial" w:hAnsi="Arial" w:cs="Arial"/>
          <w:b/>
          <w:sz w:val="24"/>
          <w:szCs w:val="24"/>
        </w:rPr>
        <w:t>Döntés a víziközmű üzemeltetési jogviszony létrehozására irányuló pályázati eljárás megindításáról E – 88</w:t>
      </w:r>
    </w:p>
    <w:bookmarkEnd w:id="4"/>
    <w:bookmarkEnd w:id="5"/>
    <w:bookmarkEnd w:id="6"/>
    <w:p w14:paraId="11005F65" w14:textId="77777777" w:rsidR="004C41AF" w:rsidRPr="00933B91" w:rsidRDefault="004C41AF" w:rsidP="004C41AF">
      <w:pPr>
        <w:ind w:firstLine="426"/>
        <w:rPr>
          <w:rFonts w:ascii="Arial" w:hAnsi="Arial" w:cs="Arial"/>
          <w:bCs/>
        </w:rPr>
      </w:pPr>
      <w:r w:rsidRPr="00933B91">
        <w:rPr>
          <w:rFonts w:ascii="Arial" w:hAnsi="Arial" w:cs="Arial"/>
          <w:bCs/>
        </w:rPr>
        <w:t>Előterjesztő: Kiszelné Mohos Katalin polgármester</w:t>
      </w:r>
    </w:p>
    <w:p w14:paraId="5658733E" w14:textId="77777777" w:rsidR="004C41AF" w:rsidRPr="00933B91" w:rsidRDefault="004C41AF" w:rsidP="004C41AF">
      <w:pPr>
        <w:ind w:firstLine="426"/>
        <w:rPr>
          <w:rFonts w:ascii="Arial" w:hAnsi="Arial" w:cs="Arial"/>
          <w:bCs/>
        </w:rPr>
      </w:pPr>
      <w:r w:rsidRPr="00933B91">
        <w:rPr>
          <w:rFonts w:ascii="Arial" w:hAnsi="Arial" w:cs="Arial"/>
          <w:bCs/>
        </w:rPr>
        <w:t>Előadó: dr. Halmosi-Rokaj Odett aljegyző</w:t>
      </w:r>
    </w:p>
    <w:p w14:paraId="1A49EB4A" w14:textId="77777777" w:rsidR="004C41AF" w:rsidRPr="00933B91" w:rsidRDefault="004C41AF" w:rsidP="004C41AF">
      <w:pPr>
        <w:ind w:firstLine="426"/>
        <w:rPr>
          <w:rFonts w:ascii="Arial" w:hAnsi="Arial" w:cs="Arial"/>
          <w:bCs/>
          <w:u w:val="single"/>
        </w:rPr>
      </w:pPr>
      <w:r w:rsidRPr="00933B91">
        <w:rPr>
          <w:rFonts w:ascii="Arial" w:hAnsi="Arial" w:cs="Arial"/>
          <w:bCs/>
          <w:u w:val="single"/>
        </w:rPr>
        <w:t>Tárgyalja: PB</w:t>
      </w:r>
    </w:p>
    <w:p w14:paraId="20D44097" w14:textId="77777777" w:rsidR="004C41AF" w:rsidRPr="00933B91" w:rsidRDefault="004C41AF" w:rsidP="004C41AF">
      <w:pPr>
        <w:ind w:firstLine="426"/>
        <w:rPr>
          <w:rFonts w:ascii="Arial" w:hAnsi="Arial" w:cs="Arial"/>
        </w:rPr>
      </w:pPr>
    </w:p>
    <w:p w14:paraId="09BE9802" w14:textId="77777777" w:rsidR="004C41AF" w:rsidRPr="00933B91" w:rsidRDefault="004C41AF" w:rsidP="004C41AF">
      <w:pPr>
        <w:pStyle w:val="Listaszerbekezds"/>
        <w:numPr>
          <w:ilvl w:val="0"/>
          <w:numId w:val="45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33B91">
        <w:rPr>
          <w:rFonts w:ascii="Arial" w:hAnsi="Arial" w:cs="Arial"/>
          <w:b/>
          <w:bCs/>
          <w:sz w:val="24"/>
          <w:szCs w:val="24"/>
        </w:rPr>
        <w:lastRenderedPageBreak/>
        <w:t>Döntés Nagykovácsi Nagyközség Önkormányzata 2023-2037. évekre szóló gördülő fejlesztési tervének elfogadásáról E – 86</w:t>
      </w:r>
    </w:p>
    <w:p w14:paraId="6FDA2C36" w14:textId="77777777" w:rsidR="004C41AF" w:rsidRPr="00933B91" w:rsidRDefault="004C41AF" w:rsidP="004C41AF">
      <w:pPr>
        <w:ind w:firstLine="426"/>
        <w:jc w:val="both"/>
        <w:rPr>
          <w:rFonts w:ascii="Arial" w:hAnsi="Arial" w:cs="Arial"/>
        </w:rPr>
      </w:pPr>
      <w:r w:rsidRPr="00933B91">
        <w:rPr>
          <w:rFonts w:ascii="Arial" w:hAnsi="Arial" w:cs="Arial"/>
        </w:rPr>
        <w:t>El</w:t>
      </w:r>
      <w:r w:rsidRPr="00933B91">
        <w:rPr>
          <w:rFonts w:ascii="Arial" w:eastAsia="TimesNewRoman,Bold" w:hAnsi="Arial" w:cs="Arial"/>
        </w:rPr>
        <w:t>ő</w:t>
      </w:r>
      <w:r w:rsidRPr="00933B91">
        <w:rPr>
          <w:rFonts w:ascii="Arial" w:hAnsi="Arial" w:cs="Arial"/>
        </w:rPr>
        <w:t>terjeszt</w:t>
      </w:r>
      <w:r w:rsidRPr="00933B91">
        <w:rPr>
          <w:rFonts w:ascii="Arial" w:eastAsia="TimesNewRoman,Bold" w:hAnsi="Arial" w:cs="Arial"/>
        </w:rPr>
        <w:t>ő</w:t>
      </w:r>
      <w:r w:rsidRPr="00933B91">
        <w:rPr>
          <w:rFonts w:ascii="Arial" w:hAnsi="Arial" w:cs="Arial"/>
        </w:rPr>
        <w:t>: Kiszelné Mohos Katalin polgármester</w:t>
      </w:r>
    </w:p>
    <w:p w14:paraId="1FDF0942" w14:textId="77777777" w:rsidR="004C41AF" w:rsidRPr="00933B91" w:rsidRDefault="004C41AF" w:rsidP="004C41AF">
      <w:pPr>
        <w:autoSpaceDE w:val="0"/>
        <w:autoSpaceDN w:val="0"/>
        <w:adjustRightInd w:val="0"/>
        <w:ind w:firstLine="426"/>
        <w:jc w:val="both"/>
        <w:outlineLvl w:val="0"/>
        <w:rPr>
          <w:rFonts w:ascii="Arial" w:hAnsi="Arial" w:cs="Arial"/>
          <w:bCs/>
        </w:rPr>
      </w:pPr>
      <w:r w:rsidRPr="00933B91">
        <w:rPr>
          <w:rFonts w:ascii="Arial" w:hAnsi="Arial" w:cs="Arial"/>
        </w:rPr>
        <w:t>El</w:t>
      </w:r>
      <w:r w:rsidRPr="00933B91">
        <w:rPr>
          <w:rFonts w:ascii="Arial" w:eastAsia="TimesNewRoman,Bold" w:hAnsi="Arial" w:cs="Arial"/>
        </w:rPr>
        <w:t>ő</w:t>
      </w:r>
      <w:r w:rsidRPr="00933B91">
        <w:rPr>
          <w:rFonts w:ascii="Arial" w:hAnsi="Arial" w:cs="Arial"/>
        </w:rPr>
        <w:t>adó: Karajzné</w:t>
      </w:r>
      <w:r w:rsidRPr="00933B91">
        <w:rPr>
          <w:rFonts w:ascii="Arial" w:hAnsi="Arial" w:cs="Arial"/>
          <w:bCs/>
        </w:rPr>
        <w:t xml:space="preserve"> Illinger Enikő osztályvezető</w:t>
      </w:r>
    </w:p>
    <w:p w14:paraId="4A72E358" w14:textId="77777777" w:rsidR="004C41AF" w:rsidRPr="00933B91" w:rsidRDefault="004C41AF" w:rsidP="004C41AF">
      <w:pPr>
        <w:ind w:firstLine="426"/>
        <w:rPr>
          <w:rFonts w:ascii="Arial" w:hAnsi="Arial" w:cs="Arial"/>
          <w:bCs/>
          <w:u w:val="single"/>
        </w:rPr>
      </w:pPr>
      <w:r w:rsidRPr="00933B91">
        <w:rPr>
          <w:rFonts w:ascii="Arial" w:hAnsi="Arial" w:cs="Arial"/>
          <w:bCs/>
        </w:rPr>
        <w:t xml:space="preserve"> </w:t>
      </w:r>
      <w:r w:rsidRPr="00933B91">
        <w:rPr>
          <w:rFonts w:ascii="Arial" w:hAnsi="Arial" w:cs="Arial"/>
          <w:bCs/>
          <w:u w:val="single"/>
        </w:rPr>
        <w:t>Tárgyalja: PB</w:t>
      </w:r>
    </w:p>
    <w:p w14:paraId="348893EA" w14:textId="77777777" w:rsidR="004C41AF" w:rsidRPr="00933B91" w:rsidRDefault="004C41AF" w:rsidP="004C41AF">
      <w:pPr>
        <w:autoSpaceDE w:val="0"/>
        <w:autoSpaceDN w:val="0"/>
        <w:adjustRightInd w:val="0"/>
        <w:ind w:firstLine="426"/>
        <w:jc w:val="both"/>
        <w:outlineLvl w:val="0"/>
        <w:rPr>
          <w:rFonts w:ascii="Arial" w:hAnsi="Arial" w:cs="Arial"/>
          <w:bCs/>
        </w:rPr>
      </w:pPr>
    </w:p>
    <w:p w14:paraId="6A5AFCA2" w14:textId="77777777" w:rsidR="00272592" w:rsidRPr="00933B91" w:rsidRDefault="00272592" w:rsidP="00272592">
      <w:pPr>
        <w:jc w:val="both"/>
        <w:rPr>
          <w:rFonts w:ascii="Arial" w:eastAsia="Calibri" w:hAnsi="Arial" w:cs="Arial"/>
          <w:b/>
          <w:lang w:eastAsia="en-US"/>
        </w:rPr>
      </w:pPr>
    </w:p>
    <w:p w14:paraId="44930D2C" w14:textId="78CE15DE" w:rsidR="00434A55" w:rsidRDefault="000E2407" w:rsidP="004546B0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</w:t>
      </w:r>
      <w:r w:rsidR="00514005">
        <w:rPr>
          <w:rFonts w:ascii="Arial" w:hAnsi="Arial" w:cs="Arial"/>
        </w:rPr>
        <w:t>2</w:t>
      </w:r>
      <w:r w:rsidR="00BF7614" w:rsidRPr="00844B7F">
        <w:rPr>
          <w:rFonts w:ascii="Arial" w:hAnsi="Arial" w:cs="Arial"/>
        </w:rPr>
        <w:t xml:space="preserve">. </w:t>
      </w:r>
      <w:r w:rsidR="00275322">
        <w:rPr>
          <w:rFonts w:ascii="Arial" w:hAnsi="Arial" w:cs="Arial"/>
        </w:rPr>
        <w:t xml:space="preserve">szeptember </w:t>
      </w:r>
      <w:r w:rsidR="00514005">
        <w:rPr>
          <w:rFonts w:ascii="Arial" w:hAnsi="Arial" w:cs="Arial"/>
        </w:rPr>
        <w:t>1</w:t>
      </w:r>
      <w:r w:rsidR="00720684" w:rsidRPr="00844B7F">
        <w:rPr>
          <w:rFonts w:ascii="Arial" w:hAnsi="Arial" w:cs="Arial"/>
        </w:rPr>
        <w:t>.</w:t>
      </w:r>
    </w:p>
    <w:p w14:paraId="2CE7C90C" w14:textId="5318A667" w:rsidR="00F3412D" w:rsidRDefault="00F3412D" w:rsidP="004546B0">
      <w:pPr>
        <w:rPr>
          <w:rFonts w:ascii="Arial" w:hAnsi="Arial" w:cs="Arial"/>
        </w:rPr>
      </w:pPr>
    </w:p>
    <w:p w14:paraId="73B49D79" w14:textId="77777777" w:rsidR="00F3412D" w:rsidRPr="00844B7F" w:rsidRDefault="00F3412D" w:rsidP="004546B0">
      <w:pPr>
        <w:rPr>
          <w:rFonts w:ascii="Arial" w:hAnsi="Arial" w:cs="Arial"/>
        </w:rPr>
      </w:pPr>
    </w:p>
    <w:p w14:paraId="586D29EC" w14:textId="77777777" w:rsidR="0059738C" w:rsidRPr="00844B7F" w:rsidRDefault="00844B7F" w:rsidP="0059738C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</w:t>
      </w:r>
      <w:proofErr w:type="spellStart"/>
      <w:r w:rsidR="00D2071E" w:rsidRPr="00844B7F">
        <w:rPr>
          <w:rFonts w:ascii="Arial" w:hAnsi="Arial" w:cs="Arial"/>
        </w:rPr>
        <w:t>sk</w:t>
      </w:r>
      <w:proofErr w:type="spellEnd"/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22460A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3E2C" w14:textId="77777777" w:rsidR="003347F4" w:rsidRDefault="003347F4">
      <w:r>
        <w:separator/>
      </w:r>
    </w:p>
  </w:endnote>
  <w:endnote w:type="continuationSeparator" w:id="0">
    <w:p w14:paraId="353C0204" w14:textId="77777777" w:rsidR="003347F4" w:rsidRDefault="0033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E4BE" w14:textId="77777777" w:rsidR="003347F4" w:rsidRDefault="003347F4">
      <w:r>
        <w:separator/>
      </w:r>
    </w:p>
  </w:footnote>
  <w:footnote w:type="continuationSeparator" w:id="0">
    <w:p w14:paraId="2543574F" w14:textId="77777777" w:rsidR="003347F4" w:rsidRDefault="00334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4651F"/>
    <w:multiLevelType w:val="hybridMultilevel"/>
    <w:tmpl w:val="D7D21BFE"/>
    <w:lvl w:ilvl="0" w:tplc="698A61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6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099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4882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00637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3236607">
    <w:abstractNumId w:val="9"/>
  </w:num>
  <w:num w:numId="5" w16cid:durableId="774786378">
    <w:abstractNumId w:val="22"/>
  </w:num>
  <w:num w:numId="6" w16cid:durableId="758135246">
    <w:abstractNumId w:val="13"/>
  </w:num>
  <w:num w:numId="7" w16cid:durableId="270741172">
    <w:abstractNumId w:val="3"/>
  </w:num>
  <w:num w:numId="8" w16cid:durableId="1112364089">
    <w:abstractNumId w:val="34"/>
  </w:num>
  <w:num w:numId="9" w16cid:durableId="852958816">
    <w:abstractNumId w:val="38"/>
  </w:num>
  <w:num w:numId="10" w16cid:durableId="14219460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2476020">
    <w:abstractNumId w:val="19"/>
  </w:num>
  <w:num w:numId="12" w16cid:durableId="813765192">
    <w:abstractNumId w:val="23"/>
  </w:num>
  <w:num w:numId="13" w16cid:durableId="1400250481">
    <w:abstractNumId w:val="16"/>
  </w:num>
  <w:num w:numId="14" w16cid:durableId="1283265468">
    <w:abstractNumId w:val="32"/>
  </w:num>
  <w:num w:numId="15" w16cid:durableId="1640770163">
    <w:abstractNumId w:val="5"/>
  </w:num>
  <w:num w:numId="16" w16cid:durableId="1652245322">
    <w:abstractNumId w:val="8"/>
  </w:num>
  <w:num w:numId="17" w16cid:durableId="509025149">
    <w:abstractNumId w:val="37"/>
  </w:num>
  <w:num w:numId="18" w16cid:durableId="712466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3103358">
    <w:abstractNumId w:val="2"/>
  </w:num>
  <w:num w:numId="20" w16cid:durableId="2081754021">
    <w:abstractNumId w:val="30"/>
  </w:num>
  <w:num w:numId="21" w16cid:durableId="1341741986">
    <w:abstractNumId w:val="10"/>
  </w:num>
  <w:num w:numId="22" w16cid:durableId="1366561646">
    <w:abstractNumId w:val="12"/>
  </w:num>
  <w:num w:numId="23" w16cid:durableId="13290145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0802742">
    <w:abstractNumId w:val="26"/>
  </w:num>
  <w:num w:numId="25" w16cid:durableId="1936395912">
    <w:abstractNumId w:val="6"/>
  </w:num>
  <w:num w:numId="26" w16cid:durableId="1484194739">
    <w:abstractNumId w:val="28"/>
  </w:num>
  <w:num w:numId="27" w16cid:durableId="865797971">
    <w:abstractNumId w:val="0"/>
  </w:num>
  <w:num w:numId="28" w16cid:durableId="304556093">
    <w:abstractNumId w:val="36"/>
  </w:num>
  <w:num w:numId="29" w16cid:durableId="1875774557">
    <w:abstractNumId w:val="24"/>
  </w:num>
  <w:num w:numId="30" w16cid:durableId="33191324">
    <w:abstractNumId w:val="33"/>
  </w:num>
  <w:num w:numId="31" w16cid:durableId="2032564972">
    <w:abstractNumId w:val="11"/>
  </w:num>
  <w:num w:numId="32" w16cid:durableId="1404569736">
    <w:abstractNumId w:val="31"/>
  </w:num>
  <w:num w:numId="33" w16cid:durableId="1371565063">
    <w:abstractNumId w:val="1"/>
  </w:num>
  <w:num w:numId="34" w16cid:durableId="1079786143">
    <w:abstractNumId w:val="35"/>
  </w:num>
  <w:num w:numId="35" w16cid:durableId="19903585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0769510">
    <w:abstractNumId w:val="25"/>
  </w:num>
  <w:num w:numId="37" w16cid:durableId="1522015456">
    <w:abstractNumId w:val="39"/>
  </w:num>
  <w:num w:numId="38" w16cid:durableId="1647514196">
    <w:abstractNumId w:val="18"/>
  </w:num>
  <w:num w:numId="39" w16cid:durableId="162287180">
    <w:abstractNumId w:val="20"/>
  </w:num>
  <w:num w:numId="40" w16cid:durableId="4216083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129400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20876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133441">
    <w:abstractNumId w:val="21"/>
  </w:num>
  <w:num w:numId="44" w16cid:durableId="6330285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836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26B04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1672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347F4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41AF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005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3B91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5</cp:revision>
  <cp:lastPrinted>2019-01-17T14:23:00Z</cp:lastPrinted>
  <dcterms:created xsi:type="dcterms:W3CDTF">2022-09-01T07:25:00Z</dcterms:created>
  <dcterms:modified xsi:type="dcterms:W3CDTF">2022-09-01T08:53:00Z</dcterms:modified>
</cp:coreProperties>
</file>