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70DD" w14:textId="77777777" w:rsidR="00CB4E9F" w:rsidRDefault="00CB4E9F" w:rsidP="00D973F1">
      <w:pPr>
        <w:pStyle w:val="Nincstrkz"/>
        <w:rPr>
          <w:rFonts w:ascii="Arial" w:hAnsi="Arial" w:cs="Arial"/>
        </w:rPr>
      </w:pPr>
    </w:p>
    <w:p w14:paraId="0BDCBC35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2E2D02A4" w14:textId="77777777" w:rsidR="00D973F1" w:rsidRDefault="00D973F1" w:rsidP="00134C4A">
      <w:pPr>
        <w:pStyle w:val="Nincstrkz"/>
        <w:rPr>
          <w:rFonts w:ascii="Arial" w:hAnsi="Arial" w:cs="Arial"/>
        </w:rPr>
      </w:pPr>
    </w:p>
    <w:p w14:paraId="7B197A90" w14:textId="77777777" w:rsidR="00EF6C1C" w:rsidRDefault="00EF6C1C" w:rsidP="00EF6C1C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1B7FE7B7" w14:textId="77777777" w:rsidR="00EF6C1C" w:rsidRDefault="00EF6C1C" w:rsidP="00EF6C1C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14:paraId="14E925A2" w14:textId="77777777" w:rsidR="00EF6C1C" w:rsidRDefault="00EF6C1C" w:rsidP="00EF6C1C">
      <w:pPr>
        <w:pStyle w:val="Nincstrkz"/>
        <w:jc w:val="center"/>
        <w:rPr>
          <w:rFonts w:ascii="Arial" w:hAnsi="Arial" w:cs="Arial"/>
          <w:b/>
          <w:color w:val="333399"/>
          <w:sz w:val="24"/>
          <w:szCs w:val="24"/>
        </w:rPr>
      </w:pPr>
    </w:p>
    <w:p w14:paraId="27FEFF9F" w14:textId="5D384F13" w:rsidR="005C7DAA" w:rsidRPr="005E7136" w:rsidRDefault="005C7DAA" w:rsidP="005C7DAA">
      <w:pPr>
        <w:pStyle w:val="Nincstrkz"/>
        <w:jc w:val="center"/>
        <w:rPr>
          <w:rFonts w:ascii="Arial" w:hAnsi="Arial" w:cs="Arial"/>
          <w:b/>
          <w:smallCaps/>
          <w:color w:val="333399"/>
        </w:rPr>
      </w:pPr>
      <w:r w:rsidRPr="005E7136">
        <w:rPr>
          <w:rFonts w:ascii="Arial" w:hAnsi="Arial" w:cs="Arial"/>
          <w:b/>
          <w:smallCaps/>
          <w:color w:val="333399"/>
        </w:rPr>
        <w:t>Klímatudatosság a Nagykovácsi búcsún</w:t>
      </w:r>
    </w:p>
    <w:p w14:paraId="1D9B4951" w14:textId="1E31ACA4" w:rsidR="00EF6C1C" w:rsidRPr="00B1282B" w:rsidRDefault="008F4BC5" w:rsidP="00EF6C1C">
      <w:pPr>
        <w:pStyle w:val="Nincstrkz"/>
        <w:jc w:val="center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2021/</w:t>
      </w:r>
      <w:r w:rsidR="004266C3">
        <w:rPr>
          <w:rFonts w:ascii="Arial" w:hAnsi="Arial" w:cs="Arial"/>
          <w:b/>
          <w:color w:val="333399"/>
          <w:sz w:val="20"/>
          <w:szCs w:val="20"/>
        </w:rPr>
        <w:t>0</w:t>
      </w:r>
      <w:r w:rsidR="005C7DAA">
        <w:rPr>
          <w:rFonts w:ascii="Arial" w:hAnsi="Arial" w:cs="Arial"/>
          <w:b/>
          <w:color w:val="333399"/>
          <w:sz w:val="20"/>
          <w:szCs w:val="20"/>
        </w:rPr>
        <w:t>8</w:t>
      </w:r>
      <w:r>
        <w:rPr>
          <w:rFonts w:ascii="Arial" w:hAnsi="Arial" w:cs="Arial"/>
          <w:b/>
          <w:color w:val="333399"/>
          <w:sz w:val="20"/>
          <w:szCs w:val="20"/>
        </w:rPr>
        <w:t>/</w:t>
      </w:r>
      <w:r w:rsidR="005C7DAA">
        <w:rPr>
          <w:rFonts w:ascii="Arial" w:hAnsi="Arial" w:cs="Arial"/>
          <w:b/>
          <w:color w:val="333399"/>
          <w:sz w:val="20"/>
          <w:szCs w:val="20"/>
        </w:rPr>
        <w:t>15</w:t>
      </w:r>
    </w:p>
    <w:p w14:paraId="69586291" w14:textId="77777777" w:rsidR="00EF6C1C" w:rsidRPr="00B1282B" w:rsidRDefault="00EF6C1C" w:rsidP="00EF6C1C">
      <w:pPr>
        <w:pStyle w:val="Nincstrkz"/>
        <w:rPr>
          <w:rFonts w:ascii="Arial" w:hAnsi="Arial" w:cs="Arial"/>
          <w:color w:val="1F497D" w:themeColor="text2"/>
          <w:sz w:val="20"/>
          <w:szCs w:val="20"/>
        </w:rPr>
      </w:pPr>
    </w:p>
    <w:p w14:paraId="7ECA5314" w14:textId="77777777" w:rsidR="00EF6C1C" w:rsidRPr="00B1282B" w:rsidRDefault="00EF6C1C" w:rsidP="00EF6C1C">
      <w:pPr>
        <w:pStyle w:val="Nincstrkz"/>
        <w:rPr>
          <w:rFonts w:ascii="Arial" w:hAnsi="Arial" w:cs="Arial"/>
          <w:color w:val="1F497D" w:themeColor="text2"/>
          <w:sz w:val="20"/>
          <w:szCs w:val="20"/>
        </w:rPr>
      </w:pPr>
    </w:p>
    <w:p w14:paraId="32E21084" w14:textId="77777777" w:rsidR="00EF6C1C" w:rsidRPr="00B1282B" w:rsidRDefault="00EF6C1C" w:rsidP="00EF6C1C">
      <w:pPr>
        <w:pStyle w:val="Nincstrkz"/>
        <w:rPr>
          <w:rFonts w:ascii="Arial" w:hAnsi="Arial" w:cs="Arial"/>
          <w:color w:val="1F497D" w:themeColor="text2"/>
          <w:sz w:val="20"/>
          <w:szCs w:val="20"/>
        </w:rPr>
      </w:pPr>
      <w:r w:rsidRPr="00B1282B">
        <w:rPr>
          <w:rFonts w:ascii="Arial" w:hAnsi="Arial" w:cs="Arial"/>
          <w:noProof/>
          <w:color w:val="1F497D" w:themeColor="text2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5D431" wp14:editId="4AB0C04C">
                <wp:simplePos x="0" y="0"/>
                <wp:positionH relativeFrom="column">
                  <wp:posOffset>-7834</wp:posOffset>
                </wp:positionH>
                <wp:positionV relativeFrom="paragraph">
                  <wp:posOffset>39935</wp:posOffset>
                </wp:positionV>
                <wp:extent cx="5838825" cy="718056"/>
                <wp:effectExtent l="0" t="0" r="28575" b="2540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180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A70129" w14:textId="05F5747A" w:rsidR="008372EA" w:rsidRPr="005E7136" w:rsidRDefault="005F566B" w:rsidP="00B1282B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5E713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4266C3" w:rsidRPr="005E713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 xml:space="preserve">Nagykovácsi </w:t>
                            </w:r>
                            <w:r w:rsidRPr="005E713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>klímastratégiai projekt részeként 2021. augusztus 14</w:t>
                            </w:r>
                            <w:r w:rsidR="00C635FC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>-15-én</w:t>
                            </w:r>
                            <w:r w:rsidRPr="005E713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 xml:space="preserve"> a nagyközség T</w:t>
                            </w:r>
                            <w:r w:rsidR="00415FAC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>isza István</w:t>
                            </w:r>
                            <w:r w:rsidRPr="005E713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 xml:space="preserve"> terén kialakított KLÍMA-PONT-</w:t>
                            </w:r>
                            <w:proofErr w:type="spellStart"/>
                            <w:r w:rsidRPr="005E713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>on</w:t>
                            </w:r>
                            <w:proofErr w:type="spellEnd"/>
                            <w:r w:rsidRPr="005E7136">
                              <w:rPr>
                                <w:rFonts w:ascii="Arial" w:hAnsi="Arial" w:cs="Arial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 xml:space="preserve"> várták a szakértők a klíma- és egészségvédelem iránt érdeklődőket, akik személyre szabott módon tájékozódhattak a klíma- és egészségtudatos életmód összefüggéseiről.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5D431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-.6pt;margin-top:3.15pt;width:459.75pt;height: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" fillcolor="window" strokeweight=".5pt">
                <v:textbox>
                  <w:txbxContent>
                    <w:p w14:paraId="1DA70129" w14:textId="05F5747A" w:rsidR="008372EA" w:rsidRPr="005E7136" w:rsidRDefault="005F566B" w:rsidP="00B1282B">
                      <w:pPr>
                        <w:pStyle w:val="Nincstrkz"/>
                        <w:jc w:val="both"/>
                        <w:rPr>
                          <w:rFonts w:ascii="Arial" w:hAnsi="Arial" w:cs="Arial"/>
                          <w:b/>
                          <w:bCs/>
                          <w:color w:val="333399"/>
                          <w:sz w:val="20"/>
                          <w:szCs w:val="20"/>
                        </w:rPr>
                      </w:pPr>
                      <w:r w:rsidRPr="005E7136">
                        <w:rPr>
                          <w:rFonts w:ascii="Arial" w:hAnsi="Arial" w:cs="Arial"/>
                          <w:b/>
                          <w:bCs/>
                          <w:color w:val="333399"/>
                          <w:sz w:val="20"/>
                          <w:szCs w:val="20"/>
                        </w:rPr>
                        <w:t xml:space="preserve">A </w:t>
                      </w:r>
                      <w:r w:rsidR="004266C3" w:rsidRPr="005E7136">
                        <w:rPr>
                          <w:rFonts w:ascii="Arial" w:hAnsi="Arial" w:cs="Arial"/>
                          <w:b/>
                          <w:bCs/>
                          <w:color w:val="333399"/>
                          <w:sz w:val="20"/>
                          <w:szCs w:val="20"/>
                        </w:rPr>
                        <w:t xml:space="preserve">Nagykovácsi </w:t>
                      </w:r>
                      <w:r w:rsidRPr="005E7136">
                        <w:rPr>
                          <w:rFonts w:ascii="Arial" w:hAnsi="Arial" w:cs="Arial"/>
                          <w:b/>
                          <w:bCs/>
                          <w:color w:val="333399"/>
                          <w:sz w:val="20"/>
                          <w:szCs w:val="20"/>
                        </w:rPr>
                        <w:t>klímastratégiai projekt részeként 2021. augusztus 14</w:t>
                      </w:r>
                      <w:r w:rsidR="00C635FC">
                        <w:rPr>
                          <w:rFonts w:ascii="Arial" w:hAnsi="Arial" w:cs="Arial"/>
                          <w:b/>
                          <w:bCs/>
                          <w:color w:val="333399"/>
                          <w:sz w:val="20"/>
                          <w:szCs w:val="20"/>
                        </w:rPr>
                        <w:t>-15-én</w:t>
                      </w:r>
                      <w:r w:rsidRPr="005E7136">
                        <w:rPr>
                          <w:rFonts w:ascii="Arial" w:hAnsi="Arial" w:cs="Arial"/>
                          <w:b/>
                          <w:bCs/>
                          <w:color w:val="333399"/>
                          <w:sz w:val="20"/>
                          <w:szCs w:val="20"/>
                        </w:rPr>
                        <w:t xml:space="preserve"> a nagyközség T</w:t>
                      </w:r>
                      <w:r w:rsidR="00415FAC">
                        <w:rPr>
                          <w:rFonts w:ascii="Arial" w:hAnsi="Arial" w:cs="Arial"/>
                          <w:b/>
                          <w:bCs/>
                          <w:color w:val="333399"/>
                          <w:sz w:val="20"/>
                          <w:szCs w:val="20"/>
                        </w:rPr>
                        <w:t>isza István</w:t>
                      </w:r>
                      <w:r w:rsidRPr="005E7136">
                        <w:rPr>
                          <w:rFonts w:ascii="Arial" w:hAnsi="Arial" w:cs="Arial"/>
                          <w:b/>
                          <w:bCs/>
                          <w:color w:val="333399"/>
                          <w:sz w:val="20"/>
                          <w:szCs w:val="20"/>
                        </w:rPr>
                        <w:t xml:space="preserve"> terén kialakított KLÍMA-PONT-</w:t>
                      </w:r>
                      <w:proofErr w:type="spellStart"/>
                      <w:r w:rsidRPr="005E7136">
                        <w:rPr>
                          <w:rFonts w:ascii="Arial" w:hAnsi="Arial" w:cs="Arial"/>
                          <w:b/>
                          <w:bCs/>
                          <w:color w:val="333399"/>
                          <w:sz w:val="20"/>
                          <w:szCs w:val="20"/>
                        </w:rPr>
                        <w:t>on</w:t>
                      </w:r>
                      <w:proofErr w:type="spellEnd"/>
                      <w:r w:rsidRPr="005E7136">
                        <w:rPr>
                          <w:rFonts w:ascii="Arial" w:hAnsi="Arial" w:cs="Arial"/>
                          <w:b/>
                          <w:bCs/>
                          <w:color w:val="333399"/>
                          <w:sz w:val="20"/>
                          <w:szCs w:val="20"/>
                        </w:rPr>
                        <w:t xml:space="preserve"> várták a szakértők a klíma- és egészségvédelem iránt érdeklődőket, akik személyre szabott módon tájékozódhattak a klíma- és egészségtudatos életmód összefüggéseiről. </w:t>
                      </w:r>
                    </w:p>
                  </w:txbxContent>
                </v:textbox>
              </v:shape>
            </w:pict>
          </mc:Fallback>
        </mc:AlternateContent>
      </w:r>
    </w:p>
    <w:p w14:paraId="25A0614F" w14:textId="77777777" w:rsidR="00EF6C1C" w:rsidRPr="00B1282B" w:rsidRDefault="00EF6C1C" w:rsidP="00EF6C1C">
      <w:pPr>
        <w:pStyle w:val="Nincstrkz"/>
        <w:rPr>
          <w:rFonts w:ascii="Arial" w:hAnsi="Arial" w:cs="Arial"/>
          <w:color w:val="1F497D" w:themeColor="text2"/>
          <w:sz w:val="20"/>
          <w:szCs w:val="20"/>
        </w:rPr>
      </w:pPr>
    </w:p>
    <w:p w14:paraId="14C1E6DF" w14:textId="77777777" w:rsidR="00EF6C1C" w:rsidRPr="00B1282B" w:rsidRDefault="00EF6C1C" w:rsidP="00EF6C1C">
      <w:pPr>
        <w:pStyle w:val="Nincstrkz"/>
        <w:rPr>
          <w:rFonts w:ascii="Arial" w:hAnsi="Arial" w:cs="Arial"/>
          <w:color w:val="1F497D" w:themeColor="text2"/>
          <w:sz w:val="20"/>
          <w:szCs w:val="20"/>
        </w:rPr>
      </w:pPr>
    </w:p>
    <w:p w14:paraId="6DC2C450" w14:textId="77777777" w:rsidR="00EF6C1C" w:rsidRPr="00B1282B" w:rsidRDefault="00EF6C1C" w:rsidP="00EF6C1C">
      <w:pPr>
        <w:pStyle w:val="Nincstrkz"/>
        <w:rPr>
          <w:rFonts w:ascii="Arial" w:hAnsi="Arial" w:cs="Arial"/>
          <w:color w:val="1F497D" w:themeColor="text2"/>
          <w:sz w:val="20"/>
          <w:szCs w:val="20"/>
        </w:rPr>
      </w:pPr>
    </w:p>
    <w:p w14:paraId="4142524D" w14:textId="77777777" w:rsidR="00AF1363" w:rsidRDefault="00AF1363" w:rsidP="008B5A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842688A" w14:textId="77777777" w:rsidR="005F566B" w:rsidRDefault="005F566B" w:rsidP="008156AB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8B4E0FD" w14:textId="6E281B48" w:rsidR="004B0FDA" w:rsidRDefault="004B0FDA" w:rsidP="004B0FD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Mint ismert, a </w:t>
      </w:r>
      <w:r w:rsidRPr="004E37F4">
        <w:rPr>
          <w:rFonts w:ascii="Arial" w:hAnsi="Arial" w:cs="Arial"/>
          <w:sz w:val="20"/>
          <w:szCs w:val="20"/>
        </w:rPr>
        <w:t xml:space="preserve">Széchenyi 2020 program keretében </w:t>
      </w:r>
      <w:r>
        <w:rPr>
          <w:rFonts w:ascii="Arial" w:hAnsi="Arial" w:cs="Arial"/>
          <w:sz w:val="20"/>
          <w:szCs w:val="20"/>
        </w:rPr>
        <w:t>Nagykovácsi Nagyközség Önkormányzata 7</w:t>
      </w:r>
      <w:r w:rsidRPr="00340E21">
        <w:rPr>
          <w:rFonts w:ascii="Arial" w:hAnsi="Arial" w:cs="Arial"/>
          <w:sz w:val="20"/>
          <w:szCs w:val="20"/>
        </w:rPr>
        <w:t xml:space="preserve">,42 millió forint </w:t>
      </w:r>
      <w:r w:rsidRPr="008B5AA9">
        <w:rPr>
          <w:rFonts w:ascii="Arial" w:hAnsi="Arial" w:cs="Arial"/>
          <w:sz w:val="20"/>
          <w:szCs w:val="20"/>
        </w:rPr>
        <w:t xml:space="preserve">vissza nem térítendő európai uniós támogatásból </w:t>
      </w:r>
      <w:r>
        <w:rPr>
          <w:rFonts w:ascii="Arial" w:hAnsi="Arial" w:cs="Arial"/>
          <w:sz w:val="20"/>
          <w:szCs w:val="20"/>
        </w:rPr>
        <w:t xml:space="preserve">valósítja meg a </w:t>
      </w:r>
      <w:r w:rsidRPr="004266C3">
        <w:rPr>
          <w:rFonts w:ascii="Arial" w:hAnsi="Arial" w:cs="Arial"/>
          <w:sz w:val="20"/>
          <w:szCs w:val="20"/>
        </w:rPr>
        <w:t>„</w:t>
      </w:r>
      <w:r w:rsidRPr="008156AB">
        <w:rPr>
          <w:rFonts w:ascii="Arial" w:hAnsi="Arial" w:cs="Arial"/>
          <w:sz w:val="20"/>
          <w:szCs w:val="20"/>
        </w:rPr>
        <w:t>Nagykovácsi nagyközség helyi klímastratégiájának kidolgozása, helyi klímatudatosságot erősítő szemléletformálás</w:t>
      </w:r>
      <w:r w:rsidRPr="004266C3">
        <w:rPr>
          <w:rFonts w:ascii="Arial" w:hAnsi="Arial" w:cs="Arial"/>
          <w:sz w:val="20"/>
          <w:szCs w:val="20"/>
        </w:rPr>
        <w:t>” KEHOP-1.2.1-18-2018-00</w:t>
      </w:r>
      <w:r w:rsidRPr="008156AB">
        <w:rPr>
          <w:rFonts w:ascii="Arial" w:hAnsi="Arial" w:cs="Arial"/>
          <w:sz w:val="20"/>
          <w:szCs w:val="20"/>
        </w:rPr>
        <w:t xml:space="preserve">158 </w:t>
      </w:r>
      <w:r>
        <w:rPr>
          <w:rFonts w:ascii="Arial" w:hAnsi="Arial" w:cs="Arial"/>
          <w:sz w:val="20"/>
          <w:szCs w:val="20"/>
        </w:rPr>
        <w:t xml:space="preserve">azonosítószámú </w:t>
      </w:r>
      <w:r w:rsidRPr="00E266B8">
        <w:rPr>
          <w:rFonts w:ascii="Arial" w:hAnsi="Arial" w:cs="Arial"/>
          <w:bCs/>
          <w:sz w:val="20"/>
          <w:szCs w:val="20"/>
        </w:rPr>
        <w:t>projekt</w:t>
      </w:r>
      <w:r>
        <w:rPr>
          <w:rFonts w:ascii="Arial" w:hAnsi="Arial" w:cs="Arial"/>
          <w:bCs/>
          <w:sz w:val="20"/>
          <w:szCs w:val="20"/>
        </w:rPr>
        <w:t xml:space="preserve">et. </w:t>
      </w:r>
    </w:p>
    <w:p w14:paraId="13AB7D0A" w14:textId="77777777" w:rsidR="004B0FDA" w:rsidRDefault="004B0FDA" w:rsidP="004B0FD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44014CE" w14:textId="1329A57E" w:rsidR="00415FAC" w:rsidRDefault="004B0FDA" w:rsidP="005F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hőmérséklet ingadozás</w:t>
      </w:r>
      <w:r w:rsidR="005F566B" w:rsidRPr="004E37F4">
        <w:rPr>
          <w:rFonts w:ascii="Arial" w:hAnsi="Arial" w:cs="Arial"/>
          <w:sz w:val="20"/>
          <w:szCs w:val="20"/>
        </w:rPr>
        <w:t xml:space="preserve"> okozta szív- és érrendszeri problémák, veseelégtelenség; betegségterjesztő rovarok elszaporodása és allergiás megbetegedések; levegőminőség és légzőszervi betegségek   -</w:t>
      </w:r>
      <w:r w:rsidR="005F566B" w:rsidRPr="004E37F4">
        <w:rPr>
          <w:rFonts w:ascii="Arial" w:hAnsi="Arial" w:cs="Arial"/>
          <w:b/>
          <w:bCs/>
          <w:sz w:val="20"/>
          <w:szCs w:val="20"/>
        </w:rPr>
        <w:t xml:space="preserve">   </w:t>
      </w:r>
      <w:r w:rsidR="005F566B">
        <w:rPr>
          <w:rFonts w:ascii="Arial" w:hAnsi="Arial" w:cs="Arial"/>
          <w:sz w:val="20"/>
          <w:szCs w:val="20"/>
        </w:rPr>
        <w:t xml:space="preserve">a mindenkori klímahelyzet egészségünkre gyakorolt hatásairól kevés szó esik a hétköznapokban. </w:t>
      </w:r>
      <w:r w:rsidR="00415FAC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projekt</w:t>
      </w:r>
      <w:r w:rsidR="00415FAC">
        <w:rPr>
          <w:rFonts w:ascii="Arial" w:hAnsi="Arial" w:cs="Arial"/>
          <w:bCs/>
          <w:sz w:val="20"/>
          <w:szCs w:val="20"/>
        </w:rPr>
        <w:t xml:space="preserve"> keretében</w:t>
      </w:r>
      <w:r w:rsidR="005F566B" w:rsidRPr="004E37F4">
        <w:rPr>
          <w:rFonts w:ascii="Arial" w:hAnsi="Arial" w:cs="Arial"/>
          <w:sz w:val="20"/>
          <w:szCs w:val="20"/>
        </w:rPr>
        <w:t xml:space="preserve"> </w:t>
      </w:r>
      <w:r w:rsidR="005F566B">
        <w:rPr>
          <w:rFonts w:ascii="Arial" w:hAnsi="Arial" w:cs="Arial"/>
          <w:sz w:val="20"/>
          <w:szCs w:val="20"/>
        </w:rPr>
        <w:t>elkészült klímastratégia</w:t>
      </w:r>
      <w:r>
        <w:rPr>
          <w:rFonts w:ascii="Arial" w:hAnsi="Arial" w:cs="Arial"/>
          <w:sz w:val="20"/>
          <w:szCs w:val="20"/>
        </w:rPr>
        <w:t>,</w:t>
      </w:r>
      <w:r w:rsidR="005E7136">
        <w:rPr>
          <w:rFonts w:ascii="Arial" w:hAnsi="Arial" w:cs="Arial"/>
          <w:sz w:val="20"/>
          <w:szCs w:val="20"/>
        </w:rPr>
        <w:t xml:space="preserve"> </w:t>
      </w:r>
      <w:r w:rsidR="005F566B">
        <w:rPr>
          <w:rFonts w:ascii="Arial" w:hAnsi="Arial" w:cs="Arial"/>
          <w:sz w:val="20"/>
          <w:szCs w:val="20"/>
        </w:rPr>
        <w:t xml:space="preserve">mint az életminőségünket alapvetően meghatározó faktorokkal foglalkozik ezekkel a kérdésekkel. </w:t>
      </w:r>
    </w:p>
    <w:p w14:paraId="0025C9D6" w14:textId="77777777" w:rsidR="00415FAC" w:rsidRDefault="00415FAC" w:rsidP="005F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8125F5" w14:textId="296AC574" w:rsidR="005F566B" w:rsidRDefault="005F566B" w:rsidP="005F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részeként, a </w:t>
      </w:r>
      <w:r w:rsidRPr="004E37F4">
        <w:rPr>
          <w:rFonts w:ascii="Arial" w:hAnsi="Arial" w:cs="Arial"/>
          <w:sz w:val="20"/>
          <w:szCs w:val="20"/>
        </w:rPr>
        <w:t>klímatudatosságot erősítő szemléletformáló programsorozat esemény</w:t>
      </w:r>
      <w:r>
        <w:rPr>
          <w:rFonts w:ascii="Arial" w:hAnsi="Arial" w:cs="Arial"/>
          <w:sz w:val="20"/>
          <w:szCs w:val="20"/>
        </w:rPr>
        <w:t xml:space="preserve">e </w:t>
      </w:r>
      <w:r w:rsidRPr="004E37F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5E7136">
        <w:rPr>
          <w:rFonts w:ascii="Arial" w:hAnsi="Arial" w:cs="Arial"/>
          <w:sz w:val="20"/>
          <w:szCs w:val="20"/>
        </w:rPr>
        <w:t xml:space="preserve">Nagykovácsi Búcsú két napos rendezvényének </w:t>
      </w:r>
      <w:r w:rsidRPr="004E37F4">
        <w:rPr>
          <w:rFonts w:ascii="Arial" w:hAnsi="Arial" w:cs="Arial"/>
          <w:sz w:val="20"/>
          <w:szCs w:val="20"/>
        </w:rPr>
        <w:t>programjaihoz kapcsolód</w:t>
      </w:r>
      <w:r>
        <w:rPr>
          <w:rFonts w:ascii="Arial" w:hAnsi="Arial" w:cs="Arial"/>
          <w:sz w:val="20"/>
          <w:szCs w:val="20"/>
        </w:rPr>
        <w:t>ott</w:t>
      </w:r>
      <w:r w:rsidRPr="004E37F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 </w:t>
      </w:r>
      <w:r w:rsidR="005E7136">
        <w:rPr>
          <w:rFonts w:ascii="Arial" w:hAnsi="Arial" w:cs="Arial"/>
          <w:sz w:val="20"/>
          <w:szCs w:val="20"/>
        </w:rPr>
        <w:t>T</w:t>
      </w:r>
      <w:r w:rsidR="00415FAC">
        <w:rPr>
          <w:rFonts w:ascii="Arial" w:hAnsi="Arial" w:cs="Arial"/>
          <w:sz w:val="20"/>
          <w:szCs w:val="20"/>
        </w:rPr>
        <w:t>isza István t</w:t>
      </w:r>
      <w:r w:rsidR="005E7136">
        <w:rPr>
          <w:rFonts w:ascii="Arial" w:hAnsi="Arial" w:cs="Arial"/>
          <w:sz w:val="20"/>
          <w:szCs w:val="20"/>
        </w:rPr>
        <w:t>éren</w:t>
      </w:r>
      <w:r>
        <w:rPr>
          <w:rFonts w:ascii="Arial" w:hAnsi="Arial" w:cs="Arial"/>
          <w:sz w:val="20"/>
          <w:szCs w:val="20"/>
        </w:rPr>
        <w:t xml:space="preserve"> kialakított </w:t>
      </w:r>
      <w:r w:rsidRPr="004E37F4">
        <w:rPr>
          <w:rFonts w:ascii="Arial" w:hAnsi="Arial" w:cs="Arial"/>
          <w:sz w:val="20"/>
          <w:szCs w:val="20"/>
        </w:rPr>
        <w:t>KLÍMA-PONT-</w:t>
      </w:r>
      <w:proofErr w:type="spellStart"/>
      <w:r w:rsidRPr="004E37F4">
        <w:rPr>
          <w:rFonts w:ascii="Arial" w:hAnsi="Arial" w:cs="Arial"/>
          <w:sz w:val="20"/>
          <w:szCs w:val="20"/>
        </w:rPr>
        <w:t>on</w:t>
      </w:r>
      <w:proofErr w:type="spellEnd"/>
      <w:r w:rsidRPr="004E37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az </w:t>
      </w:r>
      <w:r w:rsidRPr="004E37F4">
        <w:rPr>
          <w:rFonts w:ascii="Arial" w:hAnsi="Arial" w:cs="Arial"/>
          <w:sz w:val="20"/>
          <w:szCs w:val="20"/>
        </w:rPr>
        <w:t>érdeklődő</w:t>
      </w:r>
      <w:r>
        <w:rPr>
          <w:rFonts w:ascii="Arial" w:hAnsi="Arial" w:cs="Arial"/>
          <w:sz w:val="20"/>
          <w:szCs w:val="20"/>
        </w:rPr>
        <w:t xml:space="preserve">k </w:t>
      </w:r>
      <w:r w:rsidRPr="004E37F4">
        <w:rPr>
          <w:rFonts w:ascii="Arial" w:hAnsi="Arial" w:cs="Arial"/>
          <w:sz w:val="20"/>
          <w:szCs w:val="20"/>
        </w:rPr>
        <w:t>a klímavédelem és az egészségvédelem összefüggéseivel</w:t>
      </w:r>
      <w:r w:rsidRPr="006E5DE7">
        <w:rPr>
          <w:rFonts w:ascii="Arial" w:hAnsi="Arial" w:cs="Arial"/>
          <w:sz w:val="20"/>
          <w:szCs w:val="20"/>
        </w:rPr>
        <w:t xml:space="preserve"> </w:t>
      </w:r>
      <w:r w:rsidRPr="004E37F4">
        <w:rPr>
          <w:rFonts w:ascii="Arial" w:hAnsi="Arial" w:cs="Arial"/>
          <w:sz w:val="20"/>
          <w:szCs w:val="20"/>
        </w:rPr>
        <w:t>ismerkedhet</w:t>
      </w:r>
      <w:r>
        <w:rPr>
          <w:rFonts w:ascii="Arial" w:hAnsi="Arial" w:cs="Arial"/>
          <w:sz w:val="20"/>
          <w:szCs w:val="20"/>
        </w:rPr>
        <w:t>tek.</w:t>
      </w:r>
      <w:r w:rsidR="005E7136">
        <w:rPr>
          <w:rFonts w:ascii="Arial" w:hAnsi="Arial" w:cs="Arial"/>
          <w:sz w:val="20"/>
          <w:szCs w:val="20"/>
        </w:rPr>
        <w:t xml:space="preserve"> </w:t>
      </w:r>
    </w:p>
    <w:p w14:paraId="5DC664CA" w14:textId="77777777" w:rsidR="005F566B" w:rsidRDefault="005F566B" w:rsidP="005F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E9E4C6" w14:textId="7B296F6A" w:rsidR="005E7136" w:rsidRPr="004E37F4" w:rsidRDefault="005E7136" w:rsidP="005E71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7F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Nagykovácsi Búcsú </w:t>
      </w:r>
      <w:r w:rsidRPr="004E37F4">
        <w:rPr>
          <w:rFonts w:ascii="Arial" w:hAnsi="Arial" w:cs="Arial"/>
          <w:sz w:val="20"/>
          <w:szCs w:val="20"/>
        </w:rPr>
        <w:t>programkínálatának sorában újdonságot jelent</w:t>
      </w:r>
      <w:r>
        <w:rPr>
          <w:rFonts w:ascii="Arial" w:hAnsi="Arial" w:cs="Arial"/>
          <w:sz w:val="20"/>
          <w:szCs w:val="20"/>
        </w:rPr>
        <w:t>ett</w:t>
      </w:r>
      <w:r w:rsidRPr="004E37F4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na</w:t>
      </w:r>
      <w:r w:rsidR="00415FAC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yközség</w:t>
      </w:r>
      <w:r w:rsidRPr="004E37F4">
        <w:rPr>
          <w:rFonts w:ascii="Arial" w:hAnsi="Arial" w:cs="Arial"/>
          <w:sz w:val="20"/>
          <w:szCs w:val="20"/>
        </w:rPr>
        <w:t xml:space="preserve"> klímastratégiáját népszerűsítő KLÍMA-PONT sátor, ahol a látogatók a klíma- és egészségtudatos életmóddal kapcsolatos tesztet tölthet</w:t>
      </w:r>
      <w:r>
        <w:rPr>
          <w:rFonts w:ascii="Arial" w:hAnsi="Arial" w:cs="Arial"/>
          <w:sz w:val="20"/>
          <w:szCs w:val="20"/>
        </w:rPr>
        <w:t>t</w:t>
      </w:r>
      <w:r w:rsidRPr="004E37F4">
        <w:rPr>
          <w:rFonts w:ascii="Arial" w:hAnsi="Arial" w:cs="Arial"/>
          <w:sz w:val="20"/>
          <w:szCs w:val="20"/>
        </w:rPr>
        <w:t>ek ki, amelynek eredményét meg is beszélhet</w:t>
      </w:r>
      <w:r>
        <w:rPr>
          <w:rFonts w:ascii="Arial" w:hAnsi="Arial" w:cs="Arial"/>
          <w:sz w:val="20"/>
          <w:szCs w:val="20"/>
        </w:rPr>
        <w:t>té</w:t>
      </w:r>
      <w:r w:rsidRPr="004E37F4">
        <w:rPr>
          <w:rFonts w:ascii="Arial" w:hAnsi="Arial" w:cs="Arial"/>
          <w:sz w:val="20"/>
          <w:szCs w:val="20"/>
        </w:rPr>
        <w:t xml:space="preserve">k a </w:t>
      </w:r>
      <w:r>
        <w:rPr>
          <w:rFonts w:ascii="Arial" w:hAnsi="Arial" w:cs="Arial"/>
          <w:sz w:val="20"/>
          <w:szCs w:val="20"/>
        </w:rPr>
        <w:t xml:space="preserve">jelenlévő </w:t>
      </w:r>
      <w:r w:rsidRPr="004E37F4">
        <w:rPr>
          <w:rFonts w:ascii="Arial" w:hAnsi="Arial" w:cs="Arial"/>
          <w:sz w:val="20"/>
          <w:szCs w:val="20"/>
        </w:rPr>
        <w:t>szakemberekkel. A gyermekeket játékos feladatlapokkal vár</w:t>
      </w:r>
      <w:r>
        <w:rPr>
          <w:rFonts w:ascii="Arial" w:hAnsi="Arial" w:cs="Arial"/>
          <w:sz w:val="20"/>
          <w:szCs w:val="20"/>
        </w:rPr>
        <w:t>t</w:t>
      </w:r>
      <w:r w:rsidRPr="004E37F4">
        <w:rPr>
          <w:rFonts w:ascii="Arial" w:hAnsi="Arial" w:cs="Arial"/>
          <w:sz w:val="20"/>
          <w:szCs w:val="20"/>
        </w:rPr>
        <w:t>a a Klíma-Pont csapata.</w:t>
      </w:r>
    </w:p>
    <w:p w14:paraId="16269FF5" w14:textId="6760B977" w:rsidR="005E7136" w:rsidRDefault="005E7136" w:rsidP="005E7136">
      <w:pPr>
        <w:pStyle w:val="Nincstrkz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br/>
      </w:r>
      <w:r w:rsidR="0056190D" w:rsidRPr="0056190D">
        <w:rPr>
          <w:rFonts w:ascii="Arial" w:hAnsi="Arial" w:cs="Arial"/>
          <w:sz w:val="20"/>
          <w:szCs w:val="20"/>
        </w:rPr>
        <w:t xml:space="preserve">A projektet megvalósító csoport </w:t>
      </w:r>
      <w:r w:rsidR="00C635FC">
        <w:rPr>
          <w:rFonts w:ascii="Arial" w:hAnsi="Arial" w:cs="Arial"/>
          <w:sz w:val="20"/>
          <w:szCs w:val="20"/>
        </w:rPr>
        <w:t>szakértő</w:t>
      </w:r>
      <w:r>
        <w:rPr>
          <w:rFonts w:ascii="Arial" w:hAnsi="Arial" w:cs="Arial"/>
          <w:sz w:val="20"/>
          <w:szCs w:val="20"/>
        </w:rPr>
        <w:t xml:space="preserve">je, </w:t>
      </w:r>
      <w:r w:rsidR="00C635FC">
        <w:rPr>
          <w:rFonts w:ascii="Arial" w:hAnsi="Arial" w:cs="Arial"/>
          <w:b/>
          <w:bCs/>
          <w:sz w:val="20"/>
          <w:szCs w:val="20"/>
        </w:rPr>
        <w:t xml:space="preserve">Papp Gergely </w:t>
      </w:r>
      <w:r>
        <w:rPr>
          <w:rFonts w:ascii="Arial" w:hAnsi="Arial" w:cs="Arial"/>
          <w:sz w:val="20"/>
          <w:szCs w:val="20"/>
        </w:rPr>
        <w:t>szerint örömteli, hogy ezen a rendezvényen újabb lehetőség nyílt az elkészült klímastratégia néhány fontos elemének széles körben való bemutatására.</w:t>
      </w:r>
    </w:p>
    <w:p w14:paraId="40D23B7D" w14:textId="77777777" w:rsidR="008372EA" w:rsidRPr="00CA3F93" w:rsidRDefault="008372EA" w:rsidP="008372EA">
      <w:pPr>
        <w:pStyle w:val="Nincstrkz"/>
        <w:rPr>
          <w:rFonts w:ascii="Arial" w:hAnsi="Arial" w:cs="Arial"/>
          <w:bCs/>
          <w:sz w:val="20"/>
          <w:szCs w:val="20"/>
        </w:rPr>
      </w:pPr>
    </w:p>
    <w:p w14:paraId="3A3D3F2B" w14:textId="64EA6F20" w:rsidR="00EF6C1C" w:rsidRPr="008F4BC5" w:rsidRDefault="00EF6C1C" w:rsidP="00EF6C1C">
      <w:pPr>
        <w:pStyle w:val="Nincstrkz"/>
        <w:jc w:val="both"/>
        <w:rPr>
          <w:rFonts w:ascii="Arial" w:hAnsi="Arial" w:cs="Arial"/>
          <w:sz w:val="20"/>
          <w:szCs w:val="20"/>
          <w:u w:val="single"/>
        </w:rPr>
      </w:pPr>
      <w:r w:rsidRPr="00CA3F93">
        <w:rPr>
          <w:rFonts w:ascii="Arial" w:hAnsi="Arial" w:cs="Arial"/>
          <w:sz w:val="20"/>
          <w:szCs w:val="20"/>
        </w:rPr>
        <w:t xml:space="preserve">A projektről további információkat a </w:t>
      </w:r>
      <w:hyperlink r:id="rId6" w:history="1">
        <w:r w:rsidR="007C0AB4" w:rsidRPr="008F4BC5">
          <w:rPr>
            <w:rStyle w:val="Hiperhivatkozs"/>
            <w:rFonts w:ascii="Arial" w:hAnsi="Arial" w:cs="Arial"/>
            <w:bCs/>
            <w:sz w:val="20"/>
            <w:szCs w:val="20"/>
          </w:rPr>
          <w:t>www.nagykovacsi.hu</w:t>
        </w:r>
      </w:hyperlink>
      <w:r w:rsidRPr="008F4BC5">
        <w:rPr>
          <w:rStyle w:val="Hiperhivatkozs"/>
          <w:bCs/>
        </w:rPr>
        <w:t xml:space="preserve"> </w:t>
      </w:r>
      <w:r w:rsidRPr="00CA3F93">
        <w:rPr>
          <w:rFonts w:ascii="Arial" w:hAnsi="Arial" w:cs="Arial"/>
          <w:sz w:val="20"/>
          <w:szCs w:val="20"/>
        </w:rPr>
        <w:t>oldalon olvashatnak.</w:t>
      </w:r>
    </w:p>
    <w:p w14:paraId="5AAD259E" w14:textId="77777777" w:rsidR="00EF6C1C" w:rsidRPr="00CA3F93" w:rsidRDefault="00EF6C1C" w:rsidP="00EF6C1C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14:paraId="3F8905CD" w14:textId="77777777" w:rsidR="00EF6C1C" w:rsidRPr="00CA3F93" w:rsidRDefault="00EF6C1C" w:rsidP="00EF6C1C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14:paraId="2B9B78A5" w14:textId="77777777" w:rsidR="00776F4F" w:rsidRDefault="00776F4F" w:rsidP="00EF6C1C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14:paraId="35F05BFB" w14:textId="5FCB1546" w:rsidR="004050AA" w:rsidRDefault="008F4BC5" w:rsidP="00EF6C1C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510A00">
        <w:rPr>
          <w:rFonts w:ascii="Arial" w:hAnsi="Arial" w:cs="Arial"/>
          <w:b/>
          <w:color w:val="333399"/>
          <w:sz w:val="20"/>
          <w:szCs w:val="20"/>
        </w:rPr>
        <w:t>További információ kérhető</w:t>
      </w:r>
      <w:r>
        <w:rPr>
          <w:rFonts w:ascii="Arial" w:hAnsi="Arial" w:cs="Arial"/>
          <w:b/>
          <w:color w:val="333399"/>
          <w:sz w:val="20"/>
          <w:szCs w:val="20"/>
        </w:rPr>
        <w:t>:</w:t>
      </w:r>
    </w:p>
    <w:p w14:paraId="2D48E021" w14:textId="77777777" w:rsidR="008F4BC5" w:rsidRPr="00CA3F93" w:rsidRDefault="008F4BC5" w:rsidP="00EF6C1C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14:paraId="6105717E" w14:textId="77777777" w:rsidR="00472BEF" w:rsidRPr="00CA3F93" w:rsidRDefault="00472BEF" w:rsidP="00EF6C1C">
      <w:pPr>
        <w:pStyle w:val="Nincstrkz"/>
        <w:jc w:val="both"/>
        <w:rPr>
          <w:rFonts w:ascii="Arial" w:hAnsi="Arial" w:cs="Arial"/>
          <w:bCs/>
          <w:sz w:val="20"/>
          <w:szCs w:val="20"/>
        </w:rPr>
      </w:pPr>
      <w:r w:rsidRPr="00CA3F93">
        <w:rPr>
          <w:rFonts w:ascii="Arial" w:hAnsi="Arial" w:cs="Arial"/>
          <w:bCs/>
          <w:sz w:val="20"/>
          <w:szCs w:val="20"/>
        </w:rPr>
        <w:t>Kissné Szalay Erzsébet</w:t>
      </w:r>
    </w:p>
    <w:p w14:paraId="28DFC94A" w14:textId="77777777" w:rsidR="00472BEF" w:rsidRPr="00CA3F93" w:rsidRDefault="00472BEF" w:rsidP="00EF6C1C">
      <w:pPr>
        <w:pStyle w:val="Nincstrkz"/>
        <w:jc w:val="both"/>
        <w:rPr>
          <w:rFonts w:ascii="Arial" w:hAnsi="Arial" w:cs="Arial"/>
          <w:bCs/>
          <w:sz w:val="18"/>
          <w:szCs w:val="18"/>
        </w:rPr>
      </w:pPr>
      <w:r w:rsidRPr="00CA3F93">
        <w:rPr>
          <w:rFonts w:ascii="Arial" w:hAnsi="Arial" w:cs="Arial"/>
          <w:bCs/>
          <w:sz w:val="18"/>
          <w:szCs w:val="18"/>
        </w:rPr>
        <w:t>Nagykovácsi Polgármesteri Hivatal</w:t>
      </w:r>
    </w:p>
    <w:p w14:paraId="2C39DF8B" w14:textId="595C39B7" w:rsidR="004050AA" w:rsidRDefault="00CA12D4" w:rsidP="00EF6C1C">
      <w:pPr>
        <w:pStyle w:val="Nincstrkz"/>
        <w:jc w:val="both"/>
        <w:rPr>
          <w:rFonts w:ascii="Arial" w:hAnsi="Arial" w:cs="Arial"/>
          <w:bCs/>
          <w:sz w:val="20"/>
          <w:szCs w:val="20"/>
        </w:rPr>
      </w:pPr>
      <w:hyperlink r:id="rId7" w:history="1">
        <w:r w:rsidR="008F4BC5" w:rsidRPr="000404B2">
          <w:rPr>
            <w:rStyle w:val="Hiperhivatkozs"/>
            <w:rFonts w:ascii="Arial" w:hAnsi="Arial" w:cs="Arial"/>
            <w:bCs/>
            <w:sz w:val="20"/>
            <w:szCs w:val="20"/>
          </w:rPr>
          <w:t>titkarsag@nagykovacsi.hu</w:t>
        </w:r>
      </w:hyperlink>
    </w:p>
    <w:sectPr w:rsidR="004050AA" w:rsidSect="00056A12">
      <w:headerReference w:type="first" r:id="rId8"/>
      <w:footerReference w:type="first" r:id="rId9"/>
      <w:pgSz w:w="11906" w:h="16838"/>
      <w:pgMar w:top="1417" w:right="1417" w:bottom="1417" w:left="1417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4B29" w14:textId="77777777" w:rsidR="00CA12D4" w:rsidRDefault="00CA12D4" w:rsidP="00D973F1">
      <w:pPr>
        <w:spacing w:after="0" w:line="240" w:lineRule="auto"/>
      </w:pPr>
      <w:r>
        <w:separator/>
      </w:r>
    </w:p>
  </w:endnote>
  <w:endnote w:type="continuationSeparator" w:id="0">
    <w:p w14:paraId="57FFC051" w14:textId="77777777" w:rsidR="00CA12D4" w:rsidRDefault="00CA12D4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3426" w14:textId="77777777" w:rsidR="000E22D4" w:rsidRPr="00D453AE" w:rsidRDefault="0094344B" w:rsidP="000E22D4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Nagykovácsi Nagyközség</w:t>
    </w:r>
  </w:p>
  <w:p w14:paraId="345477D0" w14:textId="77777777" w:rsidR="000E22D4" w:rsidRPr="00D453AE" w:rsidRDefault="000E22D4" w:rsidP="000E22D4">
    <w:pPr>
      <w:spacing w:after="0" w:line="240" w:lineRule="auto"/>
      <w:rPr>
        <w:rFonts w:ascii="Arial" w:hAnsi="Arial" w:cs="Arial"/>
        <w:color w:val="000000"/>
        <w:sz w:val="20"/>
        <w:szCs w:val="20"/>
        <w:lang w:eastAsia="hu-HU"/>
      </w:rPr>
    </w:pPr>
    <w:r w:rsidRPr="00D453AE">
      <w:rPr>
        <w:rFonts w:ascii="Arial" w:hAnsi="Arial" w:cs="Arial"/>
        <w:sz w:val="20"/>
        <w:szCs w:val="20"/>
      </w:rPr>
      <w:t>Önkormányzata</w:t>
    </w:r>
  </w:p>
  <w:p w14:paraId="27853085" w14:textId="77777777" w:rsidR="0094344B" w:rsidRDefault="0094344B" w:rsidP="000E22D4">
    <w:pPr>
      <w:pStyle w:val="NormlWeb"/>
      <w:shd w:val="clear" w:color="auto" w:fill="FFFFFF"/>
      <w:tabs>
        <w:tab w:val="left" w:pos="709"/>
      </w:tabs>
      <w:spacing w:before="0" w:beforeAutospacing="0" w:after="0" w:afterAutospacing="0"/>
      <w:jc w:val="both"/>
      <w:rPr>
        <w:rFonts w:ascii="Arial" w:hAnsi="Arial" w:cs="Arial"/>
        <w:color w:val="000000"/>
        <w:sz w:val="20"/>
        <w:szCs w:val="20"/>
      </w:rPr>
    </w:pPr>
    <w:r w:rsidRPr="0094344B">
      <w:rPr>
        <w:rFonts w:ascii="Arial" w:hAnsi="Arial" w:cs="Arial"/>
        <w:color w:val="000000"/>
        <w:sz w:val="20"/>
        <w:szCs w:val="20"/>
      </w:rPr>
      <w:t>2094 Nagykovácsi, Kossuth Lajos u. 61.</w:t>
    </w:r>
  </w:p>
  <w:p w14:paraId="3BA31C82" w14:textId="77777777" w:rsidR="000E22D4" w:rsidRPr="00D453AE" w:rsidRDefault="000E22D4" w:rsidP="000E22D4">
    <w:pPr>
      <w:pStyle w:val="NormlWeb"/>
      <w:shd w:val="clear" w:color="auto" w:fill="FFFFFF"/>
      <w:tabs>
        <w:tab w:val="left" w:pos="709"/>
      </w:tabs>
      <w:spacing w:before="0" w:beforeAutospacing="0" w:after="0" w:afterAutospacing="0"/>
      <w:jc w:val="both"/>
    </w:pPr>
    <w:r w:rsidRPr="00D453AE">
      <w:rPr>
        <w:rFonts w:ascii="Arial" w:hAnsi="Arial" w:cs="Arial"/>
        <w:color w:val="000000"/>
        <w:sz w:val="20"/>
        <w:szCs w:val="20"/>
      </w:rPr>
      <w:t>www.</w:t>
    </w:r>
    <w:r w:rsidR="0094344B">
      <w:rPr>
        <w:rFonts w:ascii="Arial" w:hAnsi="Arial" w:cs="Arial"/>
        <w:color w:val="000000"/>
        <w:sz w:val="20"/>
        <w:szCs w:val="20"/>
      </w:rPr>
      <w:t>nagykovacsi</w:t>
    </w:r>
    <w:r w:rsidRPr="00D453AE">
      <w:rPr>
        <w:rFonts w:ascii="Arial" w:hAnsi="Arial" w:cs="Arial"/>
        <w:color w:val="000000"/>
        <w:sz w:val="20"/>
        <w:szCs w:val="20"/>
      </w:rPr>
      <w:t>.hu</w:t>
    </w:r>
  </w:p>
  <w:p w14:paraId="7B8977EC" w14:textId="77777777" w:rsidR="000E22D4" w:rsidRPr="00934E1B" w:rsidRDefault="000E22D4" w:rsidP="000E22D4">
    <w:pPr>
      <w:pStyle w:val="llb"/>
    </w:pPr>
    <w:r w:rsidRPr="00D453AE">
      <w:rPr>
        <w:rFonts w:ascii="Arial" w:hAnsi="Arial" w:cs="Arial"/>
        <w:sz w:val="20"/>
        <w:szCs w:val="20"/>
      </w:rPr>
      <w:t>KEHOP-1.2.1-18-2018-00</w:t>
    </w:r>
    <w:r w:rsidR="0094344B">
      <w:rPr>
        <w:rFonts w:ascii="Arial" w:hAnsi="Arial" w:cs="Arial"/>
        <w:sz w:val="20"/>
        <w:szCs w:val="20"/>
      </w:rPr>
      <w:t>158</w:t>
    </w: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6DAC3A96" wp14:editId="03507386">
          <wp:simplePos x="0" y="0"/>
          <wp:positionH relativeFrom="column">
            <wp:posOffset>3120390</wp:posOffset>
          </wp:positionH>
          <wp:positionV relativeFrom="paragraph">
            <wp:posOffset>7685405</wp:posOffset>
          </wp:positionV>
          <wp:extent cx="4476115" cy="3093085"/>
          <wp:effectExtent l="0" t="0" r="635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115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406C85DD" wp14:editId="1E58533F">
          <wp:simplePos x="0" y="0"/>
          <wp:positionH relativeFrom="column">
            <wp:posOffset>3120390</wp:posOffset>
          </wp:positionH>
          <wp:positionV relativeFrom="paragraph">
            <wp:posOffset>7685405</wp:posOffset>
          </wp:positionV>
          <wp:extent cx="4476115" cy="3093085"/>
          <wp:effectExtent l="0" t="0" r="635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115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3AE">
      <w:rPr>
        <w:rFonts w:ascii="Arial" w:hAnsi="Arial" w:cs="Arial"/>
        <w:sz w:val="20"/>
        <w:szCs w:val="20"/>
      </w:rPr>
      <w:t xml:space="preserve"> projek</w:t>
    </w:r>
    <w:r>
      <w:rPr>
        <w:rFonts w:ascii="Arial" w:hAnsi="Arial" w:cs="Arial"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88E2" w14:textId="77777777" w:rsidR="00CA12D4" w:rsidRDefault="00CA12D4" w:rsidP="00D973F1">
      <w:pPr>
        <w:spacing w:after="0" w:line="240" w:lineRule="auto"/>
      </w:pPr>
      <w:r>
        <w:separator/>
      </w:r>
    </w:p>
  </w:footnote>
  <w:footnote w:type="continuationSeparator" w:id="0">
    <w:p w14:paraId="15869492" w14:textId="77777777" w:rsidR="00CA12D4" w:rsidRDefault="00CA12D4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F9A0" w14:textId="77777777" w:rsidR="00056A12" w:rsidRPr="00515277" w:rsidRDefault="0094344B" w:rsidP="00056A12">
    <w:pPr>
      <w:pStyle w:val="lfej"/>
      <w:tabs>
        <w:tab w:val="clear" w:pos="4536"/>
        <w:tab w:val="clear" w:pos="9072"/>
      </w:tabs>
      <w:rPr>
        <w:rFonts w:ascii="Arial" w:hAnsi="Arial" w:cs="Arial"/>
      </w:rPr>
    </w:pPr>
    <w:r>
      <w:rPr>
        <w:noProof/>
        <w:lang w:eastAsia="hu-HU"/>
      </w:rPr>
      <w:drawing>
        <wp:inline distT="0" distB="0" distL="0" distR="0" wp14:anchorId="4756D032" wp14:editId="687DE1B5">
          <wp:extent cx="523875" cy="583557"/>
          <wp:effectExtent l="0" t="0" r="0" b="7620"/>
          <wp:docPr id="2" name="Kép 2" descr="Nagykovácsi cím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ykovácsi cím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65" cy="584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6A12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048CAE6" wp14:editId="4BB7F7C1">
          <wp:simplePos x="0" y="0"/>
          <wp:positionH relativeFrom="column">
            <wp:posOffset>3453130</wp:posOffset>
          </wp:positionH>
          <wp:positionV relativeFrom="paragraph">
            <wp:posOffset>-440055</wp:posOffset>
          </wp:positionV>
          <wp:extent cx="3190875" cy="2204085"/>
          <wp:effectExtent l="0" t="0" r="9525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135A3" w14:textId="77777777" w:rsidR="00056A12" w:rsidRDefault="0094344B" w:rsidP="00056A12">
    <w:pPr>
      <w:pStyle w:val="lfej"/>
      <w:tabs>
        <w:tab w:val="clear" w:pos="4536"/>
        <w:tab w:val="clear" w:pos="9072"/>
      </w:tabs>
      <w:ind w:left="-993" w:right="181" w:firstLine="993"/>
      <w:rPr>
        <w:rFonts w:ascii="Arial" w:hAnsi="Arial" w:cs="Arial"/>
      </w:rPr>
    </w:pPr>
    <w:r>
      <w:rPr>
        <w:rFonts w:ascii="Arial" w:hAnsi="Arial" w:cs="Arial"/>
      </w:rPr>
      <w:t>Nagykovácsi Nagyközség</w:t>
    </w:r>
  </w:p>
  <w:p w14:paraId="07D35EC6" w14:textId="77777777" w:rsidR="00056A12" w:rsidRDefault="00056A12" w:rsidP="00056A12">
    <w:pPr>
      <w:pStyle w:val="lfej"/>
      <w:tabs>
        <w:tab w:val="clear" w:pos="4536"/>
        <w:tab w:val="clear" w:pos="9072"/>
      </w:tabs>
      <w:ind w:left="-993" w:right="181" w:firstLine="993"/>
      <w:rPr>
        <w:rFonts w:ascii="Arial" w:hAnsi="Arial" w:cs="Arial"/>
      </w:rPr>
    </w:pPr>
    <w:r>
      <w:rPr>
        <w:rFonts w:ascii="Arial" w:hAnsi="Arial" w:cs="Arial"/>
      </w:rPr>
      <w:t>Önkormányzata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043AD"/>
    <w:rsid w:val="00010AB6"/>
    <w:rsid w:val="0004548D"/>
    <w:rsid w:val="00056A12"/>
    <w:rsid w:val="000E22D4"/>
    <w:rsid w:val="000F377A"/>
    <w:rsid w:val="000F5A4D"/>
    <w:rsid w:val="0011555E"/>
    <w:rsid w:val="00134C4A"/>
    <w:rsid w:val="00182045"/>
    <w:rsid w:val="001F2FFE"/>
    <w:rsid w:val="001F43E1"/>
    <w:rsid w:val="00240FAB"/>
    <w:rsid w:val="002B09D4"/>
    <w:rsid w:val="002D4196"/>
    <w:rsid w:val="002E7B45"/>
    <w:rsid w:val="00326257"/>
    <w:rsid w:val="00340E21"/>
    <w:rsid w:val="00354D10"/>
    <w:rsid w:val="003C4F83"/>
    <w:rsid w:val="004050AA"/>
    <w:rsid w:val="00415FAC"/>
    <w:rsid w:val="004266C3"/>
    <w:rsid w:val="00441383"/>
    <w:rsid w:val="0044278D"/>
    <w:rsid w:val="00472BEF"/>
    <w:rsid w:val="004B0FDA"/>
    <w:rsid w:val="00507FD6"/>
    <w:rsid w:val="00510A00"/>
    <w:rsid w:val="00515EF4"/>
    <w:rsid w:val="005278B3"/>
    <w:rsid w:val="0054735D"/>
    <w:rsid w:val="00560709"/>
    <w:rsid w:val="0056190D"/>
    <w:rsid w:val="005A5702"/>
    <w:rsid w:val="005A7162"/>
    <w:rsid w:val="005A7521"/>
    <w:rsid w:val="005C7DAA"/>
    <w:rsid w:val="005E7136"/>
    <w:rsid w:val="005F566B"/>
    <w:rsid w:val="006338F3"/>
    <w:rsid w:val="0064610A"/>
    <w:rsid w:val="0069464D"/>
    <w:rsid w:val="006D3E52"/>
    <w:rsid w:val="00723886"/>
    <w:rsid w:val="00776F4F"/>
    <w:rsid w:val="007864D1"/>
    <w:rsid w:val="007A5E0A"/>
    <w:rsid w:val="007C0AB4"/>
    <w:rsid w:val="00810004"/>
    <w:rsid w:val="008156AB"/>
    <w:rsid w:val="008372EA"/>
    <w:rsid w:val="008467A6"/>
    <w:rsid w:val="0086447E"/>
    <w:rsid w:val="008B5AA9"/>
    <w:rsid w:val="008F4BC5"/>
    <w:rsid w:val="00907A77"/>
    <w:rsid w:val="00923D31"/>
    <w:rsid w:val="0094344B"/>
    <w:rsid w:val="0098487D"/>
    <w:rsid w:val="00A16486"/>
    <w:rsid w:val="00A84689"/>
    <w:rsid w:val="00AD3881"/>
    <w:rsid w:val="00AF1363"/>
    <w:rsid w:val="00B1282B"/>
    <w:rsid w:val="00B55BDD"/>
    <w:rsid w:val="00BA2D14"/>
    <w:rsid w:val="00BE513C"/>
    <w:rsid w:val="00C52A0C"/>
    <w:rsid w:val="00C635FC"/>
    <w:rsid w:val="00CA12D4"/>
    <w:rsid w:val="00CA3F93"/>
    <w:rsid w:val="00CB4E9F"/>
    <w:rsid w:val="00CC6F57"/>
    <w:rsid w:val="00CD0265"/>
    <w:rsid w:val="00D017AC"/>
    <w:rsid w:val="00D45B0B"/>
    <w:rsid w:val="00D54D0D"/>
    <w:rsid w:val="00D973F1"/>
    <w:rsid w:val="00DD0EB2"/>
    <w:rsid w:val="00DE46F5"/>
    <w:rsid w:val="00DF0347"/>
    <w:rsid w:val="00E5514A"/>
    <w:rsid w:val="00E939E6"/>
    <w:rsid w:val="00ED0390"/>
    <w:rsid w:val="00EF6C1C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AB648"/>
  <w15:docId w15:val="{915D040D-2C57-4B25-BBBF-1C38242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056A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tkarsag@nagykovacsi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gykovacsi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Kalóz Emilia</dc:creator>
  <cp:lastModifiedBy>Mária Petrillák</cp:lastModifiedBy>
  <cp:revision>2</cp:revision>
  <dcterms:created xsi:type="dcterms:W3CDTF">2021-08-12T09:33:00Z</dcterms:created>
  <dcterms:modified xsi:type="dcterms:W3CDTF">2021-08-12T09:33:00Z</dcterms:modified>
</cp:coreProperties>
</file>