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7C62A" w14:textId="77777777" w:rsidR="00A560CD" w:rsidRDefault="00A560CD" w:rsidP="00A560CD">
      <w:pPr>
        <w:spacing w:after="240"/>
        <w:jc w:val="center"/>
        <w:rPr>
          <w:rFonts w:ascii="Arial" w:hAnsi="Arial" w:cs="Arial"/>
          <w:b/>
          <w:sz w:val="28"/>
        </w:rPr>
      </w:pPr>
      <w:r>
        <w:rPr>
          <w:rFonts w:ascii="Arial" w:hAnsi="Arial" w:cs="Arial"/>
          <w:b/>
          <w:sz w:val="28"/>
        </w:rPr>
        <w:t>Jegyzőkönyv</w:t>
      </w:r>
    </w:p>
    <w:p w14:paraId="64E7C62B" w14:textId="77777777" w:rsidR="00A560CD" w:rsidRDefault="00A560CD" w:rsidP="00A560CD">
      <w:pPr>
        <w:jc w:val="center"/>
        <w:rPr>
          <w:rFonts w:ascii="Arial" w:hAnsi="Arial" w:cs="Arial"/>
          <w:b/>
        </w:rPr>
      </w:pPr>
      <w:r>
        <w:rPr>
          <w:rFonts w:ascii="Arial" w:hAnsi="Arial" w:cs="Arial"/>
          <w:b/>
        </w:rPr>
        <w:t>Nagykovácsi Nagyközség Önkormányzat</w:t>
      </w:r>
    </w:p>
    <w:p w14:paraId="64E7C62C" w14:textId="77777777" w:rsidR="00A560CD" w:rsidRDefault="00A560CD" w:rsidP="00A560CD">
      <w:pPr>
        <w:spacing w:after="120"/>
        <w:jc w:val="center"/>
        <w:rPr>
          <w:rFonts w:ascii="Arial" w:hAnsi="Arial" w:cs="Arial"/>
          <w:b/>
        </w:rPr>
      </w:pPr>
      <w:r>
        <w:rPr>
          <w:rFonts w:ascii="Arial" w:hAnsi="Arial" w:cs="Arial"/>
          <w:b/>
        </w:rPr>
        <w:t xml:space="preserve">Pénzügyi és településfejlesztési bizottság </w:t>
      </w:r>
      <w:r>
        <w:rPr>
          <w:rFonts w:ascii="Arial" w:hAnsi="Arial" w:cs="Arial"/>
          <w:b/>
          <w:u w:val="single"/>
        </w:rPr>
        <w:t>nyilvános</w:t>
      </w:r>
      <w:r>
        <w:rPr>
          <w:rFonts w:ascii="Arial" w:hAnsi="Arial" w:cs="Arial"/>
          <w:b/>
        </w:rPr>
        <w:t xml:space="preserve"> üléséről</w:t>
      </w:r>
    </w:p>
    <w:p w14:paraId="7EF2982B" w14:textId="29A62CF1" w:rsidR="000054E7" w:rsidRDefault="002A1162" w:rsidP="00607FB7">
      <w:pPr>
        <w:tabs>
          <w:tab w:val="left" w:pos="8205"/>
        </w:tabs>
        <w:jc w:val="both"/>
        <w:rPr>
          <w:rFonts w:ascii="Arial" w:hAnsi="Arial" w:cs="Arial"/>
          <w:b/>
          <w:u w:val="single"/>
        </w:rPr>
      </w:pPr>
      <w:r>
        <w:rPr>
          <w:rFonts w:ascii="Arial" w:hAnsi="Arial" w:cs="Arial"/>
          <w:b/>
        </w:rPr>
        <w:tab/>
      </w:r>
    </w:p>
    <w:p w14:paraId="64E7C62E" w14:textId="1D0D0FC0" w:rsidR="00A560CD" w:rsidRDefault="00A560CD" w:rsidP="00A560CD">
      <w:pPr>
        <w:jc w:val="both"/>
        <w:rPr>
          <w:rFonts w:ascii="Arial" w:hAnsi="Arial" w:cs="Arial"/>
          <w:b/>
        </w:rPr>
      </w:pPr>
      <w:r w:rsidRPr="003D41C1">
        <w:rPr>
          <w:rFonts w:ascii="Arial" w:hAnsi="Arial" w:cs="Arial"/>
          <w:b/>
          <w:u w:val="single"/>
        </w:rPr>
        <w:t xml:space="preserve">Az ülés helye: </w:t>
      </w:r>
      <w:r w:rsidR="003D41C1">
        <w:rPr>
          <w:rFonts w:ascii="Arial" w:hAnsi="Arial" w:cs="Arial"/>
          <w:b/>
        </w:rPr>
        <w:tab/>
      </w:r>
      <w:r w:rsidR="003D41C1">
        <w:rPr>
          <w:rFonts w:ascii="Arial" w:hAnsi="Arial" w:cs="Arial"/>
          <w:b/>
        </w:rPr>
        <w:tab/>
      </w:r>
      <w:r w:rsidR="00411536">
        <w:rPr>
          <w:rFonts w:ascii="Arial" w:hAnsi="Arial" w:cs="Arial"/>
          <w:b/>
        </w:rPr>
        <w:t>Öregiskola Közösségi Ház és Könyvtár</w:t>
      </w:r>
    </w:p>
    <w:p w14:paraId="76967D19" w14:textId="36769E2C" w:rsidR="00B13201" w:rsidRDefault="00A560CD" w:rsidP="007A6E28">
      <w:pPr>
        <w:jc w:val="both"/>
        <w:rPr>
          <w:rFonts w:ascii="Arial" w:hAnsi="Arial" w:cs="Arial"/>
          <w:b/>
        </w:rPr>
      </w:pPr>
      <w:r w:rsidRPr="003D41C1">
        <w:rPr>
          <w:rFonts w:ascii="Arial" w:hAnsi="Arial" w:cs="Arial"/>
          <w:b/>
          <w:u w:val="single"/>
        </w:rPr>
        <w:t>Az ülés időpontja:</w:t>
      </w:r>
      <w:r>
        <w:rPr>
          <w:rFonts w:ascii="Arial" w:hAnsi="Arial" w:cs="Arial"/>
          <w:b/>
        </w:rPr>
        <w:t xml:space="preserve"> </w:t>
      </w:r>
      <w:r w:rsidR="003D41C1">
        <w:rPr>
          <w:rFonts w:ascii="Arial" w:hAnsi="Arial" w:cs="Arial"/>
          <w:b/>
        </w:rPr>
        <w:tab/>
      </w:r>
      <w:r w:rsidR="00B13201">
        <w:rPr>
          <w:rFonts w:ascii="Arial" w:hAnsi="Arial" w:cs="Arial"/>
          <w:b/>
        </w:rPr>
        <w:t>201</w:t>
      </w:r>
      <w:r w:rsidR="002164CA">
        <w:rPr>
          <w:rFonts w:ascii="Arial" w:hAnsi="Arial" w:cs="Arial"/>
          <w:b/>
        </w:rPr>
        <w:t>7</w:t>
      </w:r>
      <w:r w:rsidRPr="003D41C1">
        <w:rPr>
          <w:rFonts w:ascii="Arial" w:hAnsi="Arial" w:cs="Arial"/>
          <w:b/>
        </w:rPr>
        <w:t xml:space="preserve">. </w:t>
      </w:r>
      <w:r w:rsidR="00AB53C4">
        <w:rPr>
          <w:rFonts w:ascii="Arial" w:hAnsi="Arial" w:cs="Arial"/>
          <w:b/>
        </w:rPr>
        <w:t>december 11</w:t>
      </w:r>
      <w:r w:rsidR="0018185C">
        <w:rPr>
          <w:rFonts w:ascii="Arial" w:hAnsi="Arial" w:cs="Arial"/>
          <w:b/>
        </w:rPr>
        <w:t>.</w:t>
      </w:r>
      <w:r w:rsidR="00D85D6F" w:rsidRPr="003D41C1">
        <w:rPr>
          <w:rFonts w:ascii="Arial" w:hAnsi="Arial" w:cs="Arial"/>
          <w:b/>
        </w:rPr>
        <w:t xml:space="preserve"> (</w:t>
      </w:r>
      <w:r w:rsidR="00E12A47">
        <w:rPr>
          <w:rFonts w:ascii="Arial" w:hAnsi="Arial" w:cs="Arial"/>
          <w:b/>
        </w:rPr>
        <w:t>hétfő</w:t>
      </w:r>
      <w:r w:rsidR="003D41C1" w:rsidRPr="003D41C1">
        <w:rPr>
          <w:rFonts w:ascii="Arial" w:hAnsi="Arial" w:cs="Arial"/>
          <w:b/>
        </w:rPr>
        <w:t>)</w:t>
      </w:r>
      <w:r w:rsidR="00D85D6F" w:rsidRPr="003D41C1">
        <w:rPr>
          <w:rFonts w:ascii="Arial" w:hAnsi="Arial" w:cs="Arial"/>
          <w:b/>
        </w:rPr>
        <w:t xml:space="preserve"> </w:t>
      </w:r>
      <w:r w:rsidR="0003791A">
        <w:rPr>
          <w:rFonts w:ascii="Arial" w:hAnsi="Arial" w:cs="Arial"/>
          <w:b/>
        </w:rPr>
        <w:t>1</w:t>
      </w:r>
      <w:r w:rsidR="0018185C">
        <w:rPr>
          <w:rFonts w:ascii="Arial" w:hAnsi="Arial" w:cs="Arial"/>
          <w:b/>
        </w:rPr>
        <w:t>7</w:t>
      </w:r>
      <w:r w:rsidRPr="003D41C1">
        <w:rPr>
          <w:rFonts w:ascii="Arial" w:hAnsi="Arial" w:cs="Arial"/>
          <w:b/>
        </w:rPr>
        <w:t xml:space="preserve"> </w:t>
      </w:r>
      <w:r w:rsidRPr="00285E0F">
        <w:rPr>
          <w:rFonts w:ascii="Arial" w:hAnsi="Arial" w:cs="Arial"/>
          <w:b/>
        </w:rPr>
        <w:t>óra</w:t>
      </w:r>
      <w:r w:rsidR="002164CA">
        <w:rPr>
          <w:rFonts w:ascii="Arial" w:hAnsi="Arial" w:cs="Arial"/>
          <w:b/>
        </w:rPr>
        <w:t xml:space="preserve"> </w:t>
      </w:r>
      <w:r w:rsidR="00001D7B">
        <w:rPr>
          <w:rFonts w:ascii="Arial" w:hAnsi="Arial" w:cs="Arial"/>
          <w:b/>
        </w:rPr>
        <w:t>30</w:t>
      </w:r>
      <w:r w:rsidR="00AB53C4">
        <w:rPr>
          <w:rFonts w:ascii="Arial" w:hAnsi="Arial" w:cs="Arial"/>
          <w:b/>
        </w:rPr>
        <w:t xml:space="preserve"> perc</w:t>
      </w:r>
    </w:p>
    <w:p w14:paraId="676B1982" w14:textId="30A55476" w:rsidR="00B13201" w:rsidRDefault="002C6C20" w:rsidP="002C6C20">
      <w:pPr>
        <w:tabs>
          <w:tab w:val="left" w:pos="6690"/>
        </w:tabs>
        <w:jc w:val="both"/>
        <w:rPr>
          <w:rFonts w:ascii="Arial" w:hAnsi="Arial" w:cs="Arial"/>
          <w:b/>
        </w:rPr>
      </w:pPr>
      <w:r>
        <w:rPr>
          <w:rFonts w:ascii="Arial" w:hAnsi="Arial" w:cs="Arial"/>
          <w:b/>
        </w:rPr>
        <w:tab/>
      </w:r>
    </w:p>
    <w:p w14:paraId="64E7C631" w14:textId="2A8AF4BB" w:rsidR="007A6E28" w:rsidRDefault="00A560CD" w:rsidP="007A6E28">
      <w:pPr>
        <w:jc w:val="both"/>
        <w:rPr>
          <w:rFonts w:ascii="Arial" w:hAnsi="Arial" w:cs="Arial"/>
        </w:rPr>
      </w:pPr>
      <w:r>
        <w:rPr>
          <w:rFonts w:ascii="Arial" w:hAnsi="Arial" w:cs="Arial"/>
          <w:b/>
          <w:u w:val="single"/>
        </w:rPr>
        <w:t>Meghívottak:</w:t>
      </w:r>
      <w:r>
        <w:rPr>
          <w:rFonts w:ascii="Arial" w:hAnsi="Arial" w:cs="Arial"/>
          <w:b/>
        </w:rPr>
        <w:t xml:space="preserve"> </w:t>
      </w:r>
      <w:r>
        <w:rPr>
          <w:rFonts w:ascii="Arial" w:hAnsi="Arial" w:cs="Arial"/>
        </w:rPr>
        <w:t>Teg</w:t>
      </w:r>
      <w:r w:rsidR="0042352A">
        <w:rPr>
          <w:rFonts w:ascii="Arial" w:hAnsi="Arial" w:cs="Arial"/>
        </w:rPr>
        <w:t>zes Endre elnök, Fodor Attila, d</w:t>
      </w:r>
      <w:r>
        <w:rPr>
          <w:rFonts w:ascii="Arial" w:hAnsi="Arial" w:cs="Arial"/>
        </w:rPr>
        <w:t xml:space="preserve">r. Szabó András, Horváthné </w:t>
      </w:r>
      <w:proofErr w:type="spellStart"/>
      <w:r>
        <w:rPr>
          <w:rFonts w:ascii="Arial" w:hAnsi="Arial" w:cs="Arial"/>
        </w:rPr>
        <w:t>Holéczy</w:t>
      </w:r>
      <w:proofErr w:type="spellEnd"/>
      <w:r>
        <w:rPr>
          <w:rFonts w:ascii="Arial" w:hAnsi="Arial" w:cs="Arial"/>
        </w:rPr>
        <w:t xml:space="preserve"> Katalin, Erdélyi Zoltán, Kiszelné Mohos Katalin polgármester, S</w:t>
      </w:r>
      <w:r w:rsidR="00991E07">
        <w:rPr>
          <w:rFonts w:ascii="Arial" w:hAnsi="Arial" w:cs="Arial"/>
        </w:rPr>
        <w:t>zemesy Barbara alpolgármester, d</w:t>
      </w:r>
      <w:r>
        <w:rPr>
          <w:rFonts w:ascii="Arial" w:hAnsi="Arial" w:cs="Arial"/>
        </w:rPr>
        <w:t xml:space="preserve">r. Fegyveres-Fiskál Gábor alpolgármester, </w:t>
      </w:r>
      <w:r w:rsidR="00E11174">
        <w:rPr>
          <w:rFonts w:ascii="Arial" w:hAnsi="Arial" w:cs="Arial"/>
        </w:rPr>
        <w:t xml:space="preserve">Bánóczi Margit, dr. Klein Katalin, Gerely Gábor, Honti Zoltán, </w:t>
      </w:r>
      <w:r>
        <w:rPr>
          <w:rFonts w:ascii="Arial" w:hAnsi="Arial" w:cs="Arial"/>
        </w:rPr>
        <w:t>Papp István jegyző</w:t>
      </w:r>
      <w:r w:rsidR="0003791A">
        <w:rPr>
          <w:rFonts w:ascii="Arial" w:hAnsi="Arial" w:cs="Arial"/>
        </w:rPr>
        <w:t xml:space="preserve">, </w:t>
      </w:r>
      <w:r w:rsidR="00F2417D">
        <w:rPr>
          <w:rFonts w:ascii="Arial" w:hAnsi="Arial" w:cs="Arial"/>
        </w:rPr>
        <w:t xml:space="preserve">dr. Halmosi-Rokaj Odett aljegyző, </w:t>
      </w:r>
      <w:r w:rsidR="001E393F">
        <w:rPr>
          <w:rFonts w:ascii="Arial" w:hAnsi="Arial" w:cs="Arial"/>
        </w:rPr>
        <w:t xml:space="preserve">Györgyi Zoltán főépítész, </w:t>
      </w:r>
      <w:r w:rsidR="00E12A47">
        <w:rPr>
          <w:rFonts w:ascii="Arial" w:hAnsi="Arial" w:cs="Arial"/>
        </w:rPr>
        <w:t xml:space="preserve">Grégerné Papp Ildikó osztályvezető, </w:t>
      </w:r>
      <w:r w:rsidR="001E393F">
        <w:rPr>
          <w:rFonts w:ascii="Arial" w:hAnsi="Arial" w:cs="Arial"/>
        </w:rPr>
        <w:t>Perlaki Zoltán osztályvezető</w:t>
      </w:r>
      <w:r w:rsidR="002164CA">
        <w:rPr>
          <w:rFonts w:ascii="Arial" w:hAnsi="Arial" w:cs="Arial"/>
        </w:rPr>
        <w:t xml:space="preserve">, dr. Visnyay Noémi osztályvezető, </w:t>
      </w:r>
      <w:r w:rsidR="00900BE1">
        <w:rPr>
          <w:rFonts w:ascii="Arial" w:hAnsi="Arial" w:cs="Arial"/>
        </w:rPr>
        <w:t xml:space="preserve">Hegedűs Miklós belső ellenőr, Horváth Adrienn tervező, </w:t>
      </w:r>
      <w:proofErr w:type="spellStart"/>
      <w:r w:rsidR="004E5CE7">
        <w:rPr>
          <w:rFonts w:ascii="Arial" w:hAnsi="Arial" w:cs="Arial"/>
        </w:rPr>
        <w:t>Wettstein</w:t>
      </w:r>
      <w:proofErr w:type="spellEnd"/>
      <w:r w:rsidR="004E5CE7">
        <w:rPr>
          <w:rFonts w:ascii="Arial" w:hAnsi="Arial" w:cs="Arial"/>
        </w:rPr>
        <w:t xml:space="preserve"> Anikó</w:t>
      </w:r>
      <w:r w:rsidR="00900BE1">
        <w:rPr>
          <w:rFonts w:ascii="Arial" w:hAnsi="Arial" w:cs="Arial"/>
        </w:rPr>
        <w:t xml:space="preserve"> tervező, Bakó Mihály Készenléti Szolgálatok</w:t>
      </w:r>
    </w:p>
    <w:p w14:paraId="64E7C632" w14:textId="77777777" w:rsidR="001E393F" w:rsidRDefault="001E393F" w:rsidP="007A6E28">
      <w:pPr>
        <w:jc w:val="both"/>
        <w:rPr>
          <w:rFonts w:ascii="Arial" w:hAnsi="Arial" w:cs="Arial"/>
          <w:b/>
          <w:u w:val="single"/>
        </w:rPr>
      </w:pPr>
    </w:p>
    <w:p w14:paraId="5A7FA2BB" w14:textId="5A545A52" w:rsidR="00340A1A" w:rsidRDefault="00A560CD" w:rsidP="00340A1A">
      <w:pPr>
        <w:jc w:val="both"/>
        <w:rPr>
          <w:rFonts w:ascii="Arial" w:hAnsi="Arial" w:cs="Arial"/>
        </w:rPr>
      </w:pPr>
      <w:r>
        <w:rPr>
          <w:rFonts w:ascii="Arial" w:hAnsi="Arial" w:cs="Arial"/>
          <w:b/>
          <w:u w:val="single"/>
        </w:rPr>
        <w:t>Megjelentek:</w:t>
      </w:r>
      <w:r w:rsidR="00247A1C">
        <w:rPr>
          <w:rFonts w:ascii="Arial" w:hAnsi="Arial" w:cs="Arial"/>
        </w:rPr>
        <w:t xml:space="preserve"> </w:t>
      </w:r>
      <w:r w:rsidR="0042352A">
        <w:rPr>
          <w:rFonts w:ascii="Arial" w:hAnsi="Arial" w:cs="Arial"/>
        </w:rPr>
        <w:t>Tegzes Endre elnök, d</w:t>
      </w:r>
      <w:r w:rsidR="00340A1A">
        <w:rPr>
          <w:rFonts w:ascii="Arial" w:hAnsi="Arial" w:cs="Arial"/>
        </w:rPr>
        <w:t xml:space="preserve">r. Szabó András, </w:t>
      </w:r>
      <w:r w:rsidR="0042352A">
        <w:rPr>
          <w:rFonts w:ascii="Arial" w:hAnsi="Arial" w:cs="Arial"/>
        </w:rPr>
        <w:t>Erdélyi Zoltán</w:t>
      </w:r>
      <w:r w:rsidR="004B0D0A">
        <w:rPr>
          <w:rFonts w:ascii="Arial" w:hAnsi="Arial" w:cs="Arial"/>
        </w:rPr>
        <w:t xml:space="preserve">, </w:t>
      </w:r>
      <w:r w:rsidR="00340A1A">
        <w:rPr>
          <w:rFonts w:ascii="Arial" w:hAnsi="Arial" w:cs="Arial"/>
        </w:rPr>
        <w:t xml:space="preserve">Kiszelné Mohos Katalin polgármester, </w:t>
      </w:r>
      <w:r w:rsidR="0042352A">
        <w:rPr>
          <w:rFonts w:ascii="Arial" w:hAnsi="Arial" w:cs="Arial"/>
        </w:rPr>
        <w:t>dr. Klein Katalin,</w:t>
      </w:r>
      <w:r w:rsidR="00340A1A">
        <w:rPr>
          <w:rFonts w:ascii="Arial" w:hAnsi="Arial" w:cs="Arial"/>
        </w:rPr>
        <w:t xml:space="preserve"> </w:t>
      </w:r>
      <w:r w:rsidR="00CF2445">
        <w:rPr>
          <w:rFonts w:ascii="Arial" w:hAnsi="Arial" w:cs="Arial"/>
        </w:rPr>
        <w:t xml:space="preserve">dr. Fegyveres-Fiskál Gábor alpolgármester, </w:t>
      </w:r>
      <w:bookmarkStart w:id="0" w:name="_GoBack"/>
      <w:bookmarkEnd w:id="0"/>
      <w:r w:rsidR="00340A1A">
        <w:rPr>
          <w:rFonts w:ascii="Arial" w:hAnsi="Arial" w:cs="Arial"/>
        </w:rPr>
        <w:t>Papp István jegyző, dr. Halmosi-Rokaj Odett aljegyző, Györgyi Zoltán főépítész, Grégerné Papp Ildikó osztályvezető, Perlaki Zoltán osztályvezető,</w:t>
      </w:r>
      <w:r w:rsidR="00900BE1" w:rsidRPr="00900BE1">
        <w:rPr>
          <w:rFonts w:ascii="Arial" w:hAnsi="Arial" w:cs="Arial"/>
        </w:rPr>
        <w:t xml:space="preserve"> </w:t>
      </w:r>
      <w:r w:rsidR="00900BE1">
        <w:rPr>
          <w:rFonts w:ascii="Arial" w:hAnsi="Arial" w:cs="Arial"/>
        </w:rPr>
        <w:t xml:space="preserve">Hegedűs Miklós belső ellenőr, </w:t>
      </w:r>
      <w:proofErr w:type="spellStart"/>
      <w:r w:rsidR="004E5CE7">
        <w:rPr>
          <w:rFonts w:ascii="Arial" w:hAnsi="Arial" w:cs="Arial"/>
        </w:rPr>
        <w:t>Wettstein</w:t>
      </w:r>
      <w:proofErr w:type="spellEnd"/>
      <w:r w:rsidR="004E5CE7">
        <w:rPr>
          <w:rFonts w:ascii="Arial" w:hAnsi="Arial" w:cs="Arial"/>
        </w:rPr>
        <w:t xml:space="preserve"> Anikó t</w:t>
      </w:r>
      <w:r w:rsidR="00900BE1">
        <w:rPr>
          <w:rFonts w:ascii="Arial" w:hAnsi="Arial" w:cs="Arial"/>
        </w:rPr>
        <w:t xml:space="preserve">ervező, Bakó Mihály Készenléti Szolgálatok, </w:t>
      </w:r>
      <w:r w:rsidR="00340A1A">
        <w:rPr>
          <w:rFonts w:ascii="Arial" w:hAnsi="Arial" w:cs="Arial"/>
        </w:rPr>
        <w:t>Kissné Szalay Erzsébet jegyzőkönyvvezető</w:t>
      </w:r>
    </w:p>
    <w:p w14:paraId="64E7C634" w14:textId="4C7C601A" w:rsidR="00C55161" w:rsidRDefault="00C55161" w:rsidP="007A6E28">
      <w:pPr>
        <w:jc w:val="both"/>
        <w:rPr>
          <w:rFonts w:ascii="Arial" w:hAnsi="Arial" w:cs="Arial"/>
          <w:b/>
          <w:u w:val="single"/>
        </w:rPr>
      </w:pPr>
    </w:p>
    <w:p w14:paraId="66F089D9" w14:textId="71503343" w:rsidR="00043E9D" w:rsidRDefault="002E00D9" w:rsidP="00390B65">
      <w:pPr>
        <w:jc w:val="both"/>
        <w:rPr>
          <w:rFonts w:ascii="Arial" w:hAnsi="Arial" w:cs="Arial"/>
        </w:rPr>
      </w:pPr>
      <w:r>
        <w:rPr>
          <w:rFonts w:ascii="Arial" w:hAnsi="Arial" w:cs="Arial"/>
          <w:b/>
          <w:u w:val="single"/>
        </w:rPr>
        <w:t xml:space="preserve">Tegzes Endre </w:t>
      </w:r>
      <w:r w:rsidRPr="00D83461">
        <w:rPr>
          <w:rFonts w:ascii="Arial" w:hAnsi="Arial" w:cs="Arial"/>
          <w:b/>
          <w:u w:val="single"/>
        </w:rPr>
        <w:t>elnök</w:t>
      </w:r>
      <w:r w:rsidRPr="00DA7F16">
        <w:rPr>
          <w:rFonts w:ascii="Arial" w:hAnsi="Arial" w:cs="Arial"/>
        </w:rPr>
        <w:t>:</w:t>
      </w:r>
      <w:r>
        <w:rPr>
          <w:rFonts w:ascii="Arial" w:hAnsi="Arial" w:cs="Arial"/>
        </w:rPr>
        <w:t xml:space="preserve"> </w:t>
      </w:r>
      <w:r w:rsidR="00E64F44">
        <w:rPr>
          <w:rFonts w:ascii="Arial" w:hAnsi="Arial" w:cs="Arial"/>
        </w:rPr>
        <w:t>Tisztelettel és szeretettel k</w:t>
      </w:r>
      <w:r w:rsidR="00F3614D">
        <w:rPr>
          <w:rFonts w:ascii="Arial" w:hAnsi="Arial" w:cs="Arial"/>
        </w:rPr>
        <w:t>öszöntöm a megjelenteket. Meg</w:t>
      </w:r>
      <w:r w:rsidR="00F0576A">
        <w:rPr>
          <w:rFonts w:ascii="Arial" w:hAnsi="Arial" w:cs="Arial"/>
        </w:rPr>
        <w:t xml:space="preserve">állapítom, hogy </w:t>
      </w:r>
      <w:r w:rsidR="002D175D">
        <w:rPr>
          <w:rFonts w:ascii="Arial" w:hAnsi="Arial" w:cs="Arial"/>
        </w:rPr>
        <w:t xml:space="preserve">a bizottság </w:t>
      </w:r>
      <w:r w:rsidR="00900BE1">
        <w:rPr>
          <w:rFonts w:ascii="Arial" w:hAnsi="Arial" w:cs="Arial"/>
        </w:rPr>
        <w:t>3</w:t>
      </w:r>
      <w:r w:rsidR="00E11174">
        <w:rPr>
          <w:rFonts w:ascii="Arial" w:hAnsi="Arial" w:cs="Arial"/>
        </w:rPr>
        <w:t xml:space="preserve"> </w:t>
      </w:r>
      <w:r w:rsidR="002D175D">
        <w:rPr>
          <w:rFonts w:ascii="Arial" w:hAnsi="Arial" w:cs="Arial"/>
        </w:rPr>
        <w:t>fővel határozatképes</w:t>
      </w:r>
      <w:r w:rsidR="00B2357D">
        <w:rPr>
          <w:rFonts w:ascii="Arial" w:hAnsi="Arial" w:cs="Arial"/>
        </w:rPr>
        <w:t>.</w:t>
      </w:r>
      <w:r w:rsidR="00E64F44">
        <w:rPr>
          <w:rFonts w:ascii="Arial" w:hAnsi="Arial" w:cs="Arial"/>
        </w:rPr>
        <w:t xml:space="preserve"> </w:t>
      </w:r>
      <w:r w:rsidR="00B74BDB">
        <w:rPr>
          <w:rFonts w:ascii="Arial" w:hAnsi="Arial" w:cs="Arial"/>
        </w:rPr>
        <w:t>Fodor Attila</w:t>
      </w:r>
      <w:r w:rsidR="00900BE1">
        <w:rPr>
          <w:rFonts w:ascii="Arial" w:hAnsi="Arial" w:cs="Arial"/>
        </w:rPr>
        <w:t xml:space="preserve"> és Horváthné </w:t>
      </w:r>
      <w:proofErr w:type="spellStart"/>
      <w:r w:rsidR="00900BE1">
        <w:rPr>
          <w:rFonts w:ascii="Arial" w:hAnsi="Arial" w:cs="Arial"/>
        </w:rPr>
        <w:t>Holéczy</w:t>
      </w:r>
      <w:proofErr w:type="spellEnd"/>
      <w:r w:rsidR="00900BE1">
        <w:rPr>
          <w:rFonts w:ascii="Arial" w:hAnsi="Arial" w:cs="Arial"/>
        </w:rPr>
        <w:t xml:space="preserve"> Katalin</w:t>
      </w:r>
      <w:r w:rsidR="00B74BDB">
        <w:rPr>
          <w:rFonts w:ascii="Arial" w:hAnsi="Arial" w:cs="Arial"/>
        </w:rPr>
        <w:t xml:space="preserve"> </w:t>
      </w:r>
      <w:r w:rsidR="00137C40">
        <w:rPr>
          <w:rFonts w:ascii="Arial" w:hAnsi="Arial" w:cs="Arial"/>
        </w:rPr>
        <w:t>jelezte,</w:t>
      </w:r>
      <w:r w:rsidR="004C54A6">
        <w:rPr>
          <w:rFonts w:ascii="Arial" w:hAnsi="Arial" w:cs="Arial"/>
        </w:rPr>
        <w:t xml:space="preserve"> hogy </w:t>
      </w:r>
      <w:r w:rsidR="0018185C">
        <w:rPr>
          <w:rFonts w:ascii="Arial" w:hAnsi="Arial" w:cs="Arial"/>
        </w:rPr>
        <w:t>a mai napon nem tud</w:t>
      </w:r>
      <w:r w:rsidR="00B74BDB">
        <w:rPr>
          <w:rFonts w:ascii="Arial" w:hAnsi="Arial" w:cs="Arial"/>
        </w:rPr>
        <w:t xml:space="preserve"> megjelenni.</w:t>
      </w:r>
      <w:r w:rsidR="00B752F8">
        <w:rPr>
          <w:rFonts w:ascii="Arial" w:hAnsi="Arial" w:cs="Arial"/>
        </w:rPr>
        <w:t xml:space="preserve"> </w:t>
      </w:r>
      <w:r w:rsidR="002C6C20">
        <w:rPr>
          <w:rFonts w:ascii="Arial" w:hAnsi="Arial" w:cs="Arial"/>
        </w:rPr>
        <w:t>Kérdezem, hogy a napirendhez</w:t>
      </w:r>
      <w:r w:rsidR="00B752F8">
        <w:rPr>
          <w:rFonts w:ascii="Arial" w:hAnsi="Arial" w:cs="Arial"/>
        </w:rPr>
        <w:t xml:space="preserve"> </w:t>
      </w:r>
      <w:r w:rsidR="002C6C20">
        <w:rPr>
          <w:rFonts w:ascii="Arial" w:hAnsi="Arial" w:cs="Arial"/>
        </w:rPr>
        <w:t xml:space="preserve">van-e </w:t>
      </w:r>
      <w:r w:rsidR="004F04A3">
        <w:rPr>
          <w:rFonts w:ascii="Arial" w:hAnsi="Arial" w:cs="Arial"/>
        </w:rPr>
        <w:t>hozzászólás,</w:t>
      </w:r>
      <w:r w:rsidR="002C6C20">
        <w:rPr>
          <w:rFonts w:ascii="Arial" w:hAnsi="Arial" w:cs="Arial"/>
        </w:rPr>
        <w:t xml:space="preserve"> kérdés. </w:t>
      </w:r>
      <w:r w:rsidR="00A91686">
        <w:rPr>
          <w:rFonts w:ascii="Arial" w:hAnsi="Arial" w:cs="Arial"/>
        </w:rPr>
        <w:t>Amennyiben nincs</w:t>
      </w:r>
      <w:r w:rsidR="00F4264C">
        <w:rPr>
          <w:rFonts w:ascii="Arial" w:hAnsi="Arial" w:cs="Arial"/>
        </w:rPr>
        <w:t>, szavazásra teszem fel a mai ülés</w:t>
      </w:r>
      <w:r w:rsidR="00A91686">
        <w:rPr>
          <w:rFonts w:ascii="Arial" w:hAnsi="Arial" w:cs="Arial"/>
        </w:rPr>
        <w:t xml:space="preserve"> </w:t>
      </w:r>
      <w:r w:rsidR="00F4264C">
        <w:rPr>
          <w:rFonts w:ascii="Arial" w:hAnsi="Arial" w:cs="Arial"/>
        </w:rPr>
        <w:t>napirendjét</w:t>
      </w:r>
      <w:r w:rsidR="00A91686">
        <w:rPr>
          <w:rFonts w:ascii="Arial" w:hAnsi="Arial" w:cs="Arial"/>
        </w:rPr>
        <w:t>.</w:t>
      </w:r>
      <w:r w:rsidR="001D3F59">
        <w:rPr>
          <w:rFonts w:ascii="Arial" w:hAnsi="Arial" w:cs="Arial"/>
        </w:rPr>
        <w:t xml:space="preserve"> Indítható a szavazás.</w:t>
      </w:r>
    </w:p>
    <w:p w14:paraId="7B7A7A0E" w14:textId="330D32EF" w:rsidR="00043E9D" w:rsidRDefault="00043E9D" w:rsidP="00390B65">
      <w:pPr>
        <w:jc w:val="both"/>
        <w:rPr>
          <w:rFonts w:ascii="Arial" w:hAnsi="Arial" w:cs="Arial"/>
        </w:rPr>
      </w:pPr>
    </w:p>
    <w:p w14:paraId="3EA9FB00" w14:textId="5C96F33E" w:rsidR="002E00D9" w:rsidRPr="003945F0" w:rsidRDefault="002E00D9" w:rsidP="002E00D9">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00043E9D" w:rsidRPr="004B0D0A">
        <w:rPr>
          <w:rFonts w:ascii="Arial" w:hAnsi="Arial" w:cs="Arial"/>
          <w:b/>
        </w:rPr>
        <w:t xml:space="preserve">lévő </w:t>
      </w:r>
      <w:r w:rsidR="00363282">
        <w:rPr>
          <w:rFonts w:ascii="Arial" w:hAnsi="Arial" w:cs="Arial"/>
          <w:b/>
        </w:rPr>
        <w:t>3</w:t>
      </w:r>
      <w:r w:rsidR="00043E9D" w:rsidRPr="004B0D0A">
        <w:rPr>
          <w:rFonts w:ascii="Arial" w:hAnsi="Arial" w:cs="Arial"/>
          <w:b/>
        </w:rPr>
        <w:t xml:space="preserve"> </w:t>
      </w:r>
      <w:r w:rsidRPr="004B0D0A">
        <w:rPr>
          <w:rFonts w:ascii="Arial" w:hAnsi="Arial" w:cs="Arial"/>
          <w:b/>
        </w:rPr>
        <w:t xml:space="preserve">tagja </w:t>
      </w:r>
      <w:r w:rsidR="00363282">
        <w:rPr>
          <w:rFonts w:ascii="Arial" w:hAnsi="Arial" w:cs="Arial"/>
          <w:b/>
        </w:rPr>
        <w:t>3</w:t>
      </w:r>
      <w:r w:rsidRPr="004B0D0A">
        <w:rPr>
          <w:rFonts w:ascii="Arial" w:hAnsi="Arial" w:cs="Arial"/>
          <w:b/>
        </w:rPr>
        <w:t xml:space="preserve"> igen</w:t>
      </w:r>
      <w:r w:rsidRPr="00F84ECD">
        <w:rPr>
          <w:rFonts w:ascii="Arial" w:hAnsi="Arial" w:cs="Arial"/>
          <w:b/>
        </w:rPr>
        <w:t>, ellenszavazat</w:t>
      </w:r>
      <w:r>
        <w:rPr>
          <w:rFonts w:ascii="Arial" w:hAnsi="Arial" w:cs="Arial"/>
          <w:b/>
        </w:rPr>
        <w:t xml:space="preserve"> és</w:t>
      </w:r>
      <w:r w:rsidRPr="003945F0">
        <w:rPr>
          <w:rFonts w:ascii="Arial" w:hAnsi="Arial" w:cs="Arial"/>
          <w:b/>
        </w:rPr>
        <w:t xml:space="preserve"> tartózkodás</w:t>
      </w:r>
      <w:r>
        <w:rPr>
          <w:rFonts w:ascii="Arial" w:hAnsi="Arial" w:cs="Arial"/>
          <w:b/>
        </w:rPr>
        <w:t xml:space="preserve"> </w:t>
      </w:r>
      <w:r w:rsidRPr="003945F0">
        <w:rPr>
          <w:rFonts w:ascii="Arial" w:hAnsi="Arial" w:cs="Arial"/>
          <w:b/>
        </w:rPr>
        <w:t>nélkül az alábbi határozatot hozta:</w:t>
      </w:r>
    </w:p>
    <w:p w14:paraId="1A0F0F10" w14:textId="77777777" w:rsidR="002E00D9" w:rsidRDefault="002E00D9" w:rsidP="002E00D9">
      <w:pPr>
        <w:jc w:val="center"/>
        <w:rPr>
          <w:rFonts w:ascii="Arial" w:hAnsi="Arial" w:cs="Arial"/>
          <w:b/>
        </w:rPr>
      </w:pPr>
    </w:p>
    <w:p w14:paraId="4EC1870B" w14:textId="77777777" w:rsidR="002E00D9" w:rsidRPr="003D41C1" w:rsidRDefault="002E00D9" w:rsidP="002E00D9">
      <w:pPr>
        <w:jc w:val="center"/>
        <w:rPr>
          <w:rFonts w:ascii="Arial" w:hAnsi="Arial" w:cs="Arial"/>
          <w:b/>
        </w:rPr>
      </w:pPr>
      <w:r w:rsidRPr="003D41C1">
        <w:rPr>
          <w:rFonts w:ascii="Arial" w:hAnsi="Arial" w:cs="Arial"/>
          <w:b/>
        </w:rPr>
        <w:t>NAGYKOVÁCSI NAGYKÖZSÉG ÖNKORMÁNYZAT</w:t>
      </w:r>
    </w:p>
    <w:p w14:paraId="71668D9B" w14:textId="77777777" w:rsidR="002E00D9" w:rsidRPr="003D41C1" w:rsidRDefault="002E00D9" w:rsidP="002E00D9">
      <w:pPr>
        <w:spacing w:after="120"/>
        <w:jc w:val="center"/>
        <w:rPr>
          <w:rFonts w:ascii="Arial" w:hAnsi="Arial" w:cs="Arial"/>
          <w:b/>
        </w:rPr>
      </w:pPr>
      <w:r w:rsidRPr="003D41C1">
        <w:rPr>
          <w:rFonts w:ascii="Arial" w:hAnsi="Arial" w:cs="Arial"/>
          <w:b/>
        </w:rPr>
        <w:t>PÉNZÜGYI ÉS TELEPÜLÉSFEJLESZTÉSI BIZOTTSÁGA</w:t>
      </w:r>
    </w:p>
    <w:p w14:paraId="4E735D4F" w14:textId="42B4DE0C" w:rsidR="002A2E77" w:rsidRDefault="00C22488" w:rsidP="002A2E77">
      <w:pPr>
        <w:spacing w:after="120"/>
        <w:jc w:val="center"/>
        <w:rPr>
          <w:rFonts w:ascii="Arial" w:hAnsi="Arial" w:cs="Arial"/>
          <w:b/>
        </w:rPr>
      </w:pPr>
      <w:r>
        <w:rPr>
          <w:rFonts w:ascii="Arial" w:hAnsi="Arial" w:cs="Arial"/>
          <w:b/>
        </w:rPr>
        <w:t>92</w:t>
      </w:r>
      <w:r w:rsidR="002E00D9">
        <w:rPr>
          <w:rFonts w:ascii="Arial" w:hAnsi="Arial" w:cs="Arial"/>
          <w:b/>
        </w:rPr>
        <w:t>/201</w:t>
      </w:r>
      <w:r w:rsidR="00D714E1">
        <w:rPr>
          <w:rFonts w:ascii="Arial" w:hAnsi="Arial" w:cs="Arial"/>
          <w:b/>
        </w:rPr>
        <w:t>7</w:t>
      </w:r>
      <w:r w:rsidR="002E00D9" w:rsidRPr="003D41C1">
        <w:rPr>
          <w:rFonts w:ascii="Arial" w:hAnsi="Arial" w:cs="Arial"/>
          <w:b/>
        </w:rPr>
        <w:t>.</w:t>
      </w:r>
      <w:r w:rsidR="002E00D9">
        <w:rPr>
          <w:rFonts w:ascii="Arial" w:hAnsi="Arial" w:cs="Arial"/>
          <w:b/>
        </w:rPr>
        <w:t xml:space="preserve"> </w:t>
      </w:r>
      <w:r w:rsidR="002E00D9" w:rsidRPr="003D41C1">
        <w:rPr>
          <w:rFonts w:ascii="Arial" w:hAnsi="Arial" w:cs="Arial"/>
          <w:b/>
        </w:rPr>
        <w:t>(</w:t>
      </w:r>
      <w:r w:rsidR="00B752F8">
        <w:rPr>
          <w:rFonts w:ascii="Arial" w:hAnsi="Arial" w:cs="Arial"/>
          <w:b/>
        </w:rPr>
        <w:t>X</w:t>
      </w:r>
      <w:r w:rsidR="005F7637">
        <w:rPr>
          <w:rFonts w:ascii="Arial" w:hAnsi="Arial" w:cs="Arial"/>
          <w:b/>
        </w:rPr>
        <w:t>I</w:t>
      </w:r>
      <w:r>
        <w:rPr>
          <w:rFonts w:ascii="Arial" w:hAnsi="Arial" w:cs="Arial"/>
          <w:b/>
        </w:rPr>
        <w:t>I</w:t>
      </w:r>
      <w:r w:rsidR="002E00D9" w:rsidRPr="003D41C1">
        <w:rPr>
          <w:rFonts w:ascii="Arial" w:hAnsi="Arial" w:cs="Arial"/>
          <w:b/>
        </w:rPr>
        <w:t xml:space="preserve">. </w:t>
      </w:r>
      <w:r>
        <w:rPr>
          <w:rFonts w:ascii="Arial" w:hAnsi="Arial" w:cs="Arial"/>
          <w:b/>
        </w:rPr>
        <w:t>11</w:t>
      </w:r>
      <w:r w:rsidR="002E00D9" w:rsidRPr="003D41C1">
        <w:rPr>
          <w:rFonts w:ascii="Arial" w:hAnsi="Arial" w:cs="Arial"/>
          <w:b/>
        </w:rPr>
        <w:t>.) HATÁROZATA</w:t>
      </w:r>
    </w:p>
    <w:p w14:paraId="6749CA9F" w14:textId="09C2C3AC" w:rsidR="00CD08B7" w:rsidRPr="002C064A" w:rsidRDefault="00CD08B7" w:rsidP="00CD08B7">
      <w:pPr>
        <w:spacing w:after="120"/>
        <w:jc w:val="both"/>
        <w:rPr>
          <w:rFonts w:ascii="Arial" w:hAnsi="Arial" w:cs="Arial"/>
          <w:b/>
          <w:u w:val="single"/>
        </w:rPr>
      </w:pPr>
      <w:r w:rsidRPr="002C064A">
        <w:rPr>
          <w:rFonts w:ascii="Arial" w:hAnsi="Arial" w:cs="Arial"/>
          <w:b/>
          <w:u w:val="single"/>
        </w:rPr>
        <w:t>Tárgy</w:t>
      </w:r>
      <w:r w:rsidRPr="002C064A">
        <w:rPr>
          <w:rFonts w:ascii="Arial" w:hAnsi="Arial" w:cs="Arial"/>
        </w:rPr>
        <w:t xml:space="preserve">: </w:t>
      </w:r>
      <w:r w:rsidRPr="002C064A">
        <w:rPr>
          <w:rFonts w:ascii="Arial" w:hAnsi="Arial" w:cs="Arial"/>
          <w:b/>
        </w:rPr>
        <w:t>A Pénzügyi és településfejlesztési bizottság 201</w:t>
      </w:r>
      <w:r w:rsidR="00D714E1">
        <w:rPr>
          <w:rFonts w:ascii="Arial" w:hAnsi="Arial" w:cs="Arial"/>
          <w:b/>
        </w:rPr>
        <w:t>7</w:t>
      </w:r>
      <w:r w:rsidRPr="002C064A">
        <w:rPr>
          <w:rFonts w:ascii="Arial" w:hAnsi="Arial" w:cs="Arial"/>
          <w:b/>
        </w:rPr>
        <w:t xml:space="preserve">. </w:t>
      </w:r>
      <w:r w:rsidR="00C22488">
        <w:rPr>
          <w:rFonts w:ascii="Arial" w:hAnsi="Arial" w:cs="Arial"/>
          <w:b/>
        </w:rPr>
        <w:t>december 11</w:t>
      </w:r>
      <w:r w:rsidRPr="002C064A">
        <w:rPr>
          <w:rFonts w:ascii="Arial" w:hAnsi="Arial" w:cs="Arial"/>
          <w:b/>
        </w:rPr>
        <w:t>-i ülés</w:t>
      </w:r>
      <w:r>
        <w:rPr>
          <w:rFonts w:ascii="Arial" w:hAnsi="Arial" w:cs="Arial"/>
          <w:b/>
        </w:rPr>
        <w:t xml:space="preserve">ének </w:t>
      </w:r>
      <w:r w:rsidRPr="002C064A">
        <w:rPr>
          <w:rFonts w:ascii="Arial" w:hAnsi="Arial" w:cs="Arial"/>
          <w:b/>
        </w:rPr>
        <w:t>napi</w:t>
      </w:r>
      <w:r>
        <w:rPr>
          <w:rFonts w:ascii="Arial" w:hAnsi="Arial" w:cs="Arial"/>
          <w:b/>
        </w:rPr>
        <w:t>rendje</w:t>
      </w:r>
    </w:p>
    <w:p w14:paraId="64E7C645" w14:textId="564FF22D" w:rsidR="00D72D72" w:rsidRDefault="00D72D72" w:rsidP="00D72D72">
      <w:pPr>
        <w:spacing w:after="120"/>
        <w:jc w:val="both"/>
        <w:rPr>
          <w:rFonts w:ascii="Arial" w:hAnsi="Arial" w:cs="Arial"/>
        </w:rPr>
      </w:pPr>
      <w:r w:rsidRPr="00286EFF">
        <w:rPr>
          <w:rFonts w:ascii="Arial" w:hAnsi="Arial" w:cs="Arial"/>
        </w:rPr>
        <w:t xml:space="preserve">Nagykovácsi Nagyközség Önkormányzat Pénzügyi és településfejlesztési bizottsága </w:t>
      </w:r>
      <w:r w:rsidR="00CC46C9" w:rsidRPr="00286EFF">
        <w:rPr>
          <w:rFonts w:ascii="Arial" w:hAnsi="Arial" w:cs="Arial"/>
        </w:rPr>
        <w:t xml:space="preserve">úgy dönt, hogy </w:t>
      </w:r>
      <w:r w:rsidR="00CC46C9">
        <w:rPr>
          <w:rFonts w:ascii="Arial" w:hAnsi="Arial" w:cs="Arial"/>
        </w:rPr>
        <w:t xml:space="preserve">a </w:t>
      </w:r>
      <w:r w:rsidR="007110B3">
        <w:rPr>
          <w:rFonts w:ascii="Arial" w:hAnsi="Arial" w:cs="Arial"/>
        </w:rPr>
        <w:t>201</w:t>
      </w:r>
      <w:r w:rsidR="00D714E1">
        <w:rPr>
          <w:rFonts w:ascii="Arial" w:hAnsi="Arial" w:cs="Arial"/>
        </w:rPr>
        <w:t>7</w:t>
      </w:r>
      <w:r w:rsidRPr="00286EFF">
        <w:rPr>
          <w:rFonts w:ascii="Arial" w:hAnsi="Arial" w:cs="Arial"/>
        </w:rPr>
        <w:t xml:space="preserve">. </w:t>
      </w:r>
      <w:r w:rsidR="00C22488">
        <w:rPr>
          <w:rFonts w:ascii="Arial" w:hAnsi="Arial" w:cs="Arial"/>
        </w:rPr>
        <w:t>december 11</w:t>
      </w:r>
      <w:r w:rsidRPr="00286EFF">
        <w:rPr>
          <w:rFonts w:ascii="Arial" w:hAnsi="Arial" w:cs="Arial"/>
        </w:rPr>
        <w:t>-</w:t>
      </w:r>
      <w:r w:rsidR="00286EFF">
        <w:rPr>
          <w:rFonts w:ascii="Arial" w:hAnsi="Arial" w:cs="Arial"/>
        </w:rPr>
        <w:t xml:space="preserve">i </w:t>
      </w:r>
      <w:r w:rsidRPr="00286EFF">
        <w:rPr>
          <w:rFonts w:ascii="Arial" w:hAnsi="Arial" w:cs="Arial"/>
        </w:rPr>
        <w:t>ülésén az alábbi napirendi pontokat tárgyalja:</w:t>
      </w:r>
    </w:p>
    <w:p w14:paraId="34C1674E" w14:textId="77777777" w:rsidR="00B74BDB" w:rsidRPr="00B74BDB" w:rsidRDefault="00B74BDB" w:rsidP="00B74BDB">
      <w:pPr>
        <w:jc w:val="both"/>
        <w:rPr>
          <w:rFonts w:ascii="Arial" w:hAnsi="Arial" w:cs="Arial"/>
          <w:b/>
          <w:i/>
          <w:sz w:val="22"/>
          <w:szCs w:val="22"/>
          <w:u w:val="single"/>
        </w:rPr>
      </w:pPr>
      <w:r w:rsidRPr="00B74BDB">
        <w:rPr>
          <w:rFonts w:ascii="Arial" w:hAnsi="Arial" w:cs="Arial"/>
          <w:b/>
          <w:i/>
          <w:sz w:val="22"/>
          <w:szCs w:val="22"/>
          <w:u w:val="single"/>
        </w:rPr>
        <w:t>Nyílt ülés:</w:t>
      </w:r>
    </w:p>
    <w:p w14:paraId="2385E63A" w14:textId="63E9DF29" w:rsidR="004E5CE7" w:rsidRDefault="004E5CE7" w:rsidP="004E5CE7">
      <w:pPr>
        <w:numPr>
          <w:ilvl w:val="0"/>
          <w:numId w:val="20"/>
        </w:numPr>
        <w:rPr>
          <w:rFonts w:ascii="Arial" w:hAnsi="Arial" w:cs="Arial"/>
          <w:b/>
          <w:bCs/>
        </w:rPr>
      </w:pPr>
      <w:r>
        <w:rPr>
          <w:rFonts w:ascii="Arial" w:hAnsi="Arial" w:cs="Arial"/>
          <w:b/>
          <w:bCs/>
        </w:rPr>
        <w:t xml:space="preserve">Döntés a 2018. évi belső ellenőrzési terv elfogadásáról </w:t>
      </w:r>
    </w:p>
    <w:p w14:paraId="0CC3263D" w14:textId="77777777" w:rsidR="004E5CE7" w:rsidRDefault="004E5CE7" w:rsidP="004E5CE7">
      <w:pPr>
        <w:ind w:left="720"/>
        <w:contextualSpacing/>
        <w:rPr>
          <w:rFonts w:ascii="Arial" w:hAnsi="Arial" w:cs="Arial"/>
          <w:u w:val="single"/>
        </w:rPr>
      </w:pPr>
    </w:p>
    <w:p w14:paraId="359EA842" w14:textId="4C2E5A52" w:rsidR="004E5CE7" w:rsidRDefault="004E5CE7" w:rsidP="004E5CE7">
      <w:pPr>
        <w:numPr>
          <w:ilvl w:val="0"/>
          <w:numId w:val="20"/>
        </w:numPr>
        <w:jc w:val="both"/>
        <w:rPr>
          <w:rFonts w:ascii="Arial" w:hAnsi="Arial" w:cs="Arial"/>
          <w:b/>
        </w:rPr>
      </w:pPr>
      <w:r>
        <w:rPr>
          <w:rFonts w:ascii="Arial" w:hAnsi="Arial" w:cs="Arial"/>
          <w:b/>
        </w:rPr>
        <w:t>Döntés a FŐMTERV Mérnöki Tervező Zrt. által készített „Nagykovácsi belterületi úthálózatának forgalomtechnikai felülvizsgálata” tanulmányterv elfogadásáról</w:t>
      </w:r>
    </w:p>
    <w:p w14:paraId="715B8FAF" w14:textId="77777777" w:rsidR="004E5CE7" w:rsidRDefault="004E5CE7" w:rsidP="004E5CE7">
      <w:pPr>
        <w:ind w:left="720"/>
        <w:contextualSpacing/>
        <w:rPr>
          <w:rFonts w:ascii="Arial" w:hAnsi="Arial" w:cs="Arial"/>
          <w:u w:val="single"/>
        </w:rPr>
      </w:pPr>
    </w:p>
    <w:p w14:paraId="60A426C8" w14:textId="1EDCD943" w:rsidR="004E5CE7" w:rsidRDefault="004E5CE7" w:rsidP="004E5CE7">
      <w:pPr>
        <w:numPr>
          <w:ilvl w:val="0"/>
          <w:numId w:val="20"/>
        </w:numPr>
        <w:jc w:val="both"/>
        <w:rPr>
          <w:rFonts w:ascii="Arial" w:hAnsi="Arial" w:cs="Arial"/>
          <w:b/>
        </w:rPr>
      </w:pPr>
      <w:r>
        <w:rPr>
          <w:rFonts w:ascii="Arial" w:hAnsi="Arial" w:cs="Arial"/>
          <w:b/>
        </w:rPr>
        <w:lastRenderedPageBreak/>
        <w:t xml:space="preserve">Nagykovácsi Nagyközség Önkormányzata 2018. évi átmeneti gazdálkodásáról szóló rendelet megalkotása </w:t>
      </w:r>
    </w:p>
    <w:p w14:paraId="29C9F0D9" w14:textId="77777777" w:rsidR="004E5CE7" w:rsidRDefault="004E5CE7" w:rsidP="004E5CE7">
      <w:pPr>
        <w:ind w:left="720"/>
        <w:contextualSpacing/>
        <w:rPr>
          <w:rFonts w:ascii="Arial" w:hAnsi="Arial" w:cs="Arial"/>
          <w:u w:val="single"/>
        </w:rPr>
      </w:pPr>
    </w:p>
    <w:p w14:paraId="43297C17" w14:textId="2EBFF654" w:rsidR="004E5CE7" w:rsidRDefault="004E5CE7" w:rsidP="004E5CE7">
      <w:pPr>
        <w:numPr>
          <w:ilvl w:val="0"/>
          <w:numId w:val="20"/>
        </w:numPr>
        <w:jc w:val="both"/>
        <w:rPr>
          <w:rFonts w:ascii="Arial" w:hAnsi="Arial" w:cs="Arial"/>
          <w:b/>
        </w:rPr>
      </w:pPr>
      <w:r>
        <w:rPr>
          <w:rFonts w:ascii="Arial" w:hAnsi="Arial" w:cs="Arial"/>
          <w:b/>
        </w:rPr>
        <w:t>Döntés Nagykovácsi Nagyközség Helyi Építési Szabályzatának (</w:t>
      </w:r>
      <w:proofErr w:type="spellStart"/>
      <w:r>
        <w:rPr>
          <w:rFonts w:ascii="Arial" w:hAnsi="Arial" w:cs="Arial"/>
          <w:b/>
        </w:rPr>
        <w:t>HÉSz</w:t>
      </w:r>
      <w:proofErr w:type="spellEnd"/>
      <w:r>
        <w:rPr>
          <w:rFonts w:ascii="Arial" w:hAnsi="Arial" w:cs="Arial"/>
          <w:b/>
        </w:rPr>
        <w:t xml:space="preserve">) módosításáról, „A Budapesti Amerikai Nemzetközi Iskola 920/117 </w:t>
      </w:r>
      <w:proofErr w:type="spellStart"/>
      <w:r>
        <w:rPr>
          <w:rFonts w:ascii="Arial" w:hAnsi="Arial" w:cs="Arial"/>
          <w:b/>
        </w:rPr>
        <w:t>hrsz</w:t>
      </w:r>
      <w:proofErr w:type="spellEnd"/>
      <w:r>
        <w:rPr>
          <w:rFonts w:ascii="Arial" w:hAnsi="Arial" w:cs="Arial"/>
          <w:b/>
        </w:rPr>
        <w:t xml:space="preserve"> területe és a 0126/1 </w:t>
      </w:r>
      <w:proofErr w:type="spellStart"/>
      <w:r>
        <w:rPr>
          <w:rFonts w:ascii="Arial" w:hAnsi="Arial" w:cs="Arial"/>
          <w:b/>
        </w:rPr>
        <w:t>hrsz</w:t>
      </w:r>
      <w:proofErr w:type="spellEnd"/>
      <w:r>
        <w:rPr>
          <w:rFonts w:ascii="Arial" w:hAnsi="Arial" w:cs="Arial"/>
          <w:b/>
        </w:rPr>
        <w:t xml:space="preserve"> földút közötti területre” (SZT-3/M2) c. terv vonatkozásában </w:t>
      </w:r>
    </w:p>
    <w:p w14:paraId="0D58599D" w14:textId="77777777" w:rsidR="004E5CE7" w:rsidRDefault="004E5CE7" w:rsidP="004E5CE7">
      <w:pPr>
        <w:ind w:left="720"/>
        <w:contextualSpacing/>
        <w:jc w:val="both"/>
        <w:rPr>
          <w:rFonts w:ascii="Arial" w:hAnsi="Arial" w:cs="Arial"/>
          <w:u w:val="single"/>
        </w:rPr>
      </w:pPr>
    </w:p>
    <w:p w14:paraId="11728972" w14:textId="3E3BEBE7" w:rsidR="004E5CE7" w:rsidRDefault="004E5CE7" w:rsidP="004E5CE7">
      <w:pPr>
        <w:numPr>
          <w:ilvl w:val="0"/>
          <w:numId w:val="20"/>
        </w:numPr>
        <w:jc w:val="both"/>
        <w:rPr>
          <w:rFonts w:ascii="Arial" w:hAnsi="Arial" w:cs="Arial"/>
        </w:rPr>
      </w:pPr>
      <w:r>
        <w:rPr>
          <w:rFonts w:ascii="Arial" w:hAnsi="Arial" w:cs="Arial"/>
          <w:b/>
        </w:rPr>
        <w:t xml:space="preserve">Döntés Nagykovácsi Nagyközség Településképi Rendeletének (TKR) megalkotásáról </w:t>
      </w:r>
    </w:p>
    <w:p w14:paraId="579508C2" w14:textId="77777777" w:rsidR="004E5CE7" w:rsidRDefault="004E5CE7" w:rsidP="004E5CE7">
      <w:pPr>
        <w:ind w:left="720"/>
        <w:contextualSpacing/>
        <w:jc w:val="both"/>
        <w:rPr>
          <w:rFonts w:ascii="Arial" w:hAnsi="Arial" w:cs="Arial"/>
          <w:u w:val="single"/>
        </w:rPr>
      </w:pPr>
    </w:p>
    <w:p w14:paraId="0B7DD9DD" w14:textId="12EF771E" w:rsidR="004E5CE7" w:rsidRDefault="004E5CE7" w:rsidP="004E5CE7">
      <w:pPr>
        <w:numPr>
          <w:ilvl w:val="0"/>
          <w:numId w:val="20"/>
        </w:numPr>
        <w:jc w:val="both"/>
        <w:rPr>
          <w:rFonts w:ascii="Arial" w:hAnsi="Arial" w:cs="Arial"/>
          <w:b/>
        </w:rPr>
      </w:pPr>
      <w:r>
        <w:rPr>
          <w:rFonts w:ascii="Arial" w:hAnsi="Arial" w:cs="Arial"/>
          <w:b/>
        </w:rPr>
        <w:t xml:space="preserve">Nagykovácsi Nagyközség Önkormányzatának 2018. évi költségvetési koncepciója </w:t>
      </w:r>
    </w:p>
    <w:p w14:paraId="579C5D01" w14:textId="77777777" w:rsidR="004E5CE7" w:rsidRDefault="004E5CE7" w:rsidP="004E5CE7">
      <w:pPr>
        <w:ind w:left="720"/>
        <w:contextualSpacing/>
        <w:jc w:val="both"/>
        <w:rPr>
          <w:rFonts w:ascii="Arial" w:hAnsi="Arial" w:cs="Arial"/>
          <w:u w:val="single"/>
        </w:rPr>
      </w:pPr>
    </w:p>
    <w:p w14:paraId="24A8C0F6" w14:textId="446ACFFD" w:rsidR="004E5CE7" w:rsidRDefault="004E5CE7" w:rsidP="004E5CE7">
      <w:pPr>
        <w:numPr>
          <w:ilvl w:val="0"/>
          <w:numId w:val="20"/>
        </w:numPr>
        <w:jc w:val="both"/>
        <w:rPr>
          <w:rFonts w:ascii="Arial" w:hAnsi="Arial" w:cs="Arial"/>
          <w:b/>
        </w:rPr>
      </w:pPr>
      <w:r>
        <w:rPr>
          <w:rFonts w:ascii="Arial" w:hAnsi="Arial" w:cs="Arial"/>
          <w:b/>
        </w:rPr>
        <w:t xml:space="preserve">Elvi döntések Nagykovácsi Településszerkezeti Tervének és Helyi Építési Szabályzatának folyamatban lévő módosítása tárgyában </w:t>
      </w:r>
    </w:p>
    <w:p w14:paraId="3E7AD382" w14:textId="77777777" w:rsidR="004E5CE7" w:rsidRDefault="004E5CE7" w:rsidP="004E5CE7">
      <w:pPr>
        <w:ind w:left="720"/>
        <w:contextualSpacing/>
        <w:rPr>
          <w:rFonts w:ascii="Arial" w:hAnsi="Arial" w:cs="Arial"/>
          <w:b/>
        </w:rPr>
      </w:pPr>
    </w:p>
    <w:p w14:paraId="0910F434" w14:textId="500032CB" w:rsidR="004E5CE7" w:rsidRDefault="004E5CE7" w:rsidP="004E5CE7">
      <w:pPr>
        <w:numPr>
          <w:ilvl w:val="0"/>
          <w:numId w:val="20"/>
        </w:numPr>
        <w:jc w:val="both"/>
        <w:rPr>
          <w:rFonts w:ascii="Arial" w:hAnsi="Arial" w:cs="Arial"/>
          <w:b/>
        </w:rPr>
      </w:pPr>
      <w:r>
        <w:rPr>
          <w:rFonts w:ascii="Arial" w:hAnsi="Arial" w:cs="Arial"/>
          <w:b/>
        </w:rPr>
        <w:t xml:space="preserve">Döntés a tűzoltósági üzemépület tekintetében közös tulajdont keletkeztető előzetes megállapodásról </w:t>
      </w:r>
    </w:p>
    <w:p w14:paraId="474499D5" w14:textId="77777777" w:rsidR="004E5CE7" w:rsidRDefault="004E5CE7" w:rsidP="004E5CE7">
      <w:pPr>
        <w:ind w:left="720"/>
        <w:contextualSpacing/>
        <w:jc w:val="both"/>
        <w:rPr>
          <w:rFonts w:ascii="Arial" w:hAnsi="Arial" w:cs="Arial"/>
          <w:u w:val="single"/>
        </w:rPr>
      </w:pPr>
    </w:p>
    <w:p w14:paraId="2DCE5BB8" w14:textId="4D3ED8E4" w:rsidR="004E5CE7" w:rsidRDefault="004E5CE7" w:rsidP="004E5CE7">
      <w:pPr>
        <w:numPr>
          <w:ilvl w:val="0"/>
          <w:numId w:val="20"/>
        </w:numPr>
        <w:jc w:val="both"/>
        <w:rPr>
          <w:rFonts w:ascii="Arial" w:hAnsi="Arial" w:cs="Arial"/>
          <w:u w:val="single"/>
        </w:rPr>
      </w:pPr>
      <w:r>
        <w:rPr>
          <w:rFonts w:ascii="Arial" w:hAnsi="Arial" w:cs="Arial"/>
          <w:b/>
        </w:rPr>
        <w:t xml:space="preserve">Döntés a Vértes utcában fekvő önkormányzati tulajdonú ingatlanok (Hrsz:4397, 4398, 4399, 4403, 4404, 4405, 4410, és 4411) telekhatár rendezéséről </w:t>
      </w:r>
    </w:p>
    <w:p w14:paraId="6A0AC737" w14:textId="77777777" w:rsidR="00276CFA" w:rsidRPr="00276CFA" w:rsidRDefault="00276CFA" w:rsidP="00B74BDB">
      <w:pPr>
        <w:rPr>
          <w:rFonts w:ascii="Arial" w:hAnsi="Arial" w:cs="Arial"/>
        </w:rPr>
      </w:pPr>
    </w:p>
    <w:p w14:paraId="64E7C67E" w14:textId="05112DC4" w:rsidR="008265F7" w:rsidRPr="00B46220" w:rsidRDefault="008265F7" w:rsidP="00B74BDB">
      <w:pPr>
        <w:tabs>
          <w:tab w:val="left" w:pos="284"/>
        </w:tabs>
        <w:contextualSpacing/>
        <w:jc w:val="both"/>
        <w:rPr>
          <w:rFonts w:ascii="Arial" w:hAnsi="Arial" w:cs="Arial"/>
        </w:rPr>
      </w:pPr>
      <w:r w:rsidRPr="00B46220">
        <w:rPr>
          <w:rFonts w:ascii="Arial" w:hAnsi="Arial" w:cs="Arial"/>
          <w:b/>
          <w:u w:val="single"/>
        </w:rPr>
        <w:t>Határidő:</w:t>
      </w:r>
      <w:r w:rsidRPr="00B46220">
        <w:rPr>
          <w:rFonts w:ascii="Arial" w:hAnsi="Arial" w:cs="Arial"/>
        </w:rPr>
        <w:t xml:space="preserve"> azonnal </w:t>
      </w:r>
    </w:p>
    <w:p w14:paraId="64E7C67F" w14:textId="0BCBAD6A" w:rsidR="008265F7" w:rsidRDefault="008265F7" w:rsidP="008265F7">
      <w:pPr>
        <w:jc w:val="both"/>
        <w:rPr>
          <w:rFonts w:ascii="Arial" w:hAnsi="Arial" w:cs="Arial"/>
        </w:rPr>
      </w:pPr>
      <w:r w:rsidRPr="00B46220">
        <w:rPr>
          <w:rFonts w:ascii="Arial" w:hAnsi="Arial" w:cs="Arial"/>
          <w:b/>
          <w:u w:val="single"/>
        </w:rPr>
        <w:t>Felelős:</w:t>
      </w:r>
      <w:r w:rsidRPr="00B46220">
        <w:rPr>
          <w:rFonts w:ascii="Arial" w:hAnsi="Arial" w:cs="Arial"/>
        </w:rPr>
        <w:t xml:space="preserve"> PB elnöke</w:t>
      </w:r>
    </w:p>
    <w:p w14:paraId="1FC8762E" w14:textId="77777777" w:rsidR="000A05B2" w:rsidRDefault="000A05B2" w:rsidP="008265F7">
      <w:pPr>
        <w:jc w:val="both"/>
        <w:rPr>
          <w:rFonts w:ascii="Arial" w:hAnsi="Arial" w:cs="Arial"/>
        </w:rPr>
      </w:pPr>
    </w:p>
    <w:p w14:paraId="37998A33" w14:textId="0EEC0294" w:rsidR="002E1BD6" w:rsidRDefault="00B11A42" w:rsidP="002E1BD6">
      <w:pPr>
        <w:jc w:val="both"/>
        <w:rPr>
          <w:rFonts w:ascii="Arial" w:hAnsi="Arial" w:cs="Arial"/>
          <w:sz w:val="28"/>
          <w:szCs w:val="28"/>
        </w:rPr>
      </w:pPr>
      <w:r>
        <w:rPr>
          <w:rFonts w:ascii="Arial" w:hAnsi="Arial" w:cs="Arial"/>
          <w:b/>
          <w:sz w:val="28"/>
          <w:szCs w:val="28"/>
          <w:u w:val="single"/>
        </w:rPr>
        <w:t>1</w:t>
      </w:r>
      <w:r w:rsidRPr="00503FA2">
        <w:rPr>
          <w:rFonts w:ascii="Arial" w:hAnsi="Arial" w:cs="Arial"/>
          <w:b/>
          <w:sz w:val="28"/>
          <w:szCs w:val="28"/>
          <w:u w:val="single"/>
        </w:rPr>
        <w:t>. napirendi pont</w:t>
      </w:r>
    </w:p>
    <w:p w14:paraId="1A7BEFC6" w14:textId="77777777" w:rsidR="00C22488" w:rsidRDefault="00C22488" w:rsidP="00C22488">
      <w:pPr>
        <w:rPr>
          <w:rFonts w:ascii="Arial" w:hAnsi="Arial" w:cs="Arial"/>
          <w:b/>
          <w:bCs/>
        </w:rPr>
      </w:pPr>
      <w:r>
        <w:rPr>
          <w:rFonts w:ascii="Arial" w:hAnsi="Arial" w:cs="Arial"/>
          <w:b/>
          <w:bCs/>
        </w:rPr>
        <w:t xml:space="preserve">Döntés a 2018. évi belső ellenőrzési terv elfogadásáról </w:t>
      </w:r>
    </w:p>
    <w:p w14:paraId="4FA51750" w14:textId="77777777" w:rsidR="004E3CA9" w:rsidRPr="00B74BDB" w:rsidRDefault="004E3CA9" w:rsidP="00EC6250">
      <w:pPr>
        <w:contextualSpacing/>
        <w:jc w:val="both"/>
        <w:rPr>
          <w:rFonts w:ascii="Arial" w:hAnsi="Arial" w:cs="Arial"/>
          <w:b/>
          <w:bCs/>
          <w:sz w:val="22"/>
          <w:szCs w:val="22"/>
        </w:rPr>
      </w:pPr>
    </w:p>
    <w:p w14:paraId="1D77493E" w14:textId="4E02473B" w:rsidR="00F738FA" w:rsidRDefault="00F738FA" w:rsidP="00F738FA">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sidR="00CE3294">
        <w:rPr>
          <w:rFonts w:ascii="Arial" w:hAnsi="Arial" w:cs="Arial"/>
        </w:rPr>
        <w:t xml:space="preserve"> </w:t>
      </w:r>
      <w:r w:rsidR="00326656">
        <w:rPr>
          <w:rFonts w:ascii="Arial" w:hAnsi="Arial" w:cs="Arial"/>
        </w:rPr>
        <w:t>Tisztelettel köszöntöm Hegedűs Miklós belső ellenőr</w:t>
      </w:r>
      <w:r w:rsidR="00965C11">
        <w:rPr>
          <w:rFonts w:ascii="Arial" w:hAnsi="Arial" w:cs="Arial"/>
        </w:rPr>
        <w:t>zési vezető</w:t>
      </w:r>
      <w:r w:rsidR="00326656">
        <w:rPr>
          <w:rFonts w:ascii="Arial" w:hAnsi="Arial" w:cs="Arial"/>
        </w:rPr>
        <w:t xml:space="preserve">t. </w:t>
      </w:r>
      <w:r w:rsidR="001D10D7">
        <w:rPr>
          <w:rFonts w:ascii="Arial" w:hAnsi="Arial" w:cs="Arial"/>
        </w:rPr>
        <w:t xml:space="preserve">Átadom a </w:t>
      </w:r>
      <w:r w:rsidR="00965C11">
        <w:rPr>
          <w:rFonts w:ascii="Arial" w:hAnsi="Arial" w:cs="Arial"/>
        </w:rPr>
        <w:t xml:space="preserve">szót, </w:t>
      </w:r>
      <w:r w:rsidR="007D3E29">
        <w:rPr>
          <w:rFonts w:ascii="Arial" w:hAnsi="Arial" w:cs="Arial"/>
        </w:rPr>
        <w:t>hogy ismertesse a</w:t>
      </w:r>
      <w:r w:rsidR="0098069E">
        <w:rPr>
          <w:rFonts w:ascii="Arial" w:hAnsi="Arial" w:cs="Arial"/>
        </w:rPr>
        <w:t xml:space="preserve"> belső ellenőrzési</w:t>
      </w:r>
      <w:r w:rsidR="00965C11">
        <w:rPr>
          <w:rFonts w:ascii="Arial" w:hAnsi="Arial" w:cs="Arial"/>
        </w:rPr>
        <w:t xml:space="preserve"> tervet.</w:t>
      </w:r>
    </w:p>
    <w:p w14:paraId="31932D3F" w14:textId="77777777" w:rsidR="00965C11" w:rsidRDefault="00965C11" w:rsidP="00F738FA">
      <w:pPr>
        <w:jc w:val="both"/>
        <w:rPr>
          <w:rFonts w:ascii="Arial" w:hAnsi="Arial" w:cs="Arial"/>
          <w:b/>
          <w:u w:val="single"/>
        </w:rPr>
      </w:pPr>
    </w:p>
    <w:p w14:paraId="7B14F375" w14:textId="1CC80228" w:rsidR="00922620" w:rsidRPr="00443D26" w:rsidRDefault="00965C11" w:rsidP="00F738FA">
      <w:pPr>
        <w:jc w:val="both"/>
        <w:rPr>
          <w:rFonts w:ascii="Arial" w:hAnsi="Arial" w:cs="Arial"/>
        </w:rPr>
      </w:pPr>
      <w:r>
        <w:rPr>
          <w:rFonts w:ascii="Arial" w:hAnsi="Arial" w:cs="Arial"/>
          <w:b/>
          <w:u w:val="single"/>
        </w:rPr>
        <w:t>Hegedűs Miklós belső ellenőrzési vezető:</w:t>
      </w:r>
      <w:r w:rsidR="00922620">
        <w:rPr>
          <w:rFonts w:ascii="Arial" w:hAnsi="Arial" w:cs="Arial"/>
        </w:rPr>
        <w:t xml:space="preserve"> </w:t>
      </w:r>
      <w:r w:rsidR="00922620" w:rsidRPr="00922620">
        <w:rPr>
          <w:rFonts w:ascii="Arial" w:hAnsi="Arial" w:cs="Arial"/>
          <w:i/>
        </w:rPr>
        <w:t>Röviden ismertette a</w:t>
      </w:r>
      <w:r w:rsidR="00363282">
        <w:rPr>
          <w:rFonts w:ascii="Arial" w:hAnsi="Arial" w:cs="Arial"/>
          <w:i/>
        </w:rPr>
        <w:t xml:space="preserve"> belső ellenőrzési tervet.</w:t>
      </w:r>
      <w:r w:rsidR="00443D26">
        <w:rPr>
          <w:rFonts w:ascii="Arial" w:hAnsi="Arial" w:cs="Arial"/>
          <w:i/>
        </w:rPr>
        <w:t xml:space="preserve"> </w:t>
      </w:r>
    </w:p>
    <w:p w14:paraId="6A263EFA" w14:textId="77777777" w:rsidR="0078253A" w:rsidRDefault="0078253A" w:rsidP="000A05B2">
      <w:pPr>
        <w:jc w:val="both"/>
        <w:rPr>
          <w:rFonts w:ascii="Arial" w:hAnsi="Arial" w:cs="Arial"/>
          <w:b/>
          <w:u w:val="single"/>
        </w:rPr>
      </w:pPr>
    </w:p>
    <w:p w14:paraId="25566675" w14:textId="77777777" w:rsidR="00965C11" w:rsidRDefault="004C54A6" w:rsidP="000A05B2">
      <w:pPr>
        <w:jc w:val="both"/>
        <w:rPr>
          <w:rFonts w:ascii="Arial" w:hAnsi="Arial" w:cs="Arial"/>
        </w:rPr>
      </w:pPr>
      <w:r>
        <w:rPr>
          <w:rFonts w:ascii="Arial" w:hAnsi="Arial" w:cs="Arial"/>
          <w:b/>
          <w:u w:val="single"/>
        </w:rPr>
        <w:t>Tegzes Endre elnök</w:t>
      </w:r>
      <w:r w:rsidRPr="0003443C">
        <w:rPr>
          <w:rFonts w:ascii="Arial" w:hAnsi="Arial" w:cs="Arial"/>
          <w:b/>
        </w:rPr>
        <w:t xml:space="preserve">: </w:t>
      </w:r>
      <w:r>
        <w:rPr>
          <w:rFonts w:ascii="Arial" w:hAnsi="Arial" w:cs="Arial"/>
        </w:rPr>
        <w:t xml:space="preserve">Köszönöm. </w:t>
      </w:r>
      <w:r w:rsidR="00965C11">
        <w:rPr>
          <w:rFonts w:ascii="Arial" w:hAnsi="Arial" w:cs="Arial"/>
        </w:rPr>
        <w:t>Kérdezem, hogy v</w:t>
      </w:r>
      <w:r>
        <w:rPr>
          <w:rFonts w:ascii="Arial" w:hAnsi="Arial" w:cs="Arial"/>
        </w:rPr>
        <w:t>an-e kérdés, észrevétel?</w:t>
      </w:r>
      <w:r w:rsidR="00E8552E">
        <w:rPr>
          <w:rFonts w:ascii="Arial" w:hAnsi="Arial" w:cs="Arial"/>
        </w:rPr>
        <w:t xml:space="preserve"> </w:t>
      </w:r>
    </w:p>
    <w:p w14:paraId="11E3CDA2" w14:textId="77777777" w:rsidR="00965C11" w:rsidRDefault="00965C11" w:rsidP="000A05B2">
      <w:pPr>
        <w:jc w:val="both"/>
        <w:rPr>
          <w:rFonts w:ascii="Arial" w:hAnsi="Arial" w:cs="Arial"/>
        </w:rPr>
      </w:pPr>
    </w:p>
    <w:p w14:paraId="505D595B" w14:textId="77777777" w:rsidR="00333C02" w:rsidRDefault="00363282" w:rsidP="000A05B2">
      <w:pPr>
        <w:jc w:val="both"/>
        <w:rPr>
          <w:rFonts w:ascii="Arial" w:hAnsi="Arial" w:cs="Arial"/>
        </w:rPr>
      </w:pPr>
      <w:r w:rsidRPr="00363282">
        <w:rPr>
          <w:rFonts w:ascii="Arial" w:hAnsi="Arial" w:cs="Arial"/>
          <w:b/>
          <w:u w:val="single"/>
        </w:rPr>
        <w:t>Erdélyi Zoltán</w:t>
      </w:r>
      <w:r>
        <w:rPr>
          <w:rFonts w:ascii="Arial" w:hAnsi="Arial" w:cs="Arial"/>
        </w:rPr>
        <w:t xml:space="preserve">: </w:t>
      </w:r>
      <w:r w:rsidR="00662B16">
        <w:rPr>
          <w:rFonts w:ascii="Arial" w:hAnsi="Arial" w:cs="Arial"/>
        </w:rPr>
        <w:t xml:space="preserve">Egy évvel ezelőtt tárgyaltuk a 2017-es belső ellenőrzési tervet, azóta én, mint </w:t>
      </w:r>
      <w:proofErr w:type="spellStart"/>
      <w:r w:rsidR="00662B16">
        <w:rPr>
          <w:rFonts w:ascii="Arial" w:hAnsi="Arial" w:cs="Arial"/>
        </w:rPr>
        <w:t>külsős</w:t>
      </w:r>
      <w:proofErr w:type="spellEnd"/>
      <w:r w:rsidR="00662B16">
        <w:rPr>
          <w:rFonts w:ascii="Arial" w:hAnsi="Arial" w:cs="Arial"/>
        </w:rPr>
        <w:t xml:space="preserve"> bizottsági tag</w:t>
      </w:r>
      <w:r w:rsidR="004B5D12">
        <w:rPr>
          <w:rFonts w:ascii="Arial" w:hAnsi="Arial" w:cs="Arial"/>
        </w:rPr>
        <w:t xml:space="preserve"> nem kaptam semmiféle visszajelzést, hogy a tervben szereplő vizsgálatok </w:t>
      </w:r>
      <w:proofErr w:type="spellStart"/>
      <w:r w:rsidR="004B5D12">
        <w:rPr>
          <w:rFonts w:ascii="Arial" w:hAnsi="Arial" w:cs="Arial"/>
        </w:rPr>
        <w:t>befejeződtek</w:t>
      </w:r>
      <w:proofErr w:type="spellEnd"/>
      <w:r w:rsidR="004B5D12">
        <w:rPr>
          <w:rFonts w:ascii="Arial" w:hAnsi="Arial" w:cs="Arial"/>
        </w:rPr>
        <w:t>-e</w:t>
      </w:r>
      <w:r w:rsidR="00333C02">
        <w:rPr>
          <w:rFonts w:ascii="Arial" w:hAnsi="Arial" w:cs="Arial"/>
        </w:rPr>
        <w:t xml:space="preserve">, és volt-e olyan, ami ennek függvényében változott a 2018. évi terv összeállításában. </w:t>
      </w:r>
    </w:p>
    <w:p w14:paraId="6D5A03D9" w14:textId="77777777" w:rsidR="00333C02" w:rsidRDefault="00333C02" w:rsidP="000A05B2">
      <w:pPr>
        <w:jc w:val="both"/>
        <w:rPr>
          <w:rFonts w:ascii="Arial" w:hAnsi="Arial" w:cs="Arial"/>
        </w:rPr>
      </w:pPr>
    </w:p>
    <w:p w14:paraId="617CED59" w14:textId="28D33B7A" w:rsidR="00C10AEC" w:rsidRPr="00C10AEC" w:rsidRDefault="00333C02" w:rsidP="0079390D">
      <w:pPr>
        <w:jc w:val="both"/>
        <w:rPr>
          <w:rFonts w:ascii="Arial" w:hAnsi="Arial" w:cs="Arial"/>
        </w:rPr>
      </w:pPr>
      <w:r w:rsidRPr="00333C02">
        <w:rPr>
          <w:rFonts w:ascii="Arial" w:hAnsi="Arial" w:cs="Arial"/>
          <w:b/>
          <w:u w:val="single"/>
        </w:rPr>
        <w:t>Hegedűs Miklós</w:t>
      </w:r>
      <w:r>
        <w:rPr>
          <w:rFonts w:ascii="Arial" w:hAnsi="Arial" w:cs="Arial"/>
        </w:rPr>
        <w:t>:</w:t>
      </w:r>
      <w:r w:rsidR="004B5D12">
        <w:rPr>
          <w:rFonts w:ascii="Arial" w:hAnsi="Arial" w:cs="Arial"/>
        </w:rPr>
        <w:t xml:space="preserve"> </w:t>
      </w:r>
      <w:r w:rsidR="004220B9">
        <w:rPr>
          <w:rFonts w:ascii="Arial" w:hAnsi="Arial" w:cs="Arial"/>
        </w:rPr>
        <w:t xml:space="preserve">Az önkormányzat részére átadtam a 2017. évi vizsgálatokról készített összefoglaló jelentést, azt legkésőbb a zárszámadásig kell elfogadni a testületnek. A vizsgálatok eredményei nem befolyásolták az idei tervet, ugyanis nem volt olyan, hogy utóellenőrzést kellett volna betervezni. </w:t>
      </w:r>
      <w:r w:rsidR="00C10AEC">
        <w:rPr>
          <w:rFonts w:ascii="Arial" w:hAnsi="Arial" w:cs="Arial"/>
        </w:rPr>
        <w:t>Röviden ismertetném az összefoglaló jelentést</w:t>
      </w:r>
      <w:r w:rsidR="00C10AEC" w:rsidRPr="00C10AEC">
        <w:rPr>
          <w:rFonts w:ascii="Arial" w:hAnsi="Arial" w:cs="Arial"/>
        </w:rPr>
        <w:t>. Az első feladat</w:t>
      </w:r>
      <w:r w:rsidR="00C10AEC">
        <w:rPr>
          <w:rFonts w:ascii="Arial" w:hAnsi="Arial" w:cs="Arial"/>
        </w:rPr>
        <w:t xml:space="preserve"> a</w:t>
      </w:r>
      <w:r w:rsidR="00C10AEC" w:rsidRPr="00C10AEC">
        <w:rPr>
          <w:rFonts w:ascii="Arial" w:hAnsi="Arial" w:cs="Arial"/>
        </w:rPr>
        <w:t xml:space="preserve"> NATÜ Kft. ÁFA-bevallási, valamint befizetési és visszaigénylési gyakorlatá</w:t>
      </w:r>
      <w:r w:rsidR="00C10AEC">
        <w:rPr>
          <w:rFonts w:ascii="Arial" w:hAnsi="Arial" w:cs="Arial"/>
        </w:rPr>
        <w:t xml:space="preserve">nak ellenőrzése volt. </w:t>
      </w:r>
      <w:r w:rsidR="00C10AEC" w:rsidRPr="00C10AEC">
        <w:rPr>
          <w:rFonts w:ascii="Arial" w:hAnsi="Arial" w:cs="Arial"/>
        </w:rPr>
        <w:t>Javaslat tételre nem volt szükség.</w:t>
      </w:r>
      <w:r w:rsidR="00C10AEC" w:rsidRPr="00C10AEC">
        <w:t xml:space="preserve"> </w:t>
      </w:r>
      <w:r w:rsidR="00C10AEC" w:rsidRPr="0098069E">
        <w:rPr>
          <w:rFonts w:ascii="Arial" w:hAnsi="Arial" w:cs="Arial"/>
        </w:rPr>
        <w:t>A második feladat</w:t>
      </w:r>
      <w:r w:rsidR="00C10AEC">
        <w:rPr>
          <w:rFonts w:ascii="Arial" w:hAnsi="Arial" w:cs="Arial"/>
        </w:rPr>
        <w:t xml:space="preserve"> az ö</w:t>
      </w:r>
      <w:r w:rsidR="00C10AEC" w:rsidRPr="00C10AEC">
        <w:rPr>
          <w:rFonts w:ascii="Arial" w:hAnsi="Arial" w:cs="Arial"/>
        </w:rPr>
        <w:t>nkormányzat intézményei költségvetésének tervezése</w:t>
      </w:r>
      <w:r w:rsidR="00C10AEC">
        <w:rPr>
          <w:rFonts w:ascii="Arial" w:hAnsi="Arial" w:cs="Arial"/>
        </w:rPr>
        <w:t xml:space="preserve">. Itt egy </w:t>
      </w:r>
      <w:r w:rsidR="00C10AEC">
        <w:rPr>
          <w:rFonts w:ascii="Arial" w:hAnsi="Arial" w:cs="Arial"/>
        </w:rPr>
        <w:lastRenderedPageBreak/>
        <w:t xml:space="preserve">javaslatot tettünk, hogy </w:t>
      </w:r>
      <w:r w:rsidR="00C10AEC" w:rsidRPr="00C10AEC">
        <w:rPr>
          <w:rFonts w:ascii="Arial" w:hAnsi="Arial" w:cs="Arial"/>
        </w:rPr>
        <w:t xml:space="preserve">az iparűzési adó többletbevétele terhére költségvetési kiadásokat a </w:t>
      </w:r>
      <w:r w:rsidR="0098069E">
        <w:rPr>
          <w:rFonts w:ascii="Arial" w:hAnsi="Arial" w:cs="Arial"/>
        </w:rPr>
        <w:t>testület</w:t>
      </w:r>
      <w:r w:rsidR="00C10AEC" w:rsidRPr="00C10AEC">
        <w:rPr>
          <w:rFonts w:ascii="Arial" w:hAnsi="Arial" w:cs="Arial"/>
        </w:rPr>
        <w:t xml:space="preserve"> csak az előző évi iparűzési adóbevételek ismeretében, a szeptemberben esedékes előirányzat-módosítással kapcsolatos napirendi pont keretein belül határozzon, illetve az általános tartalékba helyezze azokat.</w:t>
      </w:r>
      <w:r w:rsidR="00C10AEC">
        <w:rPr>
          <w:rFonts w:ascii="Arial" w:hAnsi="Arial" w:cs="Arial"/>
        </w:rPr>
        <w:t xml:space="preserve"> A harmadik </w:t>
      </w:r>
      <w:r w:rsidR="00C10AEC" w:rsidRPr="00C10AEC">
        <w:rPr>
          <w:rFonts w:ascii="Arial" w:hAnsi="Arial" w:cs="Arial"/>
        </w:rPr>
        <w:t>feladat</w:t>
      </w:r>
      <w:r w:rsidR="00C10AEC">
        <w:rPr>
          <w:rFonts w:ascii="Arial" w:hAnsi="Arial" w:cs="Arial"/>
        </w:rPr>
        <w:t xml:space="preserve"> a </w:t>
      </w:r>
      <w:r w:rsidR="00C10AEC" w:rsidRPr="00C10AEC">
        <w:rPr>
          <w:rFonts w:ascii="Arial" w:hAnsi="Arial" w:cs="Arial"/>
        </w:rPr>
        <w:t>német nemzetiségi önkormányzat,</w:t>
      </w:r>
      <w:r w:rsidR="00C10AEC">
        <w:rPr>
          <w:rFonts w:ascii="Arial" w:hAnsi="Arial" w:cs="Arial"/>
        </w:rPr>
        <w:t xml:space="preserve"> valamint</w:t>
      </w:r>
      <w:r w:rsidR="00C10AEC" w:rsidRPr="00C10AEC">
        <w:rPr>
          <w:rFonts w:ascii="Arial" w:hAnsi="Arial" w:cs="Arial"/>
        </w:rPr>
        <w:t xml:space="preserve"> a </w:t>
      </w:r>
      <w:r w:rsidR="004915E1">
        <w:rPr>
          <w:rFonts w:ascii="Arial" w:hAnsi="Arial" w:cs="Arial"/>
        </w:rPr>
        <w:t>civil</w:t>
      </w:r>
      <w:r w:rsidR="0098069E">
        <w:rPr>
          <w:rFonts w:ascii="Arial" w:hAnsi="Arial" w:cs="Arial"/>
        </w:rPr>
        <w:t xml:space="preserve"> </w:t>
      </w:r>
      <w:r w:rsidR="004915E1">
        <w:rPr>
          <w:rFonts w:ascii="Arial" w:hAnsi="Arial" w:cs="Arial"/>
        </w:rPr>
        <w:t>szervezetek támogatásá</w:t>
      </w:r>
      <w:r w:rsidR="00C10AEC">
        <w:rPr>
          <w:rFonts w:ascii="Arial" w:hAnsi="Arial" w:cs="Arial"/>
        </w:rPr>
        <w:t xml:space="preserve">nak és </w:t>
      </w:r>
      <w:r w:rsidR="00C10AEC" w:rsidRPr="00C10AEC">
        <w:rPr>
          <w:rFonts w:ascii="Arial" w:hAnsi="Arial" w:cs="Arial"/>
        </w:rPr>
        <w:t>elszámolásának ellenőrzése.</w:t>
      </w:r>
      <w:r w:rsidR="00C10AEC">
        <w:rPr>
          <w:rFonts w:ascii="Arial" w:hAnsi="Arial" w:cs="Arial"/>
        </w:rPr>
        <w:t xml:space="preserve"> Itt megállapítottuk, hogy a civil szervezetek és a Német Nemzetiségi Önkormányzat a</w:t>
      </w:r>
      <w:r w:rsidR="0098069E">
        <w:rPr>
          <w:rFonts w:ascii="Arial" w:hAnsi="Arial" w:cs="Arial"/>
        </w:rPr>
        <w:t xml:space="preserve"> kapott támogatással elszámolt</w:t>
      </w:r>
      <w:r w:rsidR="00C10AEC">
        <w:rPr>
          <w:rFonts w:ascii="Arial" w:hAnsi="Arial" w:cs="Arial"/>
        </w:rPr>
        <w:t>.</w:t>
      </w:r>
      <w:r w:rsidR="004915E1">
        <w:rPr>
          <w:rFonts w:ascii="Arial" w:hAnsi="Arial" w:cs="Arial"/>
        </w:rPr>
        <w:t xml:space="preserve"> Másrészt azt is megállapítottuk, hogy ezek a támogatások az önkormányzat költségvetésében rendelkezésre állnak. Javasoltuk, hogy </w:t>
      </w:r>
      <w:r w:rsidR="004915E1" w:rsidRPr="004915E1">
        <w:rPr>
          <w:rFonts w:ascii="Arial" w:hAnsi="Arial" w:cs="Arial"/>
        </w:rPr>
        <w:t xml:space="preserve">a </w:t>
      </w:r>
      <w:r w:rsidR="004915E1">
        <w:rPr>
          <w:rFonts w:ascii="Arial" w:hAnsi="Arial" w:cs="Arial"/>
        </w:rPr>
        <w:t>Nagykovácsi Nagyközség</w:t>
      </w:r>
      <w:r w:rsidR="004915E1" w:rsidRPr="004915E1">
        <w:rPr>
          <w:rFonts w:ascii="Arial" w:hAnsi="Arial" w:cs="Arial"/>
        </w:rPr>
        <w:t xml:space="preserve"> Önkormányza</w:t>
      </w:r>
      <w:r w:rsidR="00CA2503">
        <w:rPr>
          <w:rFonts w:ascii="Arial" w:hAnsi="Arial" w:cs="Arial"/>
        </w:rPr>
        <w:t>ta és a Német Nemzetiségi Önkormányzat</w:t>
      </w:r>
      <w:r w:rsidR="004915E1" w:rsidRPr="004915E1">
        <w:rPr>
          <w:rFonts w:ascii="Arial" w:hAnsi="Arial" w:cs="Arial"/>
        </w:rPr>
        <w:t xml:space="preserve"> közötti Együttműködési Megállapodást a nemzetiségek jogairól szóló 2011. évi CLXXIX. törvény 80. §. (2) </w:t>
      </w:r>
      <w:proofErr w:type="spellStart"/>
      <w:r w:rsidR="004915E1" w:rsidRPr="004915E1">
        <w:rPr>
          <w:rFonts w:ascii="Arial" w:hAnsi="Arial" w:cs="Arial"/>
        </w:rPr>
        <w:t>bek</w:t>
      </w:r>
      <w:proofErr w:type="spellEnd"/>
      <w:r w:rsidR="004915E1" w:rsidRPr="004915E1">
        <w:rPr>
          <w:rFonts w:ascii="Arial" w:hAnsi="Arial" w:cs="Arial"/>
        </w:rPr>
        <w:t xml:space="preserve">. szellemében a tárgyévben, a módosult jogszabályi környezet figyelembevételével aktualizálják a szerződő felek. </w:t>
      </w:r>
      <w:r w:rsidR="0005597F">
        <w:rPr>
          <w:rFonts w:ascii="Arial" w:hAnsi="Arial" w:cs="Arial"/>
        </w:rPr>
        <w:t>A negyedik feladat</w:t>
      </w:r>
      <w:r w:rsidR="0005597F" w:rsidRPr="0005597F">
        <w:rPr>
          <w:rFonts w:ascii="Arial" w:hAnsi="Arial" w:cs="Arial"/>
        </w:rPr>
        <w:t xml:space="preserve"> </w:t>
      </w:r>
      <w:r w:rsidR="0005597F">
        <w:rPr>
          <w:rFonts w:ascii="Arial" w:hAnsi="Arial" w:cs="Arial"/>
        </w:rPr>
        <w:t>az önkormányzat</w:t>
      </w:r>
      <w:r w:rsidR="0005597F" w:rsidRPr="0005597F">
        <w:rPr>
          <w:rFonts w:ascii="Arial" w:hAnsi="Arial" w:cs="Arial"/>
        </w:rPr>
        <w:t xml:space="preserve"> 2017. </w:t>
      </w:r>
      <w:r w:rsidR="0005597F">
        <w:rPr>
          <w:rFonts w:ascii="Arial" w:hAnsi="Arial" w:cs="Arial"/>
        </w:rPr>
        <w:t xml:space="preserve">évi költségvetésének tervezésével kapcsolatban elvégzett feladatok ellenőrzése. </w:t>
      </w:r>
      <w:r w:rsidR="0005597F" w:rsidRPr="0005597F">
        <w:rPr>
          <w:rFonts w:ascii="Arial" w:hAnsi="Arial" w:cs="Arial"/>
        </w:rPr>
        <w:t>Az ellenőrzés megállapítása szerint a 2017. évi költségvetési rendelet az</w:t>
      </w:r>
      <w:r w:rsidR="0005597F">
        <w:rPr>
          <w:rFonts w:ascii="Arial" w:hAnsi="Arial" w:cs="Arial"/>
        </w:rPr>
        <w:t xml:space="preserve"> előírt tartalommal és melléklet</w:t>
      </w:r>
      <w:r w:rsidR="0005597F" w:rsidRPr="0005597F">
        <w:rPr>
          <w:rFonts w:ascii="Arial" w:hAnsi="Arial" w:cs="Arial"/>
        </w:rPr>
        <w:t xml:space="preserve">ekkel együtt határidőre elkészült és benyújtásra került a Magyar Államkincstár területi szervezetének. </w:t>
      </w:r>
      <w:r w:rsidR="0005597F">
        <w:rPr>
          <w:rFonts w:ascii="Arial" w:hAnsi="Arial" w:cs="Arial"/>
        </w:rPr>
        <w:t>Itt javasoltuk, hogy a</w:t>
      </w:r>
      <w:r w:rsidR="0005597F" w:rsidRPr="0005597F">
        <w:rPr>
          <w:rFonts w:ascii="Arial" w:hAnsi="Arial" w:cs="Arial"/>
        </w:rPr>
        <w:t>z Ellenőrzési nyomvonal</w:t>
      </w:r>
      <w:r w:rsidR="000277EE">
        <w:rPr>
          <w:rFonts w:ascii="Arial" w:hAnsi="Arial" w:cs="Arial"/>
        </w:rPr>
        <w:t>at</w:t>
      </w:r>
      <w:r w:rsidR="0005597F" w:rsidRPr="0005597F">
        <w:rPr>
          <w:rFonts w:ascii="Arial" w:hAnsi="Arial" w:cs="Arial"/>
        </w:rPr>
        <w:t xml:space="preserve">, valamint a FEUVE szabályzatot célszerű az NGM által közzétett </w:t>
      </w:r>
      <w:r w:rsidR="0005597F">
        <w:rPr>
          <w:rFonts w:ascii="Arial" w:hAnsi="Arial" w:cs="Arial"/>
        </w:rPr>
        <w:t>Államháztartási belső kontroll standardok és gyakorlati útmutató alapján egy</w:t>
      </w:r>
      <w:r w:rsidR="0005597F" w:rsidRPr="0005597F">
        <w:rPr>
          <w:rFonts w:ascii="Arial" w:hAnsi="Arial" w:cs="Arial"/>
        </w:rPr>
        <w:t>séges szerkezetbe foglalni.</w:t>
      </w:r>
      <w:r w:rsidR="004915E1" w:rsidRPr="004915E1">
        <w:rPr>
          <w:rFonts w:ascii="Arial" w:hAnsi="Arial" w:cs="Arial"/>
        </w:rPr>
        <w:t xml:space="preserve"> </w:t>
      </w:r>
      <w:r w:rsidR="0079390D">
        <w:rPr>
          <w:rFonts w:ascii="Arial" w:hAnsi="Arial" w:cs="Arial"/>
        </w:rPr>
        <w:t>Az ötödik feladat a</w:t>
      </w:r>
      <w:r w:rsidR="0079390D" w:rsidRPr="0079390D">
        <w:rPr>
          <w:rFonts w:ascii="Arial" w:hAnsi="Arial" w:cs="Arial"/>
        </w:rPr>
        <w:t>z önkormányzati ingatlan-vagyonkataszter</w:t>
      </w:r>
      <w:r w:rsidR="0079390D">
        <w:rPr>
          <w:rFonts w:ascii="Arial" w:hAnsi="Arial" w:cs="Arial"/>
        </w:rPr>
        <w:t>, valamint a vagyonkimutatás el</w:t>
      </w:r>
      <w:r w:rsidR="0079390D" w:rsidRPr="0079390D">
        <w:rPr>
          <w:rFonts w:ascii="Arial" w:hAnsi="Arial" w:cs="Arial"/>
        </w:rPr>
        <w:t>lenőrzése.</w:t>
      </w:r>
      <w:r w:rsidR="0079390D">
        <w:rPr>
          <w:rFonts w:ascii="Arial" w:hAnsi="Arial" w:cs="Arial"/>
        </w:rPr>
        <w:t xml:space="preserve"> Azon felül, hogy megfelelő módon vezetik a vagyonkimutatást és az ingatlankatasztert, javaslatokat tettünk a</w:t>
      </w:r>
      <w:r w:rsidR="0079390D" w:rsidRPr="0079390D">
        <w:rPr>
          <w:rFonts w:ascii="Arial" w:hAnsi="Arial" w:cs="Arial"/>
        </w:rPr>
        <w:t xml:space="preserve"> „0-ra leírt” eszközöket a főcsoportokon belül kibontani a leltáregyezőség, valamin</w:t>
      </w:r>
      <w:r w:rsidR="0079390D">
        <w:rPr>
          <w:rFonts w:ascii="Arial" w:hAnsi="Arial" w:cs="Arial"/>
        </w:rPr>
        <w:t>t a jelentések egyezősége miatt, valamint</w:t>
      </w:r>
      <w:r w:rsidR="000277EE">
        <w:rPr>
          <w:rFonts w:ascii="Arial" w:hAnsi="Arial" w:cs="Arial"/>
        </w:rPr>
        <w:t>,</w:t>
      </w:r>
      <w:r w:rsidR="0079390D">
        <w:rPr>
          <w:rFonts w:ascii="Arial" w:hAnsi="Arial" w:cs="Arial"/>
        </w:rPr>
        <w:t xml:space="preserve"> hogy a</w:t>
      </w:r>
      <w:r w:rsidR="0079390D" w:rsidRPr="0079390D">
        <w:rPr>
          <w:rFonts w:ascii="Arial" w:hAnsi="Arial" w:cs="Arial"/>
        </w:rPr>
        <w:t xml:space="preserve"> Vagyonrendelet módosítása indokolt az időközi szervezeti változások, valamint a mellékletekben szereplő ingatlanok besorolásának aktualizálása miatt. </w:t>
      </w:r>
    </w:p>
    <w:p w14:paraId="0ECA453E" w14:textId="0978B2D7" w:rsidR="00965C11" w:rsidRDefault="00965C11" w:rsidP="00C10AEC">
      <w:pPr>
        <w:jc w:val="both"/>
        <w:rPr>
          <w:rFonts w:ascii="Arial" w:hAnsi="Arial" w:cs="Arial"/>
        </w:rPr>
      </w:pPr>
    </w:p>
    <w:p w14:paraId="3A61A5A0" w14:textId="77777777" w:rsidR="00525625" w:rsidRDefault="00525625" w:rsidP="000A05B2">
      <w:pPr>
        <w:jc w:val="both"/>
        <w:rPr>
          <w:rFonts w:ascii="Arial" w:hAnsi="Arial" w:cs="Arial"/>
        </w:rPr>
      </w:pPr>
      <w:r w:rsidRPr="00525625">
        <w:rPr>
          <w:rFonts w:ascii="Arial" w:hAnsi="Arial" w:cs="Arial"/>
          <w:b/>
          <w:u w:val="single"/>
        </w:rPr>
        <w:t>Erdélyi Zoltán:</w:t>
      </w:r>
      <w:r>
        <w:rPr>
          <w:rFonts w:ascii="Arial" w:hAnsi="Arial" w:cs="Arial"/>
        </w:rPr>
        <w:t xml:space="preserve"> Igazán a kérdésem az utolsó pontra vonatkozott volna, és egy egyszerű választ vártam, hogy vajon azok az adatok, amik rendelkezésünkre állnak, azok helytállók-e.</w:t>
      </w:r>
    </w:p>
    <w:p w14:paraId="1E87DA8D" w14:textId="77777777" w:rsidR="00525625" w:rsidRDefault="00525625" w:rsidP="000A05B2">
      <w:pPr>
        <w:jc w:val="both"/>
        <w:rPr>
          <w:rFonts w:ascii="Arial" w:hAnsi="Arial" w:cs="Arial"/>
        </w:rPr>
      </w:pPr>
    </w:p>
    <w:p w14:paraId="62712273" w14:textId="19B40182" w:rsidR="00525625" w:rsidRDefault="00525625" w:rsidP="000A05B2">
      <w:pPr>
        <w:jc w:val="both"/>
        <w:rPr>
          <w:rFonts w:ascii="Arial" w:hAnsi="Arial" w:cs="Arial"/>
        </w:rPr>
      </w:pPr>
      <w:r w:rsidRPr="00525625">
        <w:rPr>
          <w:rFonts w:ascii="Arial" w:hAnsi="Arial" w:cs="Arial"/>
          <w:b/>
          <w:u w:val="single"/>
        </w:rPr>
        <w:t>Hegedűs Miklós</w:t>
      </w:r>
      <w:r>
        <w:rPr>
          <w:rFonts w:ascii="Arial" w:hAnsi="Arial" w:cs="Arial"/>
        </w:rPr>
        <w:t>: Igen.</w:t>
      </w:r>
    </w:p>
    <w:p w14:paraId="12F35170" w14:textId="77777777" w:rsidR="00525625" w:rsidRPr="00525625" w:rsidRDefault="00525625" w:rsidP="000A05B2">
      <w:pPr>
        <w:jc w:val="both"/>
        <w:rPr>
          <w:rFonts w:ascii="Arial" w:hAnsi="Arial" w:cs="Arial"/>
        </w:rPr>
      </w:pPr>
    </w:p>
    <w:p w14:paraId="73B3A1F6" w14:textId="754153F4" w:rsidR="005D7EF9" w:rsidRPr="005D7EF9" w:rsidRDefault="008C1BAD" w:rsidP="000A05B2">
      <w:pPr>
        <w:jc w:val="both"/>
        <w:rPr>
          <w:rFonts w:ascii="Arial" w:hAnsi="Arial" w:cs="Arial"/>
        </w:rPr>
      </w:pPr>
      <w:r>
        <w:rPr>
          <w:rFonts w:ascii="Arial" w:hAnsi="Arial" w:cs="Arial"/>
          <w:b/>
          <w:u w:val="single"/>
        </w:rPr>
        <w:t>Tegzes Endre elnök</w:t>
      </w:r>
      <w:r>
        <w:rPr>
          <w:rFonts w:ascii="Arial" w:hAnsi="Arial" w:cs="Arial"/>
        </w:rPr>
        <w:t xml:space="preserve">: </w:t>
      </w:r>
      <w:r w:rsidR="002D30A9">
        <w:rPr>
          <w:rFonts w:ascii="Arial" w:hAnsi="Arial" w:cs="Arial"/>
        </w:rPr>
        <w:t xml:space="preserve">Köszönöm szépen. </w:t>
      </w:r>
      <w:r w:rsidR="00A91686">
        <w:rPr>
          <w:rFonts w:ascii="Arial" w:hAnsi="Arial" w:cs="Arial"/>
        </w:rPr>
        <w:t>Ú</w:t>
      </w:r>
      <w:r w:rsidR="00E30DCE">
        <w:rPr>
          <w:rFonts w:ascii="Arial" w:hAnsi="Arial" w:cs="Arial"/>
        </w:rPr>
        <w:t xml:space="preserve">gy látom, hogy </w:t>
      </w:r>
      <w:r w:rsidR="0091627D">
        <w:rPr>
          <w:rFonts w:ascii="Arial" w:hAnsi="Arial" w:cs="Arial"/>
        </w:rPr>
        <w:t xml:space="preserve">nincs </w:t>
      </w:r>
      <w:r w:rsidR="002D30A9">
        <w:rPr>
          <w:rFonts w:ascii="Arial" w:hAnsi="Arial" w:cs="Arial"/>
        </w:rPr>
        <w:t xml:space="preserve">több </w:t>
      </w:r>
      <w:r w:rsidR="0091627D">
        <w:rPr>
          <w:rFonts w:ascii="Arial" w:hAnsi="Arial" w:cs="Arial"/>
        </w:rPr>
        <w:t>kérdés, ezért a</w:t>
      </w:r>
      <w:r w:rsidR="008A6E76">
        <w:rPr>
          <w:rFonts w:ascii="Arial" w:hAnsi="Arial" w:cs="Arial"/>
        </w:rPr>
        <w:t>z előterjesztésben foglalt határozati javaslatot teszem fel szavazásra. Indítható a szavazás</w:t>
      </w:r>
      <w:r w:rsidR="001D54F1">
        <w:rPr>
          <w:rFonts w:ascii="Arial" w:hAnsi="Arial" w:cs="Arial"/>
        </w:rPr>
        <w:t>.</w:t>
      </w:r>
    </w:p>
    <w:p w14:paraId="2A93BF96" w14:textId="77777777" w:rsidR="005533E8" w:rsidRDefault="005533E8" w:rsidP="000A05B2">
      <w:pPr>
        <w:jc w:val="both"/>
        <w:rPr>
          <w:rFonts w:ascii="Arial" w:hAnsi="Arial" w:cs="Arial"/>
        </w:rPr>
      </w:pPr>
    </w:p>
    <w:p w14:paraId="1AEAB939" w14:textId="38F5EFF5" w:rsidR="001D54F1" w:rsidRPr="003945F0" w:rsidRDefault="001D54F1" w:rsidP="001D54F1">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8C1BAD">
        <w:rPr>
          <w:rFonts w:ascii="Arial" w:hAnsi="Arial" w:cs="Arial"/>
          <w:b/>
        </w:rPr>
        <w:t>3</w:t>
      </w:r>
      <w:r w:rsidRPr="0077759B">
        <w:rPr>
          <w:rFonts w:ascii="Arial" w:hAnsi="Arial" w:cs="Arial"/>
          <w:b/>
        </w:rPr>
        <w:t xml:space="preserve"> tagja </w:t>
      </w:r>
      <w:r w:rsidR="008C1BAD">
        <w:rPr>
          <w:rFonts w:ascii="Arial" w:hAnsi="Arial" w:cs="Arial"/>
          <w:b/>
        </w:rPr>
        <w:t>3</w:t>
      </w:r>
      <w:r w:rsidRPr="00824B5C">
        <w:rPr>
          <w:rFonts w:ascii="Arial" w:hAnsi="Arial" w:cs="Arial"/>
          <w:b/>
        </w:rPr>
        <w:t xml:space="preserve"> </w:t>
      </w:r>
      <w:r w:rsidR="00480A4D" w:rsidRPr="00824B5C">
        <w:rPr>
          <w:rFonts w:ascii="Arial" w:hAnsi="Arial" w:cs="Arial"/>
          <w:b/>
        </w:rPr>
        <w:t>igen</w:t>
      </w:r>
      <w:r w:rsidR="003E172F">
        <w:rPr>
          <w:rFonts w:ascii="Arial" w:hAnsi="Arial" w:cs="Arial"/>
          <w:b/>
        </w:rPr>
        <w:t xml:space="preserve">, ellenszavazat és tartózkodás nélkül </w:t>
      </w:r>
      <w:r>
        <w:rPr>
          <w:rFonts w:ascii="Arial" w:hAnsi="Arial" w:cs="Arial"/>
          <w:b/>
        </w:rPr>
        <w:t>az</w:t>
      </w:r>
      <w:r w:rsidRPr="007D6392">
        <w:rPr>
          <w:rFonts w:ascii="Arial" w:hAnsi="Arial" w:cs="Arial"/>
          <w:b/>
        </w:rPr>
        <w:t xml:space="preserve"> alábbi</w:t>
      </w:r>
      <w:r w:rsidRPr="003945F0">
        <w:rPr>
          <w:rFonts w:ascii="Arial" w:hAnsi="Arial" w:cs="Arial"/>
          <w:b/>
        </w:rPr>
        <w:t xml:space="preserve"> határozatot hozta:</w:t>
      </w:r>
    </w:p>
    <w:p w14:paraId="5D74182C" w14:textId="77777777" w:rsidR="00640704" w:rsidRDefault="00640704" w:rsidP="001D54F1">
      <w:pPr>
        <w:jc w:val="center"/>
        <w:rPr>
          <w:rFonts w:ascii="Arial" w:hAnsi="Arial" w:cs="Arial"/>
          <w:b/>
        </w:rPr>
      </w:pPr>
    </w:p>
    <w:p w14:paraId="0EEDAC15" w14:textId="000A3B27" w:rsidR="001D54F1" w:rsidRPr="003D41C1" w:rsidRDefault="001D54F1" w:rsidP="001D54F1">
      <w:pPr>
        <w:jc w:val="center"/>
        <w:rPr>
          <w:rFonts w:ascii="Arial" w:hAnsi="Arial" w:cs="Arial"/>
          <w:b/>
        </w:rPr>
      </w:pPr>
      <w:r w:rsidRPr="003D41C1">
        <w:rPr>
          <w:rFonts w:ascii="Arial" w:hAnsi="Arial" w:cs="Arial"/>
          <w:b/>
        </w:rPr>
        <w:t>NAGYKOVÁCSI NAGYKÖZSÉG ÖNKORMÁNYZAT</w:t>
      </w:r>
    </w:p>
    <w:p w14:paraId="4EEF61C4" w14:textId="77777777" w:rsidR="001D54F1" w:rsidRPr="003D41C1" w:rsidRDefault="001D54F1" w:rsidP="001D54F1">
      <w:pPr>
        <w:spacing w:after="120"/>
        <w:jc w:val="center"/>
        <w:rPr>
          <w:rFonts w:ascii="Arial" w:hAnsi="Arial" w:cs="Arial"/>
          <w:b/>
        </w:rPr>
      </w:pPr>
      <w:r w:rsidRPr="003D41C1">
        <w:rPr>
          <w:rFonts w:ascii="Arial" w:hAnsi="Arial" w:cs="Arial"/>
          <w:b/>
        </w:rPr>
        <w:t>PÉNZÜGYI ÉS TELEPÜLÉSFEJLESZTÉSI BIZOTTSÁGA</w:t>
      </w:r>
    </w:p>
    <w:p w14:paraId="508688A0" w14:textId="39F7DE63" w:rsidR="001D54F1" w:rsidRPr="003D41C1" w:rsidRDefault="008C1BAD" w:rsidP="001D54F1">
      <w:pPr>
        <w:spacing w:after="120"/>
        <w:jc w:val="center"/>
        <w:rPr>
          <w:rFonts w:ascii="Arial" w:hAnsi="Arial" w:cs="Arial"/>
          <w:b/>
        </w:rPr>
      </w:pPr>
      <w:r>
        <w:rPr>
          <w:rFonts w:ascii="Arial" w:hAnsi="Arial" w:cs="Arial"/>
          <w:b/>
        </w:rPr>
        <w:t>93</w:t>
      </w:r>
      <w:r w:rsidR="001D54F1">
        <w:rPr>
          <w:rFonts w:ascii="Arial" w:hAnsi="Arial" w:cs="Arial"/>
          <w:b/>
        </w:rPr>
        <w:t>/201</w:t>
      </w:r>
      <w:r w:rsidR="00241155">
        <w:rPr>
          <w:rFonts w:ascii="Arial" w:hAnsi="Arial" w:cs="Arial"/>
          <w:b/>
        </w:rPr>
        <w:t>7</w:t>
      </w:r>
      <w:r w:rsidR="001D54F1" w:rsidRPr="003D41C1">
        <w:rPr>
          <w:rFonts w:ascii="Arial" w:hAnsi="Arial" w:cs="Arial"/>
          <w:b/>
        </w:rPr>
        <w:t>.</w:t>
      </w:r>
      <w:r w:rsidR="001D54F1">
        <w:rPr>
          <w:rFonts w:ascii="Arial" w:hAnsi="Arial" w:cs="Arial"/>
          <w:b/>
        </w:rPr>
        <w:t xml:space="preserve"> </w:t>
      </w:r>
      <w:r w:rsidR="001D54F1" w:rsidRPr="003D41C1">
        <w:rPr>
          <w:rFonts w:ascii="Arial" w:hAnsi="Arial" w:cs="Arial"/>
          <w:b/>
        </w:rPr>
        <w:t>(</w:t>
      </w:r>
      <w:r w:rsidR="00AB611D">
        <w:rPr>
          <w:rFonts w:ascii="Arial" w:hAnsi="Arial" w:cs="Arial"/>
          <w:b/>
        </w:rPr>
        <w:t>X</w:t>
      </w:r>
      <w:r>
        <w:rPr>
          <w:rFonts w:ascii="Arial" w:hAnsi="Arial" w:cs="Arial"/>
          <w:b/>
        </w:rPr>
        <w:t>I</w:t>
      </w:r>
      <w:r w:rsidR="00E5238F">
        <w:rPr>
          <w:rFonts w:ascii="Arial" w:hAnsi="Arial" w:cs="Arial"/>
          <w:b/>
        </w:rPr>
        <w:t>I</w:t>
      </w:r>
      <w:r w:rsidR="001D54F1" w:rsidRPr="003D41C1">
        <w:rPr>
          <w:rFonts w:ascii="Arial" w:hAnsi="Arial" w:cs="Arial"/>
          <w:b/>
        </w:rPr>
        <w:t xml:space="preserve">. </w:t>
      </w:r>
      <w:r>
        <w:rPr>
          <w:rFonts w:ascii="Arial" w:hAnsi="Arial" w:cs="Arial"/>
          <w:b/>
        </w:rPr>
        <w:t>11</w:t>
      </w:r>
      <w:r w:rsidR="001D54F1" w:rsidRPr="003D41C1">
        <w:rPr>
          <w:rFonts w:ascii="Arial" w:hAnsi="Arial" w:cs="Arial"/>
          <w:b/>
        </w:rPr>
        <w:t>.) HATÁROZATA</w:t>
      </w:r>
    </w:p>
    <w:p w14:paraId="41686724" w14:textId="77777777" w:rsidR="00D13CE2" w:rsidRDefault="00D13CE2" w:rsidP="00D13CE2">
      <w:pPr>
        <w:jc w:val="both"/>
        <w:rPr>
          <w:rFonts w:ascii="Arial" w:hAnsi="Arial" w:cs="Arial"/>
          <w:b/>
        </w:rPr>
      </w:pPr>
      <w:r>
        <w:rPr>
          <w:rFonts w:ascii="Arial" w:hAnsi="Arial" w:cs="Arial"/>
          <w:b/>
          <w:u w:val="single"/>
        </w:rPr>
        <w:t>Tárgy:</w:t>
      </w:r>
      <w:r>
        <w:rPr>
          <w:rFonts w:ascii="Arial" w:hAnsi="Arial" w:cs="Arial"/>
          <w:b/>
        </w:rPr>
        <w:t xml:space="preserve"> </w:t>
      </w:r>
      <w:r>
        <w:rPr>
          <w:rFonts w:ascii="Arial" w:hAnsi="Arial" w:cs="Arial"/>
          <w:b/>
          <w:bCs/>
        </w:rPr>
        <w:t>Döntés a 2018. évi belső ellenőrzési terv elfogadásáról</w:t>
      </w:r>
    </w:p>
    <w:p w14:paraId="5D49A725" w14:textId="77777777" w:rsidR="00D13CE2" w:rsidRDefault="00D13CE2" w:rsidP="00D13CE2">
      <w:pPr>
        <w:jc w:val="both"/>
        <w:rPr>
          <w:rFonts w:ascii="Arial" w:hAnsi="Arial" w:cs="Arial"/>
        </w:rPr>
      </w:pPr>
    </w:p>
    <w:p w14:paraId="6D9E12D3" w14:textId="17C01BD0" w:rsidR="00D13CE2" w:rsidRDefault="00D13CE2" w:rsidP="00D13CE2">
      <w:pPr>
        <w:jc w:val="both"/>
        <w:rPr>
          <w:rFonts w:ascii="Arial" w:hAnsi="Arial" w:cs="Arial"/>
        </w:rPr>
      </w:pPr>
      <w:r>
        <w:rPr>
          <w:rFonts w:ascii="Arial" w:hAnsi="Arial" w:cs="Arial"/>
        </w:rPr>
        <w:t xml:space="preserve">Nagykovácsi Nagyközség Önkormányzat </w:t>
      </w:r>
      <w:r w:rsidR="002F1749">
        <w:rPr>
          <w:rFonts w:ascii="Arial" w:hAnsi="Arial" w:cs="Arial"/>
        </w:rPr>
        <w:t xml:space="preserve">Pénzügyi és településfejlesztési bizottsága javasolja a </w:t>
      </w:r>
      <w:r>
        <w:rPr>
          <w:rFonts w:ascii="Arial" w:hAnsi="Arial" w:cs="Arial"/>
        </w:rPr>
        <w:t>Képviselő-testület</w:t>
      </w:r>
      <w:r w:rsidR="002F1749">
        <w:rPr>
          <w:rFonts w:ascii="Arial" w:hAnsi="Arial" w:cs="Arial"/>
        </w:rPr>
        <w:t>n</w:t>
      </w:r>
      <w:r>
        <w:rPr>
          <w:rFonts w:ascii="Arial" w:hAnsi="Arial" w:cs="Arial"/>
        </w:rPr>
        <w:t>e</w:t>
      </w:r>
      <w:r w:rsidR="002F1749">
        <w:rPr>
          <w:rFonts w:ascii="Arial" w:hAnsi="Arial" w:cs="Arial"/>
        </w:rPr>
        <w:t>k</w:t>
      </w:r>
      <w:r>
        <w:rPr>
          <w:rFonts w:ascii="Arial" w:hAnsi="Arial" w:cs="Arial"/>
        </w:rPr>
        <w:t xml:space="preserve">, hogy </w:t>
      </w:r>
      <w:r w:rsidR="002F1749">
        <w:rPr>
          <w:rFonts w:ascii="Arial" w:hAnsi="Arial" w:cs="Arial"/>
        </w:rPr>
        <w:t xml:space="preserve">az </w:t>
      </w:r>
      <w:r>
        <w:rPr>
          <w:rFonts w:ascii="Arial" w:hAnsi="Arial" w:cs="Arial"/>
        </w:rPr>
        <w:t>alábbiak szerint fogadja el az önkormányzat és intézményeire vonatkozó 2018. évi belső ellenőrzési tervet:</w:t>
      </w:r>
    </w:p>
    <w:p w14:paraId="6445276E" w14:textId="77777777" w:rsidR="00D13CE2" w:rsidRDefault="00D13CE2" w:rsidP="00D13CE2">
      <w:pPr>
        <w:jc w:val="both"/>
        <w:rPr>
          <w:rFonts w:ascii="Arial" w:hAnsi="Arial" w:cs="Arial"/>
        </w:rPr>
      </w:pPr>
    </w:p>
    <w:p w14:paraId="4C068DB0" w14:textId="77777777" w:rsidR="00D13CE2" w:rsidRDefault="00D13CE2" w:rsidP="00D13CE2">
      <w:pPr>
        <w:pStyle w:val="Cm"/>
        <w:ind w:left="360"/>
        <w:rPr>
          <w:rFonts w:ascii="Arial" w:hAnsi="Arial" w:cs="Arial"/>
          <w:i/>
          <w:sz w:val="22"/>
        </w:rPr>
      </w:pPr>
      <w:r>
        <w:rPr>
          <w:rFonts w:ascii="Arial" w:hAnsi="Arial" w:cs="Arial"/>
          <w:sz w:val="24"/>
          <w:szCs w:val="24"/>
        </w:rPr>
        <w:t>Nagykovácsi Nagyközség Önkormányzat intézményei 2018. évi belső ellenőrzési terve</w:t>
      </w:r>
    </w:p>
    <w:p w14:paraId="327673E7" w14:textId="77777777" w:rsidR="00D13CE2" w:rsidRDefault="00D13CE2" w:rsidP="00D13CE2">
      <w:pPr>
        <w:pStyle w:val="Cm"/>
        <w:jc w:val="both"/>
        <w:rPr>
          <w:rFonts w:ascii="Arial" w:hAnsi="Arial" w:cs="Arial"/>
          <w:b w:val="0"/>
          <w:i/>
          <w:sz w:val="22"/>
        </w:rPr>
      </w:pPr>
    </w:p>
    <w:tbl>
      <w:tblPr>
        <w:tblW w:w="9182" w:type="dxa"/>
        <w:tblInd w:w="61" w:type="dxa"/>
        <w:tblCellMar>
          <w:left w:w="70" w:type="dxa"/>
          <w:right w:w="70" w:type="dxa"/>
        </w:tblCellMar>
        <w:tblLook w:val="04A0" w:firstRow="1" w:lastRow="0" w:firstColumn="1" w:lastColumn="0" w:noHBand="0" w:noVBand="1"/>
      </w:tblPr>
      <w:tblGrid>
        <w:gridCol w:w="2123"/>
        <w:gridCol w:w="1800"/>
        <w:gridCol w:w="1438"/>
        <w:gridCol w:w="2021"/>
        <w:gridCol w:w="1800"/>
      </w:tblGrid>
      <w:tr w:rsidR="00D13CE2" w14:paraId="4245EFBD" w14:textId="77777777" w:rsidTr="00D13CE2">
        <w:trPr>
          <w:trHeight w:val="915"/>
        </w:trPr>
        <w:tc>
          <w:tcPr>
            <w:tcW w:w="2344" w:type="dxa"/>
            <w:tcBorders>
              <w:top w:val="single" w:sz="4" w:space="0" w:color="auto"/>
              <w:left w:val="single" w:sz="4" w:space="0" w:color="auto"/>
              <w:bottom w:val="single" w:sz="4" w:space="0" w:color="auto"/>
              <w:right w:val="single" w:sz="4" w:space="0" w:color="auto"/>
            </w:tcBorders>
            <w:vAlign w:val="center"/>
            <w:hideMark/>
          </w:tcPr>
          <w:p w14:paraId="05492C07" w14:textId="77777777" w:rsidR="00D13CE2" w:rsidRDefault="00D13CE2">
            <w:pPr>
              <w:jc w:val="center"/>
              <w:rPr>
                <w:rFonts w:ascii="Arial" w:hAnsi="Arial" w:cs="Arial"/>
                <w:b/>
                <w:bCs/>
                <w:color w:val="000000"/>
                <w:sz w:val="22"/>
              </w:rPr>
            </w:pPr>
            <w:r>
              <w:rPr>
                <w:rFonts w:ascii="Arial" w:hAnsi="Arial" w:cs="Arial"/>
                <w:b/>
                <w:bCs/>
                <w:color w:val="000000"/>
              </w:rPr>
              <w:t>Feladat megnevezése</w:t>
            </w:r>
          </w:p>
        </w:tc>
        <w:tc>
          <w:tcPr>
            <w:tcW w:w="1800" w:type="dxa"/>
            <w:tcBorders>
              <w:top w:val="single" w:sz="4" w:space="0" w:color="auto"/>
              <w:left w:val="nil"/>
              <w:bottom w:val="single" w:sz="4" w:space="0" w:color="auto"/>
              <w:right w:val="single" w:sz="4" w:space="0" w:color="auto"/>
            </w:tcBorders>
            <w:vAlign w:val="center"/>
            <w:hideMark/>
          </w:tcPr>
          <w:p w14:paraId="632ACA7A" w14:textId="77777777" w:rsidR="00D13CE2" w:rsidRDefault="00D13CE2">
            <w:pPr>
              <w:jc w:val="center"/>
              <w:rPr>
                <w:rFonts w:ascii="Arial" w:hAnsi="Arial" w:cs="Arial"/>
                <w:b/>
                <w:bCs/>
                <w:color w:val="000000"/>
              </w:rPr>
            </w:pPr>
            <w:r>
              <w:rPr>
                <w:rFonts w:ascii="Arial" w:hAnsi="Arial" w:cs="Arial"/>
                <w:b/>
                <w:bCs/>
                <w:color w:val="000000"/>
              </w:rPr>
              <w:t>Ellenőrzött szerv</w:t>
            </w:r>
          </w:p>
        </w:tc>
        <w:tc>
          <w:tcPr>
            <w:tcW w:w="1438" w:type="dxa"/>
            <w:tcBorders>
              <w:top w:val="single" w:sz="4" w:space="0" w:color="auto"/>
              <w:left w:val="nil"/>
              <w:bottom w:val="single" w:sz="4" w:space="0" w:color="auto"/>
              <w:right w:val="single" w:sz="4" w:space="0" w:color="auto"/>
            </w:tcBorders>
            <w:vAlign w:val="center"/>
            <w:hideMark/>
          </w:tcPr>
          <w:p w14:paraId="7BA6A486" w14:textId="77777777" w:rsidR="00D13CE2" w:rsidRDefault="00D13CE2">
            <w:pPr>
              <w:jc w:val="center"/>
              <w:rPr>
                <w:rFonts w:ascii="Arial" w:hAnsi="Arial" w:cs="Arial"/>
                <w:b/>
                <w:bCs/>
                <w:color w:val="000000"/>
              </w:rPr>
            </w:pPr>
            <w:r>
              <w:rPr>
                <w:rFonts w:ascii="Arial" w:hAnsi="Arial" w:cs="Arial"/>
                <w:b/>
                <w:bCs/>
                <w:color w:val="000000"/>
              </w:rPr>
              <w:t>Ellenőrzés időpontja</w:t>
            </w:r>
          </w:p>
        </w:tc>
        <w:tc>
          <w:tcPr>
            <w:tcW w:w="1800" w:type="dxa"/>
            <w:tcBorders>
              <w:top w:val="single" w:sz="4" w:space="0" w:color="auto"/>
              <w:left w:val="nil"/>
              <w:bottom w:val="single" w:sz="4" w:space="0" w:color="auto"/>
              <w:right w:val="single" w:sz="4" w:space="0" w:color="auto"/>
            </w:tcBorders>
            <w:vAlign w:val="center"/>
            <w:hideMark/>
          </w:tcPr>
          <w:p w14:paraId="4302B2B3" w14:textId="77777777" w:rsidR="00D13CE2" w:rsidRDefault="00D13CE2">
            <w:pPr>
              <w:jc w:val="center"/>
              <w:rPr>
                <w:rFonts w:ascii="Arial" w:hAnsi="Arial" w:cs="Arial"/>
                <w:b/>
                <w:bCs/>
                <w:color w:val="000000"/>
              </w:rPr>
            </w:pPr>
            <w:r>
              <w:rPr>
                <w:rFonts w:ascii="Arial" w:hAnsi="Arial" w:cs="Arial"/>
                <w:b/>
                <w:bCs/>
                <w:color w:val="000000"/>
              </w:rPr>
              <w:t>Ellenőrzés módszere (célja)</w:t>
            </w:r>
          </w:p>
        </w:tc>
        <w:tc>
          <w:tcPr>
            <w:tcW w:w="1800" w:type="dxa"/>
            <w:tcBorders>
              <w:top w:val="single" w:sz="4" w:space="0" w:color="auto"/>
              <w:left w:val="nil"/>
              <w:bottom w:val="single" w:sz="4" w:space="0" w:color="auto"/>
              <w:right w:val="single" w:sz="4" w:space="0" w:color="auto"/>
            </w:tcBorders>
            <w:vAlign w:val="center"/>
            <w:hideMark/>
          </w:tcPr>
          <w:p w14:paraId="598E46FB" w14:textId="77777777" w:rsidR="00D13CE2" w:rsidRDefault="00D13CE2">
            <w:pPr>
              <w:jc w:val="center"/>
              <w:rPr>
                <w:rFonts w:ascii="Arial" w:hAnsi="Arial" w:cs="Arial"/>
                <w:b/>
                <w:bCs/>
                <w:color w:val="000000"/>
              </w:rPr>
            </w:pPr>
            <w:r>
              <w:rPr>
                <w:rFonts w:ascii="Arial" w:hAnsi="Arial" w:cs="Arial"/>
                <w:b/>
                <w:bCs/>
                <w:color w:val="000000"/>
              </w:rPr>
              <w:t>Kapacitás igény (munkanap)</w:t>
            </w:r>
          </w:p>
        </w:tc>
      </w:tr>
      <w:tr w:rsidR="00D13CE2" w14:paraId="73709BEB" w14:textId="77777777" w:rsidTr="00D13CE2">
        <w:trPr>
          <w:trHeight w:val="1035"/>
        </w:trPr>
        <w:tc>
          <w:tcPr>
            <w:tcW w:w="2344" w:type="dxa"/>
            <w:tcBorders>
              <w:top w:val="nil"/>
              <w:left w:val="single" w:sz="4" w:space="0" w:color="auto"/>
              <w:bottom w:val="single" w:sz="4" w:space="0" w:color="auto"/>
              <w:right w:val="single" w:sz="4" w:space="0" w:color="auto"/>
            </w:tcBorders>
            <w:hideMark/>
          </w:tcPr>
          <w:p w14:paraId="100AF65C" w14:textId="77777777" w:rsidR="00D13CE2" w:rsidRDefault="00D13CE2">
            <w:pPr>
              <w:rPr>
                <w:rFonts w:ascii="Arial" w:hAnsi="Arial" w:cs="Arial"/>
              </w:rPr>
            </w:pPr>
            <w:bookmarkStart w:id="1" w:name="_Hlk499290456"/>
            <w:r>
              <w:rPr>
                <w:rFonts w:ascii="Arial" w:hAnsi="Arial" w:cs="Arial"/>
              </w:rPr>
              <w:t>A kötelező pénzügyi dokumentumok megléte és szabályszerűsége az intézményekben.</w:t>
            </w:r>
            <w:bookmarkEnd w:id="1"/>
          </w:p>
        </w:tc>
        <w:tc>
          <w:tcPr>
            <w:tcW w:w="1800" w:type="dxa"/>
            <w:tcBorders>
              <w:top w:val="nil"/>
              <w:left w:val="nil"/>
              <w:bottom w:val="single" w:sz="4" w:space="0" w:color="auto"/>
              <w:right w:val="single" w:sz="4" w:space="0" w:color="auto"/>
            </w:tcBorders>
            <w:hideMark/>
          </w:tcPr>
          <w:p w14:paraId="0F99F2F4" w14:textId="77777777" w:rsidR="00D13CE2" w:rsidRDefault="00D13CE2">
            <w:pPr>
              <w:rPr>
                <w:rFonts w:ascii="Arial" w:hAnsi="Arial" w:cs="Arial"/>
              </w:rPr>
            </w:pPr>
            <w:r>
              <w:rPr>
                <w:rFonts w:ascii="Arial" w:hAnsi="Arial" w:cs="Arial"/>
              </w:rPr>
              <w:t>Polgármesteri Hivatal, Bölcsőde, Óvoda, Öregiskola</w:t>
            </w:r>
          </w:p>
        </w:tc>
        <w:tc>
          <w:tcPr>
            <w:tcW w:w="1438" w:type="dxa"/>
            <w:tcBorders>
              <w:top w:val="nil"/>
              <w:left w:val="nil"/>
              <w:bottom w:val="single" w:sz="4" w:space="0" w:color="auto"/>
              <w:right w:val="single" w:sz="4" w:space="0" w:color="auto"/>
            </w:tcBorders>
            <w:hideMark/>
          </w:tcPr>
          <w:p w14:paraId="200A31B7" w14:textId="77777777" w:rsidR="00D13CE2" w:rsidRDefault="00D13CE2">
            <w:pPr>
              <w:rPr>
                <w:rFonts w:ascii="Arial" w:hAnsi="Arial" w:cs="Arial"/>
              </w:rPr>
            </w:pPr>
            <w:r>
              <w:rPr>
                <w:rFonts w:ascii="Arial" w:hAnsi="Arial" w:cs="Arial"/>
              </w:rPr>
              <w:t>március</w:t>
            </w:r>
          </w:p>
        </w:tc>
        <w:tc>
          <w:tcPr>
            <w:tcW w:w="1800" w:type="dxa"/>
            <w:tcBorders>
              <w:top w:val="single" w:sz="4" w:space="0" w:color="auto"/>
              <w:left w:val="nil"/>
              <w:bottom w:val="single" w:sz="4" w:space="0" w:color="auto"/>
              <w:right w:val="single" w:sz="4" w:space="0" w:color="auto"/>
            </w:tcBorders>
            <w:hideMark/>
          </w:tcPr>
          <w:p w14:paraId="4222005D" w14:textId="77777777" w:rsidR="00D13CE2" w:rsidRDefault="00D13CE2">
            <w:pPr>
              <w:rPr>
                <w:rFonts w:ascii="Arial" w:hAnsi="Arial" w:cs="Arial"/>
              </w:rPr>
            </w:pPr>
            <w:r>
              <w:rPr>
                <w:rFonts w:ascii="Arial" w:hAnsi="Arial" w:cs="Arial"/>
              </w:rPr>
              <w:t>Szabályszerűségi ellenőrzés</w:t>
            </w:r>
          </w:p>
        </w:tc>
        <w:tc>
          <w:tcPr>
            <w:tcW w:w="1800" w:type="dxa"/>
            <w:tcBorders>
              <w:top w:val="nil"/>
              <w:left w:val="single" w:sz="4" w:space="0" w:color="auto"/>
              <w:bottom w:val="single" w:sz="4" w:space="0" w:color="auto"/>
              <w:right w:val="single" w:sz="4" w:space="0" w:color="auto"/>
            </w:tcBorders>
            <w:noWrap/>
            <w:vAlign w:val="center"/>
            <w:hideMark/>
          </w:tcPr>
          <w:p w14:paraId="2D74C32F" w14:textId="77777777" w:rsidR="00D13CE2" w:rsidRDefault="00D13CE2">
            <w:pPr>
              <w:jc w:val="center"/>
              <w:rPr>
                <w:rFonts w:ascii="Arial" w:hAnsi="Arial" w:cs="Arial"/>
                <w:color w:val="000000"/>
              </w:rPr>
            </w:pPr>
            <w:r>
              <w:rPr>
                <w:rFonts w:ascii="Arial" w:hAnsi="Arial" w:cs="Arial"/>
                <w:color w:val="000000"/>
              </w:rPr>
              <w:t>20</w:t>
            </w:r>
          </w:p>
        </w:tc>
      </w:tr>
      <w:tr w:rsidR="00D13CE2" w14:paraId="5E19D783" w14:textId="77777777" w:rsidTr="00D13CE2">
        <w:trPr>
          <w:trHeight w:val="990"/>
        </w:trPr>
        <w:tc>
          <w:tcPr>
            <w:tcW w:w="2344" w:type="dxa"/>
            <w:tcBorders>
              <w:top w:val="nil"/>
              <w:left w:val="single" w:sz="4" w:space="0" w:color="auto"/>
              <w:bottom w:val="single" w:sz="4" w:space="0" w:color="auto"/>
              <w:right w:val="single" w:sz="4" w:space="0" w:color="auto"/>
            </w:tcBorders>
            <w:hideMark/>
          </w:tcPr>
          <w:p w14:paraId="421A68E7" w14:textId="77777777" w:rsidR="00D13CE2" w:rsidRDefault="00D13CE2">
            <w:pPr>
              <w:rPr>
                <w:rFonts w:ascii="Arial" w:hAnsi="Arial" w:cs="Arial"/>
              </w:rPr>
            </w:pPr>
            <w:bookmarkStart w:id="2" w:name="_Hlk499290497"/>
            <w:r>
              <w:rPr>
                <w:rFonts w:ascii="Arial" w:hAnsi="Arial" w:cs="Arial"/>
              </w:rPr>
              <w:t>Az önkormányzat 2018. évi költségvetés tervezés lebonyolításának szabályszerűségi vizsgálata.</w:t>
            </w:r>
            <w:r>
              <w:rPr>
                <w:rFonts w:ascii="Arial" w:hAnsi="Arial" w:cs="Arial"/>
              </w:rPr>
              <w:tab/>
            </w:r>
            <w:bookmarkEnd w:id="2"/>
          </w:p>
        </w:tc>
        <w:tc>
          <w:tcPr>
            <w:tcW w:w="1800" w:type="dxa"/>
            <w:tcBorders>
              <w:top w:val="nil"/>
              <w:left w:val="nil"/>
              <w:bottom w:val="single" w:sz="4" w:space="0" w:color="auto"/>
              <w:right w:val="single" w:sz="4" w:space="0" w:color="auto"/>
            </w:tcBorders>
            <w:hideMark/>
          </w:tcPr>
          <w:p w14:paraId="0A373A5E" w14:textId="77777777" w:rsidR="00D13CE2" w:rsidRDefault="00D13CE2">
            <w:pPr>
              <w:rPr>
                <w:rFonts w:ascii="Arial" w:hAnsi="Arial" w:cs="Arial"/>
              </w:rPr>
            </w:pPr>
            <w:r>
              <w:rPr>
                <w:rFonts w:ascii="Arial" w:hAnsi="Arial" w:cs="Arial"/>
              </w:rPr>
              <w:t>Polgármesteri Hivatal, Intézmények</w:t>
            </w:r>
          </w:p>
        </w:tc>
        <w:tc>
          <w:tcPr>
            <w:tcW w:w="1438" w:type="dxa"/>
            <w:tcBorders>
              <w:top w:val="nil"/>
              <w:left w:val="nil"/>
              <w:bottom w:val="single" w:sz="4" w:space="0" w:color="auto"/>
              <w:right w:val="single" w:sz="4" w:space="0" w:color="auto"/>
            </w:tcBorders>
            <w:hideMark/>
          </w:tcPr>
          <w:p w14:paraId="03C6D077" w14:textId="77777777" w:rsidR="00D13CE2" w:rsidRDefault="00D13CE2">
            <w:pPr>
              <w:rPr>
                <w:rFonts w:ascii="Arial" w:hAnsi="Arial" w:cs="Arial"/>
              </w:rPr>
            </w:pPr>
            <w:r>
              <w:rPr>
                <w:rFonts w:ascii="Arial" w:hAnsi="Arial" w:cs="Arial"/>
              </w:rPr>
              <w:t>május</w:t>
            </w:r>
          </w:p>
        </w:tc>
        <w:tc>
          <w:tcPr>
            <w:tcW w:w="1800" w:type="dxa"/>
            <w:tcBorders>
              <w:top w:val="single" w:sz="4" w:space="0" w:color="auto"/>
              <w:left w:val="nil"/>
              <w:bottom w:val="single" w:sz="4" w:space="0" w:color="auto"/>
              <w:right w:val="single" w:sz="4" w:space="0" w:color="auto"/>
            </w:tcBorders>
            <w:hideMark/>
          </w:tcPr>
          <w:p w14:paraId="7D380E10" w14:textId="77777777" w:rsidR="00D13CE2" w:rsidRDefault="00D13CE2">
            <w:pPr>
              <w:rPr>
                <w:rFonts w:ascii="Arial" w:hAnsi="Arial" w:cs="Arial"/>
              </w:rPr>
            </w:pPr>
            <w:r>
              <w:rPr>
                <w:rFonts w:ascii="Arial" w:hAnsi="Arial" w:cs="Arial"/>
              </w:rPr>
              <w:t>Szabályszerűségi ellenőrzés</w:t>
            </w:r>
          </w:p>
        </w:tc>
        <w:tc>
          <w:tcPr>
            <w:tcW w:w="1800" w:type="dxa"/>
            <w:tcBorders>
              <w:top w:val="nil"/>
              <w:left w:val="single" w:sz="4" w:space="0" w:color="auto"/>
              <w:bottom w:val="single" w:sz="4" w:space="0" w:color="auto"/>
              <w:right w:val="single" w:sz="4" w:space="0" w:color="auto"/>
            </w:tcBorders>
            <w:noWrap/>
            <w:vAlign w:val="center"/>
            <w:hideMark/>
          </w:tcPr>
          <w:p w14:paraId="6A807BCA" w14:textId="77777777" w:rsidR="00D13CE2" w:rsidRDefault="00D13CE2">
            <w:pPr>
              <w:jc w:val="center"/>
              <w:rPr>
                <w:rFonts w:ascii="Arial" w:hAnsi="Arial" w:cs="Arial"/>
                <w:color w:val="000000"/>
              </w:rPr>
            </w:pPr>
            <w:r>
              <w:rPr>
                <w:rFonts w:ascii="Arial" w:hAnsi="Arial" w:cs="Arial"/>
                <w:color w:val="000000"/>
              </w:rPr>
              <w:t>20</w:t>
            </w:r>
          </w:p>
        </w:tc>
      </w:tr>
      <w:tr w:rsidR="00D13CE2" w14:paraId="01908EF8" w14:textId="77777777" w:rsidTr="00D13CE2">
        <w:trPr>
          <w:trHeight w:val="675"/>
        </w:trPr>
        <w:tc>
          <w:tcPr>
            <w:tcW w:w="2344" w:type="dxa"/>
            <w:tcBorders>
              <w:top w:val="nil"/>
              <w:left w:val="single" w:sz="4" w:space="0" w:color="auto"/>
              <w:bottom w:val="single" w:sz="4" w:space="0" w:color="auto"/>
              <w:right w:val="single" w:sz="4" w:space="0" w:color="auto"/>
            </w:tcBorders>
            <w:hideMark/>
          </w:tcPr>
          <w:p w14:paraId="206DA258" w14:textId="77777777" w:rsidR="00D13CE2" w:rsidRDefault="00D13CE2">
            <w:pPr>
              <w:rPr>
                <w:rFonts w:ascii="Arial" w:hAnsi="Arial" w:cs="Arial"/>
              </w:rPr>
            </w:pPr>
            <w:bookmarkStart w:id="3" w:name="_Hlk499797690"/>
            <w:r>
              <w:rPr>
                <w:rFonts w:ascii="Arial" w:hAnsi="Arial" w:cs="Arial"/>
              </w:rPr>
              <w:t xml:space="preserve">Adóhatósági intézkedések eredményessége </w:t>
            </w:r>
            <w:bookmarkEnd w:id="3"/>
            <w:r>
              <w:rPr>
                <w:rFonts w:ascii="Arial" w:hAnsi="Arial" w:cs="Arial"/>
              </w:rPr>
              <w:t>(önkormányzat).</w:t>
            </w:r>
            <w:r>
              <w:rPr>
                <w:rFonts w:ascii="Arial" w:hAnsi="Arial" w:cs="Arial"/>
              </w:rPr>
              <w:tab/>
            </w:r>
          </w:p>
        </w:tc>
        <w:tc>
          <w:tcPr>
            <w:tcW w:w="1800" w:type="dxa"/>
            <w:tcBorders>
              <w:top w:val="nil"/>
              <w:left w:val="nil"/>
              <w:bottom w:val="single" w:sz="4" w:space="0" w:color="auto"/>
              <w:right w:val="single" w:sz="4" w:space="0" w:color="auto"/>
            </w:tcBorders>
            <w:hideMark/>
          </w:tcPr>
          <w:p w14:paraId="28F9D712" w14:textId="77777777" w:rsidR="00D13CE2" w:rsidRDefault="00D13CE2">
            <w:pPr>
              <w:rPr>
                <w:rFonts w:ascii="Arial" w:hAnsi="Arial" w:cs="Arial"/>
              </w:rPr>
            </w:pPr>
            <w:r>
              <w:rPr>
                <w:rFonts w:ascii="Arial" w:hAnsi="Arial" w:cs="Arial"/>
              </w:rPr>
              <w:t>Polgármesteri Hivatal</w:t>
            </w:r>
          </w:p>
        </w:tc>
        <w:tc>
          <w:tcPr>
            <w:tcW w:w="1438" w:type="dxa"/>
            <w:tcBorders>
              <w:top w:val="nil"/>
              <w:left w:val="nil"/>
              <w:bottom w:val="single" w:sz="4" w:space="0" w:color="auto"/>
              <w:right w:val="single" w:sz="4" w:space="0" w:color="auto"/>
            </w:tcBorders>
            <w:hideMark/>
          </w:tcPr>
          <w:p w14:paraId="13BCA3DC" w14:textId="77777777" w:rsidR="00D13CE2" w:rsidRDefault="00D13CE2">
            <w:pPr>
              <w:rPr>
                <w:rFonts w:ascii="Arial" w:hAnsi="Arial" w:cs="Arial"/>
              </w:rPr>
            </w:pPr>
            <w:r>
              <w:rPr>
                <w:rFonts w:ascii="Arial" w:hAnsi="Arial" w:cs="Arial"/>
              </w:rPr>
              <w:t>július</w:t>
            </w:r>
          </w:p>
        </w:tc>
        <w:tc>
          <w:tcPr>
            <w:tcW w:w="1800" w:type="dxa"/>
            <w:tcBorders>
              <w:top w:val="single" w:sz="4" w:space="0" w:color="auto"/>
              <w:left w:val="nil"/>
              <w:bottom w:val="single" w:sz="4" w:space="0" w:color="auto"/>
              <w:right w:val="single" w:sz="4" w:space="0" w:color="auto"/>
            </w:tcBorders>
            <w:hideMark/>
          </w:tcPr>
          <w:p w14:paraId="46E6EBFD" w14:textId="77777777" w:rsidR="00D13CE2" w:rsidRDefault="00D13CE2">
            <w:pPr>
              <w:rPr>
                <w:rFonts w:ascii="Arial" w:hAnsi="Arial" w:cs="Arial"/>
              </w:rPr>
            </w:pPr>
            <w:r>
              <w:rPr>
                <w:rFonts w:ascii="Arial" w:hAnsi="Arial" w:cs="Arial"/>
              </w:rPr>
              <w:t>Teljesítmény ellenőrzés</w:t>
            </w:r>
          </w:p>
        </w:tc>
        <w:tc>
          <w:tcPr>
            <w:tcW w:w="1800" w:type="dxa"/>
            <w:tcBorders>
              <w:top w:val="nil"/>
              <w:left w:val="single" w:sz="4" w:space="0" w:color="auto"/>
              <w:bottom w:val="single" w:sz="4" w:space="0" w:color="auto"/>
              <w:right w:val="single" w:sz="4" w:space="0" w:color="auto"/>
            </w:tcBorders>
            <w:noWrap/>
            <w:vAlign w:val="center"/>
            <w:hideMark/>
          </w:tcPr>
          <w:p w14:paraId="23F8242D" w14:textId="77777777" w:rsidR="00D13CE2" w:rsidRDefault="00D13CE2">
            <w:pPr>
              <w:jc w:val="center"/>
              <w:rPr>
                <w:rFonts w:ascii="Arial" w:hAnsi="Arial" w:cs="Arial"/>
                <w:color w:val="000000"/>
              </w:rPr>
            </w:pPr>
            <w:r>
              <w:rPr>
                <w:rFonts w:ascii="Arial" w:hAnsi="Arial" w:cs="Arial"/>
                <w:color w:val="000000"/>
              </w:rPr>
              <w:t>12</w:t>
            </w:r>
          </w:p>
        </w:tc>
      </w:tr>
      <w:tr w:rsidR="00D13CE2" w14:paraId="154CFEE1" w14:textId="77777777" w:rsidTr="00D13CE2">
        <w:trPr>
          <w:trHeight w:val="945"/>
        </w:trPr>
        <w:tc>
          <w:tcPr>
            <w:tcW w:w="2344" w:type="dxa"/>
            <w:tcBorders>
              <w:top w:val="nil"/>
              <w:left w:val="single" w:sz="4" w:space="0" w:color="auto"/>
              <w:bottom w:val="single" w:sz="4" w:space="0" w:color="auto"/>
              <w:right w:val="single" w:sz="4" w:space="0" w:color="auto"/>
            </w:tcBorders>
            <w:hideMark/>
          </w:tcPr>
          <w:p w14:paraId="21C9718C" w14:textId="77777777" w:rsidR="00D13CE2" w:rsidRDefault="00D13CE2">
            <w:pPr>
              <w:rPr>
                <w:rFonts w:ascii="Arial" w:hAnsi="Arial" w:cs="Arial"/>
              </w:rPr>
            </w:pPr>
            <w:bookmarkStart w:id="4" w:name="_Hlk499797710"/>
            <w:r>
              <w:rPr>
                <w:rFonts w:ascii="Arial" w:hAnsi="Arial" w:cs="Arial"/>
              </w:rPr>
              <w:t>A költségvetésben biztosított pénzeszközök felhasználásának hatékonysága az intézményekben</w:t>
            </w:r>
            <w:bookmarkEnd w:id="4"/>
            <w:r>
              <w:rPr>
                <w:rFonts w:ascii="Arial" w:hAnsi="Arial" w:cs="Arial"/>
              </w:rPr>
              <w:t>.</w:t>
            </w:r>
            <w:r>
              <w:rPr>
                <w:rFonts w:ascii="Arial" w:hAnsi="Arial" w:cs="Arial"/>
              </w:rPr>
              <w:tab/>
            </w:r>
          </w:p>
        </w:tc>
        <w:tc>
          <w:tcPr>
            <w:tcW w:w="1800" w:type="dxa"/>
            <w:tcBorders>
              <w:top w:val="nil"/>
              <w:left w:val="nil"/>
              <w:bottom w:val="nil"/>
              <w:right w:val="single" w:sz="4" w:space="0" w:color="auto"/>
            </w:tcBorders>
            <w:hideMark/>
          </w:tcPr>
          <w:p w14:paraId="4815DD34" w14:textId="77777777" w:rsidR="00D13CE2" w:rsidRDefault="00D13CE2">
            <w:pPr>
              <w:rPr>
                <w:rFonts w:ascii="Arial" w:hAnsi="Arial" w:cs="Arial"/>
              </w:rPr>
            </w:pPr>
            <w:r>
              <w:rPr>
                <w:rFonts w:ascii="Arial" w:hAnsi="Arial" w:cs="Arial"/>
              </w:rPr>
              <w:t>Polgármesteri Hivatal, Bölcső-de, Óvoda, Öregiskola</w:t>
            </w:r>
          </w:p>
        </w:tc>
        <w:tc>
          <w:tcPr>
            <w:tcW w:w="1438" w:type="dxa"/>
            <w:tcBorders>
              <w:top w:val="nil"/>
              <w:left w:val="nil"/>
              <w:bottom w:val="nil"/>
              <w:right w:val="single" w:sz="4" w:space="0" w:color="auto"/>
            </w:tcBorders>
            <w:hideMark/>
          </w:tcPr>
          <w:p w14:paraId="09D3F4F7" w14:textId="77777777" w:rsidR="00D13CE2" w:rsidRDefault="00D13CE2">
            <w:pPr>
              <w:rPr>
                <w:rFonts w:ascii="Arial" w:hAnsi="Arial" w:cs="Arial"/>
              </w:rPr>
            </w:pPr>
            <w:r>
              <w:rPr>
                <w:rFonts w:ascii="Arial" w:hAnsi="Arial" w:cs="Arial"/>
              </w:rPr>
              <w:t>október</w:t>
            </w:r>
          </w:p>
        </w:tc>
        <w:tc>
          <w:tcPr>
            <w:tcW w:w="1800" w:type="dxa"/>
            <w:tcBorders>
              <w:top w:val="single" w:sz="4" w:space="0" w:color="auto"/>
              <w:left w:val="nil"/>
              <w:bottom w:val="single" w:sz="4" w:space="0" w:color="auto"/>
              <w:right w:val="single" w:sz="4" w:space="0" w:color="auto"/>
            </w:tcBorders>
            <w:hideMark/>
          </w:tcPr>
          <w:p w14:paraId="23695417" w14:textId="77777777" w:rsidR="00D13CE2" w:rsidRDefault="00D13CE2">
            <w:pPr>
              <w:rPr>
                <w:rFonts w:ascii="Arial" w:hAnsi="Arial" w:cs="Arial"/>
              </w:rPr>
            </w:pPr>
            <w:r>
              <w:rPr>
                <w:rFonts w:ascii="Arial" w:hAnsi="Arial" w:cs="Arial"/>
              </w:rPr>
              <w:t>Teljesítmény ellenőrzés</w:t>
            </w:r>
          </w:p>
        </w:tc>
        <w:tc>
          <w:tcPr>
            <w:tcW w:w="1800" w:type="dxa"/>
            <w:tcBorders>
              <w:top w:val="nil"/>
              <w:left w:val="single" w:sz="4" w:space="0" w:color="auto"/>
              <w:bottom w:val="single" w:sz="4" w:space="0" w:color="auto"/>
              <w:right w:val="single" w:sz="4" w:space="0" w:color="auto"/>
            </w:tcBorders>
            <w:noWrap/>
            <w:vAlign w:val="center"/>
            <w:hideMark/>
          </w:tcPr>
          <w:p w14:paraId="1ACBBE37" w14:textId="77777777" w:rsidR="00D13CE2" w:rsidRDefault="00D13CE2">
            <w:pPr>
              <w:jc w:val="center"/>
              <w:rPr>
                <w:rFonts w:ascii="Arial" w:hAnsi="Arial" w:cs="Arial"/>
                <w:color w:val="000000"/>
              </w:rPr>
            </w:pPr>
            <w:r>
              <w:rPr>
                <w:rFonts w:ascii="Arial" w:hAnsi="Arial" w:cs="Arial"/>
                <w:color w:val="000000"/>
              </w:rPr>
              <w:t>10</w:t>
            </w:r>
          </w:p>
        </w:tc>
      </w:tr>
      <w:tr w:rsidR="00D13CE2" w14:paraId="1C7BFBDB" w14:textId="77777777" w:rsidTr="00D13CE2">
        <w:trPr>
          <w:trHeight w:val="450"/>
        </w:trPr>
        <w:tc>
          <w:tcPr>
            <w:tcW w:w="2344" w:type="dxa"/>
            <w:tcBorders>
              <w:top w:val="nil"/>
              <w:left w:val="single" w:sz="4" w:space="0" w:color="auto"/>
              <w:bottom w:val="single" w:sz="4" w:space="0" w:color="auto"/>
              <w:right w:val="nil"/>
            </w:tcBorders>
            <w:hideMark/>
          </w:tcPr>
          <w:p w14:paraId="45DAA85F" w14:textId="77777777" w:rsidR="00D13CE2" w:rsidRDefault="00D13CE2">
            <w:pPr>
              <w:jc w:val="center"/>
              <w:rPr>
                <w:rFonts w:ascii="Arial" w:hAnsi="Arial" w:cs="Arial"/>
                <w:color w:val="000000"/>
              </w:rPr>
            </w:pPr>
            <w:r>
              <w:rPr>
                <w:rFonts w:ascii="Arial" w:hAnsi="Arial" w:cs="Arial"/>
                <w:color w:val="000000"/>
              </w:rPr>
              <w:t>Összesen:</w:t>
            </w:r>
          </w:p>
        </w:tc>
        <w:tc>
          <w:tcPr>
            <w:tcW w:w="1800" w:type="dxa"/>
            <w:tcBorders>
              <w:top w:val="single" w:sz="4" w:space="0" w:color="auto"/>
              <w:left w:val="single" w:sz="4" w:space="0" w:color="auto"/>
              <w:bottom w:val="single" w:sz="4" w:space="0" w:color="auto"/>
              <w:right w:val="nil"/>
            </w:tcBorders>
            <w:hideMark/>
          </w:tcPr>
          <w:p w14:paraId="707A2BE9" w14:textId="77777777" w:rsidR="00D13CE2" w:rsidRDefault="00D13CE2">
            <w:pPr>
              <w:jc w:val="center"/>
              <w:rPr>
                <w:rFonts w:ascii="Arial" w:hAnsi="Arial" w:cs="Arial"/>
                <w:color w:val="000000"/>
              </w:rPr>
            </w:pPr>
            <w:r>
              <w:rPr>
                <w:rFonts w:ascii="Arial" w:hAnsi="Arial" w:cs="Arial"/>
                <w:color w:val="000000"/>
              </w:rPr>
              <w:t> </w:t>
            </w:r>
          </w:p>
        </w:tc>
        <w:tc>
          <w:tcPr>
            <w:tcW w:w="1438" w:type="dxa"/>
            <w:tcBorders>
              <w:top w:val="single" w:sz="4" w:space="0" w:color="auto"/>
              <w:left w:val="nil"/>
              <w:bottom w:val="single" w:sz="4" w:space="0" w:color="auto"/>
              <w:right w:val="nil"/>
            </w:tcBorders>
            <w:hideMark/>
          </w:tcPr>
          <w:p w14:paraId="19F37CF6" w14:textId="77777777" w:rsidR="00D13CE2" w:rsidRDefault="00D13CE2">
            <w:pPr>
              <w:jc w:val="center"/>
              <w:rPr>
                <w:rFonts w:ascii="Arial" w:hAnsi="Arial" w:cs="Arial"/>
                <w:color w:val="000000"/>
              </w:rPr>
            </w:pPr>
            <w:r>
              <w:rPr>
                <w:rFonts w:ascii="Arial" w:hAnsi="Arial" w:cs="Arial"/>
                <w:color w:val="000000"/>
              </w:rPr>
              <w:t> </w:t>
            </w:r>
          </w:p>
        </w:tc>
        <w:tc>
          <w:tcPr>
            <w:tcW w:w="1800" w:type="dxa"/>
            <w:tcBorders>
              <w:top w:val="single" w:sz="4" w:space="0" w:color="auto"/>
              <w:left w:val="nil"/>
              <w:bottom w:val="single" w:sz="4" w:space="0" w:color="auto"/>
              <w:right w:val="single" w:sz="4" w:space="0" w:color="auto"/>
            </w:tcBorders>
            <w:hideMark/>
          </w:tcPr>
          <w:p w14:paraId="2D0DB1D3" w14:textId="77777777" w:rsidR="00D13CE2" w:rsidRDefault="00D13CE2">
            <w:pPr>
              <w:jc w:val="center"/>
              <w:rPr>
                <w:rFonts w:ascii="Arial" w:hAnsi="Arial" w:cs="Arial"/>
                <w:color w:val="000000"/>
              </w:rPr>
            </w:pPr>
            <w:r>
              <w:rPr>
                <w:rFonts w:ascii="Arial" w:hAnsi="Arial" w:cs="Arial"/>
                <w:color w:val="000000"/>
              </w:rPr>
              <w:t> </w:t>
            </w:r>
          </w:p>
        </w:tc>
        <w:tc>
          <w:tcPr>
            <w:tcW w:w="1800" w:type="dxa"/>
            <w:tcBorders>
              <w:top w:val="nil"/>
              <w:left w:val="nil"/>
              <w:bottom w:val="single" w:sz="4" w:space="0" w:color="auto"/>
              <w:right w:val="single" w:sz="4" w:space="0" w:color="auto"/>
            </w:tcBorders>
            <w:noWrap/>
            <w:vAlign w:val="center"/>
            <w:hideMark/>
          </w:tcPr>
          <w:p w14:paraId="016BB7EF" w14:textId="77777777" w:rsidR="00D13CE2" w:rsidRDefault="00D13CE2">
            <w:pPr>
              <w:jc w:val="center"/>
              <w:rPr>
                <w:rFonts w:ascii="Arial" w:hAnsi="Arial" w:cs="Arial"/>
                <w:color w:val="000000"/>
              </w:rPr>
            </w:pPr>
            <w:r>
              <w:rPr>
                <w:rFonts w:ascii="Arial" w:hAnsi="Arial" w:cs="Arial"/>
                <w:color w:val="000000"/>
              </w:rPr>
              <w:t>62</w:t>
            </w:r>
          </w:p>
        </w:tc>
      </w:tr>
      <w:tr w:rsidR="00D13CE2" w14:paraId="4FBB4AE7" w14:textId="77777777" w:rsidTr="00D13CE2">
        <w:trPr>
          <w:trHeight w:val="285"/>
        </w:trPr>
        <w:tc>
          <w:tcPr>
            <w:tcW w:w="2344" w:type="dxa"/>
            <w:tcBorders>
              <w:top w:val="nil"/>
              <w:left w:val="single" w:sz="4" w:space="0" w:color="auto"/>
              <w:bottom w:val="single" w:sz="4" w:space="0" w:color="auto"/>
              <w:right w:val="nil"/>
            </w:tcBorders>
            <w:hideMark/>
          </w:tcPr>
          <w:p w14:paraId="5B79C498" w14:textId="77777777" w:rsidR="00D13CE2" w:rsidRDefault="00D13CE2">
            <w:pPr>
              <w:jc w:val="center"/>
              <w:rPr>
                <w:rFonts w:ascii="Arial" w:hAnsi="Arial" w:cs="Arial"/>
                <w:color w:val="000000"/>
              </w:rPr>
            </w:pPr>
            <w:r>
              <w:rPr>
                <w:rFonts w:ascii="Arial" w:hAnsi="Arial" w:cs="Arial"/>
                <w:color w:val="000000"/>
              </w:rPr>
              <w:t>Tartalékidő (20%)</w:t>
            </w:r>
          </w:p>
        </w:tc>
        <w:tc>
          <w:tcPr>
            <w:tcW w:w="1800" w:type="dxa"/>
            <w:tcBorders>
              <w:top w:val="nil"/>
              <w:left w:val="single" w:sz="4" w:space="0" w:color="auto"/>
              <w:bottom w:val="single" w:sz="4" w:space="0" w:color="auto"/>
              <w:right w:val="nil"/>
            </w:tcBorders>
            <w:noWrap/>
            <w:vAlign w:val="bottom"/>
            <w:hideMark/>
          </w:tcPr>
          <w:p w14:paraId="6977DDDC" w14:textId="77777777" w:rsidR="00D13CE2" w:rsidRDefault="00D13CE2">
            <w:pPr>
              <w:rPr>
                <w:rFonts w:ascii="Arial" w:hAnsi="Arial" w:cs="Arial"/>
                <w:color w:val="000000"/>
                <w:sz w:val="18"/>
                <w:szCs w:val="18"/>
              </w:rPr>
            </w:pPr>
            <w:r>
              <w:rPr>
                <w:rFonts w:ascii="Arial" w:hAnsi="Arial" w:cs="Arial"/>
                <w:color w:val="000000"/>
                <w:sz w:val="18"/>
                <w:szCs w:val="18"/>
              </w:rPr>
              <w:t> </w:t>
            </w:r>
          </w:p>
        </w:tc>
        <w:tc>
          <w:tcPr>
            <w:tcW w:w="1438" w:type="dxa"/>
            <w:tcBorders>
              <w:top w:val="nil"/>
              <w:left w:val="nil"/>
              <w:bottom w:val="single" w:sz="4" w:space="0" w:color="auto"/>
              <w:right w:val="nil"/>
            </w:tcBorders>
            <w:noWrap/>
            <w:vAlign w:val="bottom"/>
            <w:hideMark/>
          </w:tcPr>
          <w:p w14:paraId="368732F7" w14:textId="77777777" w:rsidR="00D13CE2" w:rsidRDefault="00D13CE2">
            <w:pPr>
              <w:rPr>
                <w:rFonts w:ascii="Arial" w:hAnsi="Arial" w:cs="Arial"/>
                <w:color w:val="000000"/>
                <w:sz w:val="18"/>
                <w:szCs w:val="18"/>
              </w:rPr>
            </w:pPr>
            <w:r>
              <w:rPr>
                <w:rFonts w:ascii="Arial" w:hAnsi="Arial" w:cs="Arial"/>
                <w:color w:val="000000"/>
                <w:sz w:val="18"/>
                <w:szCs w:val="18"/>
              </w:rPr>
              <w:t> </w:t>
            </w:r>
          </w:p>
        </w:tc>
        <w:tc>
          <w:tcPr>
            <w:tcW w:w="1800" w:type="dxa"/>
            <w:tcBorders>
              <w:top w:val="nil"/>
              <w:left w:val="nil"/>
              <w:bottom w:val="single" w:sz="4" w:space="0" w:color="auto"/>
              <w:right w:val="single" w:sz="4" w:space="0" w:color="auto"/>
            </w:tcBorders>
            <w:noWrap/>
            <w:vAlign w:val="bottom"/>
            <w:hideMark/>
          </w:tcPr>
          <w:p w14:paraId="7BBAF2BC" w14:textId="77777777" w:rsidR="00D13CE2" w:rsidRDefault="00D13CE2">
            <w:pPr>
              <w:rPr>
                <w:rFonts w:ascii="Arial" w:hAnsi="Arial" w:cs="Arial"/>
                <w:color w:val="000000"/>
                <w:sz w:val="18"/>
                <w:szCs w:val="18"/>
              </w:rPr>
            </w:pPr>
            <w:r>
              <w:rPr>
                <w:rFonts w:ascii="Arial" w:hAnsi="Arial" w:cs="Arial"/>
                <w:color w:val="000000"/>
                <w:sz w:val="18"/>
                <w:szCs w:val="18"/>
              </w:rPr>
              <w:t> </w:t>
            </w:r>
          </w:p>
        </w:tc>
        <w:tc>
          <w:tcPr>
            <w:tcW w:w="1800" w:type="dxa"/>
            <w:tcBorders>
              <w:top w:val="nil"/>
              <w:left w:val="nil"/>
              <w:bottom w:val="single" w:sz="4" w:space="0" w:color="auto"/>
              <w:right w:val="single" w:sz="4" w:space="0" w:color="auto"/>
            </w:tcBorders>
            <w:noWrap/>
            <w:vAlign w:val="bottom"/>
            <w:hideMark/>
          </w:tcPr>
          <w:p w14:paraId="4DFF21AA" w14:textId="77777777" w:rsidR="00D13CE2" w:rsidRDefault="00D13CE2">
            <w:pPr>
              <w:jc w:val="center"/>
              <w:rPr>
                <w:rFonts w:ascii="Arial" w:hAnsi="Arial" w:cs="Arial"/>
                <w:color w:val="000000"/>
                <w:sz w:val="22"/>
                <w:szCs w:val="22"/>
              </w:rPr>
            </w:pPr>
            <w:r>
              <w:rPr>
                <w:rFonts w:ascii="Arial" w:hAnsi="Arial" w:cs="Arial"/>
                <w:color w:val="000000"/>
              </w:rPr>
              <w:t>12</w:t>
            </w:r>
          </w:p>
        </w:tc>
      </w:tr>
    </w:tbl>
    <w:p w14:paraId="5F355915" w14:textId="77777777" w:rsidR="00D13CE2" w:rsidRDefault="00D13CE2" w:rsidP="00D13CE2">
      <w:pPr>
        <w:pStyle w:val="Cm"/>
        <w:jc w:val="both"/>
        <w:rPr>
          <w:rFonts w:ascii="Arial" w:hAnsi="Arial" w:cs="Arial"/>
          <w:sz w:val="24"/>
          <w:szCs w:val="24"/>
        </w:rPr>
      </w:pPr>
    </w:p>
    <w:p w14:paraId="1CA75A51" w14:textId="77777777" w:rsidR="00D13CE2" w:rsidRDefault="00D13CE2" w:rsidP="00D13CE2">
      <w:pPr>
        <w:pStyle w:val="Cm"/>
        <w:jc w:val="both"/>
        <w:rPr>
          <w:rFonts w:ascii="Arial" w:hAnsi="Arial" w:cs="Arial"/>
          <w:b w:val="0"/>
          <w:sz w:val="24"/>
          <w:szCs w:val="24"/>
        </w:rPr>
      </w:pPr>
      <w:r>
        <w:rPr>
          <w:rFonts w:ascii="Arial" w:hAnsi="Arial" w:cs="Arial"/>
          <w:sz w:val="24"/>
          <w:szCs w:val="24"/>
          <w:u w:val="single"/>
        </w:rPr>
        <w:t>Határidő</w:t>
      </w:r>
      <w:r>
        <w:rPr>
          <w:rFonts w:ascii="Arial" w:hAnsi="Arial" w:cs="Arial"/>
          <w:b w:val="0"/>
          <w:sz w:val="24"/>
          <w:szCs w:val="24"/>
        </w:rPr>
        <w:t>: azonnal</w:t>
      </w:r>
    </w:p>
    <w:p w14:paraId="5B40872D" w14:textId="77777777" w:rsidR="00D13CE2" w:rsidRDefault="00D13CE2" w:rsidP="00D13CE2">
      <w:pPr>
        <w:pStyle w:val="Cm"/>
        <w:jc w:val="both"/>
      </w:pPr>
      <w:r>
        <w:rPr>
          <w:rFonts w:ascii="Arial" w:hAnsi="Arial" w:cs="Arial"/>
          <w:sz w:val="24"/>
          <w:szCs w:val="24"/>
          <w:u w:val="single"/>
        </w:rPr>
        <w:t>Felelős</w:t>
      </w:r>
      <w:r>
        <w:rPr>
          <w:rFonts w:ascii="Arial" w:hAnsi="Arial" w:cs="Arial"/>
          <w:sz w:val="24"/>
          <w:szCs w:val="24"/>
        </w:rPr>
        <w:t>:</w:t>
      </w:r>
      <w:r>
        <w:rPr>
          <w:rFonts w:ascii="Arial" w:hAnsi="Arial" w:cs="Arial"/>
          <w:b w:val="0"/>
          <w:sz w:val="24"/>
          <w:szCs w:val="24"/>
        </w:rPr>
        <w:t xml:space="preserve"> jegyző</w:t>
      </w:r>
    </w:p>
    <w:p w14:paraId="4DF35654" w14:textId="77777777" w:rsidR="00A339B7" w:rsidRDefault="00A339B7" w:rsidP="00E63786">
      <w:pPr>
        <w:jc w:val="both"/>
        <w:rPr>
          <w:rFonts w:ascii="Arial" w:hAnsi="Arial" w:cs="Arial"/>
          <w:b/>
          <w:sz w:val="28"/>
          <w:szCs w:val="28"/>
          <w:u w:val="single"/>
        </w:rPr>
      </w:pPr>
    </w:p>
    <w:p w14:paraId="41F481DF" w14:textId="1AF1EBE4" w:rsidR="00E63786" w:rsidRDefault="00B84C9C" w:rsidP="00E63786">
      <w:pPr>
        <w:jc w:val="both"/>
        <w:rPr>
          <w:rFonts w:ascii="Arial" w:hAnsi="Arial" w:cs="Arial"/>
          <w:b/>
          <w:sz w:val="28"/>
          <w:szCs w:val="28"/>
          <w:u w:val="single"/>
        </w:rPr>
      </w:pPr>
      <w:r>
        <w:rPr>
          <w:rFonts w:ascii="Arial" w:hAnsi="Arial" w:cs="Arial"/>
          <w:b/>
          <w:sz w:val="28"/>
          <w:szCs w:val="28"/>
          <w:u w:val="single"/>
        </w:rPr>
        <w:t>2</w:t>
      </w:r>
      <w:r w:rsidRPr="00503FA2">
        <w:rPr>
          <w:rFonts w:ascii="Arial" w:hAnsi="Arial" w:cs="Arial"/>
          <w:b/>
          <w:sz w:val="28"/>
          <w:szCs w:val="28"/>
          <w:u w:val="single"/>
        </w:rPr>
        <w:t>. napirendi pont</w:t>
      </w:r>
    </w:p>
    <w:p w14:paraId="1B428690" w14:textId="77777777" w:rsidR="00C22488" w:rsidRDefault="00C22488" w:rsidP="00C22488">
      <w:pPr>
        <w:jc w:val="both"/>
        <w:rPr>
          <w:rFonts w:ascii="Arial" w:hAnsi="Arial" w:cs="Arial"/>
          <w:b/>
        </w:rPr>
      </w:pPr>
      <w:r>
        <w:rPr>
          <w:rFonts w:ascii="Arial" w:hAnsi="Arial" w:cs="Arial"/>
          <w:b/>
        </w:rPr>
        <w:t>Döntés a FŐMTERV Mérnöki Tervező Zrt. által készített „Nagykovácsi belterületi úthálózatának forgalomtechnikai felülvizsgálata” tanulmányterv elfogadásáról</w:t>
      </w:r>
    </w:p>
    <w:p w14:paraId="623115C8" w14:textId="77777777" w:rsidR="00C22488" w:rsidRDefault="00C22488" w:rsidP="00C22488">
      <w:pPr>
        <w:ind w:left="720"/>
        <w:contextualSpacing/>
        <w:rPr>
          <w:rFonts w:ascii="Arial" w:hAnsi="Arial" w:cs="Arial"/>
          <w:u w:val="single"/>
        </w:rPr>
      </w:pPr>
    </w:p>
    <w:p w14:paraId="2F3B406E" w14:textId="575A5141" w:rsidR="00B84C9C" w:rsidRDefault="00B84C9C" w:rsidP="00B84C9C">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143D37">
        <w:rPr>
          <w:rFonts w:ascii="Arial" w:hAnsi="Arial" w:cs="Arial"/>
        </w:rPr>
        <w:t>Györgyi Zoltán főépítész</w:t>
      </w:r>
      <w:r w:rsidR="001A0C3B">
        <w:rPr>
          <w:rFonts w:ascii="Arial" w:hAnsi="Arial" w:cs="Arial"/>
        </w:rPr>
        <w:t xml:space="preserve"> úrnak, hogy röviden ismertesse a</w:t>
      </w:r>
      <w:r w:rsidR="000F2468">
        <w:rPr>
          <w:rFonts w:ascii="Arial" w:hAnsi="Arial" w:cs="Arial"/>
        </w:rPr>
        <w:t>z előterjesztést.</w:t>
      </w:r>
      <w:r>
        <w:rPr>
          <w:rFonts w:ascii="Arial" w:hAnsi="Arial" w:cs="Arial"/>
        </w:rPr>
        <w:t xml:space="preserve"> </w:t>
      </w:r>
    </w:p>
    <w:p w14:paraId="0F238731" w14:textId="77777777" w:rsidR="00B84C9C" w:rsidRDefault="00B84C9C" w:rsidP="00B84C9C">
      <w:pPr>
        <w:jc w:val="both"/>
        <w:rPr>
          <w:rFonts w:ascii="Arial" w:hAnsi="Arial" w:cs="Arial"/>
          <w:b/>
          <w:u w:val="single"/>
        </w:rPr>
      </w:pPr>
    </w:p>
    <w:p w14:paraId="6106245D" w14:textId="3388A771" w:rsidR="00B84C9C" w:rsidRPr="006A1A76" w:rsidRDefault="00143D37" w:rsidP="00B84C9C">
      <w:pPr>
        <w:jc w:val="both"/>
        <w:rPr>
          <w:rFonts w:ascii="Arial" w:hAnsi="Arial" w:cs="Arial"/>
          <w:i/>
          <w:sz w:val="44"/>
          <w:szCs w:val="44"/>
        </w:rPr>
      </w:pPr>
      <w:r>
        <w:rPr>
          <w:rFonts w:ascii="Arial" w:hAnsi="Arial" w:cs="Arial"/>
          <w:b/>
          <w:u w:val="single"/>
        </w:rPr>
        <w:t>Györgyi Zoltán főépítész</w:t>
      </w:r>
      <w:r w:rsidR="00E47C68">
        <w:rPr>
          <w:rFonts w:ascii="Arial" w:hAnsi="Arial" w:cs="Arial"/>
          <w:b/>
          <w:u w:val="single"/>
        </w:rPr>
        <w:t>:</w:t>
      </w:r>
      <w:r w:rsidR="00B84C9C">
        <w:rPr>
          <w:rFonts w:ascii="Arial" w:hAnsi="Arial" w:cs="Arial"/>
        </w:rPr>
        <w:t xml:space="preserve"> </w:t>
      </w:r>
      <w:r w:rsidR="00B84C9C" w:rsidRPr="002D175D">
        <w:rPr>
          <w:rFonts w:ascii="Arial" w:hAnsi="Arial" w:cs="Arial"/>
          <w:i/>
        </w:rPr>
        <w:t xml:space="preserve">Röviden ismertette </w:t>
      </w:r>
      <w:r w:rsidR="00E47C68">
        <w:rPr>
          <w:rFonts w:ascii="Arial" w:hAnsi="Arial" w:cs="Arial"/>
          <w:i/>
        </w:rPr>
        <w:t>a rendeletet</w:t>
      </w:r>
      <w:r w:rsidR="00B84C9C" w:rsidRPr="002D175D">
        <w:rPr>
          <w:rFonts w:ascii="Arial" w:hAnsi="Arial" w:cs="Arial"/>
          <w:i/>
        </w:rPr>
        <w:t>.</w:t>
      </w:r>
      <w:r w:rsidR="006A1A76">
        <w:rPr>
          <w:rFonts w:ascii="Arial" w:hAnsi="Arial" w:cs="Arial"/>
          <w:i/>
        </w:rPr>
        <w:t xml:space="preserve"> </w:t>
      </w:r>
    </w:p>
    <w:p w14:paraId="43ADDB27" w14:textId="77777777" w:rsidR="00B84C9C" w:rsidRDefault="00B84C9C" w:rsidP="00B84C9C">
      <w:pPr>
        <w:jc w:val="both"/>
        <w:rPr>
          <w:rFonts w:ascii="Arial" w:hAnsi="Arial" w:cs="Arial"/>
          <w:b/>
          <w:u w:val="single"/>
        </w:rPr>
      </w:pPr>
    </w:p>
    <w:p w14:paraId="64FE4BB8" w14:textId="21F4E172" w:rsidR="00827D29" w:rsidRDefault="00827D29" w:rsidP="00F02015">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Köszönöm. Kérdezem, hogy van-e kérdés, hozzászólás?</w:t>
      </w:r>
    </w:p>
    <w:p w14:paraId="4A798BF5" w14:textId="608B3B96" w:rsidR="00A91686" w:rsidRDefault="00A91686" w:rsidP="00F02015">
      <w:pPr>
        <w:jc w:val="both"/>
        <w:rPr>
          <w:rFonts w:ascii="Arial" w:hAnsi="Arial" w:cs="Arial"/>
        </w:rPr>
      </w:pPr>
    </w:p>
    <w:p w14:paraId="00A838B8" w14:textId="6E9FBCE4" w:rsidR="000F55F4" w:rsidRDefault="002D30A9" w:rsidP="00F02015">
      <w:pPr>
        <w:jc w:val="both"/>
        <w:rPr>
          <w:rFonts w:ascii="Arial" w:hAnsi="Arial" w:cs="Arial"/>
        </w:rPr>
      </w:pPr>
      <w:r>
        <w:rPr>
          <w:rFonts w:ascii="Arial" w:hAnsi="Arial" w:cs="Arial"/>
          <w:b/>
          <w:u w:val="single"/>
        </w:rPr>
        <w:t>dr. Szabó András:</w:t>
      </w:r>
      <w:r>
        <w:rPr>
          <w:rFonts w:ascii="Arial" w:hAnsi="Arial" w:cs="Arial"/>
        </w:rPr>
        <w:t xml:space="preserve"> </w:t>
      </w:r>
      <w:r w:rsidR="008C5015">
        <w:rPr>
          <w:rFonts w:ascii="Arial" w:hAnsi="Arial" w:cs="Arial"/>
        </w:rPr>
        <w:t xml:space="preserve">Már valamikor 10 éve volt egy ilyen tanulmányterv, talán kell is ilyen terveket készítenünk. </w:t>
      </w:r>
      <w:r w:rsidR="001A45A5">
        <w:rPr>
          <w:rFonts w:ascii="Arial" w:hAnsi="Arial" w:cs="Arial"/>
        </w:rPr>
        <w:t>De miért kell ezt nekünk megszavazni.</w:t>
      </w:r>
      <w:r w:rsidR="00327BDC">
        <w:rPr>
          <w:rFonts w:ascii="Arial" w:hAnsi="Arial" w:cs="Arial"/>
        </w:rPr>
        <w:t xml:space="preserve"> Ha megszavazzuk, akkor az itt felsorolt elképzeléseket onnantól kezdve meg kell valósítani</w:t>
      </w:r>
      <w:r w:rsidR="008E1A4C">
        <w:rPr>
          <w:rFonts w:ascii="Arial" w:hAnsi="Arial" w:cs="Arial"/>
        </w:rPr>
        <w:t>. Ha nem fogadjuk el, akkor mi fog történni? Nem értem a jogi hátterét ennek az eljárásnak.</w:t>
      </w:r>
    </w:p>
    <w:p w14:paraId="20F72858" w14:textId="77777777" w:rsidR="008E1A4C" w:rsidRPr="002D30A9" w:rsidRDefault="008E1A4C" w:rsidP="00F02015">
      <w:pPr>
        <w:jc w:val="both"/>
        <w:rPr>
          <w:rFonts w:ascii="Arial" w:hAnsi="Arial" w:cs="Arial"/>
        </w:rPr>
      </w:pPr>
    </w:p>
    <w:p w14:paraId="245FE9C5" w14:textId="016CA80C" w:rsidR="002D30A9" w:rsidRDefault="008F3808" w:rsidP="00F02015">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sidRPr="000277EE">
        <w:rPr>
          <w:rFonts w:ascii="Arial" w:hAnsi="Arial" w:cs="Arial"/>
        </w:rPr>
        <w:t>: A</w:t>
      </w:r>
      <w:r>
        <w:rPr>
          <w:rFonts w:ascii="Arial" w:hAnsi="Arial" w:cs="Arial"/>
        </w:rPr>
        <w:t xml:space="preserve"> határozati javaslat utolsó két sorát</w:t>
      </w:r>
      <w:r w:rsidR="0038583C">
        <w:rPr>
          <w:rFonts w:ascii="Arial" w:hAnsi="Arial" w:cs="Arial"/>
        </w:rPr>
        <w:t>,</w:t>
      </w:r>
      <w:r>
        <w:rPr>
          <w:rFonts w:ascii="Arial" w:hAnsi="Arial" w:cs="Arial"/>
        </w:rPr>
        <w:t xml:space="preserve"> ha megnézzük, benne van, hogy </w:t>
      </w:r>
      <w:r w:rsidRPr="008F3808">
        <w:rPr>
          <w:rFonts w:ascii="Arial" w:hAnsi="Arial" w:cs="Arial"/>
        </w:rPr>
        <w:t>a rendelkezésre álló költségvetési fedezet erejéig</w:t>
      </w:r>
      <w:r>
        <w:rPr>
          <w:rFonts w:ascii="Arial" w:hAnsi="Arial" w:cs="Arial"/>
        </w:rPr>
        <w:t>.</w:t>
      </w:r>
    </w:p>
    <w:p w14:paraId="11E7E9AA" w14:textId="4B3C8943" w:rsidR="008F3808" w:rsidRDefault="008F3808" w:rsidP="00F02015">
      <w:pPr>
        <w:jc w:val="both"/>
        <w:rPr>
          <w:rFonts w:ascii="Arial" w:hAnsi="Arial" w:cs="Arial"/>
        </w:rPr>
      </w:pPr>
    </w:p>
    <w:p w14:paraId="5B8997D3" w14:textId="2D987A57" w:rsidR="008F3808" w:rsidRPr="00953C33" w:rsidRDefault="008F3808" w:rsidP="00F02015">
      <w:pPr>
        <w:jc w:val="both"/>
        <w:rPr>
          <w:rFonts w:ascii="Arial" w:hAnsi="Arial" w:cs="Arial"/>
        </w:rPr>
      </w:pPr>
      <w:r>
        <w:rPr>
          <w:rFonts w:ascii="Arial" w:hAnsi="Arial" w:cs="Arial"/>
          <w:b/>
          <w:u w:val="single"/>
        </w:rPr>
        <w:t>dr. Szabó András</w:t>
      </w:r>
      <w:r w:rsidRPr="003F6CBD">
        <w:rPr>
          <w:rFonts w:ascii="Arial" w:hAnsi="Arial" w:cs="Arial"/>
          <w:b/>
        </w:rPr>
        <w:t xml:space="preserve">: </w:t>
      </w:r>
      <w:r w:rsidR="003F6CBD" w:rsidRPr="003F6CBD">
        <w:rPr>
          <w:rFonts w:ascii="Arial" w:hAnsi="Arial" w:cs="Arial"/>
        </w:rPr>
        <w:t xml:space="preserve">Két példát mondok csak. Én még azt soha nem hallottam senkitől, hogy miért lenne jobb, ha 40 km-re korlátoznánk a </w:t>
      </w:r>
      <w:r w:rsidR="003F6CBD" w:rsidRPr="00953C33">
        <w:rPr>
          <w:rFonts w:ascii="Arial" w:hAnsi="Arial" w:cs="Arial"/>
        </w:rPr>
        <w:t>sebességet</w:t>
      </w:r>
      <w:r w:rsidRPr="00953C33">
        <w:rPr>
          <w:rFonts w:ascii="Arial" w:hAnsi="Arial" w:cs="Arial"/>
        </w:rPr>
        <w:t xml:space="preserve"> </w:t>
      </w:r>
      <w:r w:rsidR="00953C33" w:rsidRPr="00953C33">
        <w:rPr>
          <w:rFonts w:ascii="Arial" w:hAnsi="Arial" w:cs="Arial"/>
        </w:rPr>
        <w:t>a jelenlegi 50-hez képest.</w:t>
      </w:r>
      <w:r w:rsidR="0038583C">
        <w:rPr>
          <w:rFonts w:ascii="Arial" w:hAnsi="Arial" w:cs="Arial"/>
        </w:rPr>
        <w:t xml:space="preserve"> H</w:t>
      </w:r>
      <w:r w:rsidR="00953C33">
        <w:rPr>
          <w:rFonts w:ascii="Arial" w:hAnsi="Arial" w:cs="Arial"/>
        </w:rPr>
        <w:t>a viszont ezt most elfogadjuk, akkor – mivel van rá fedezetünk – ki kell tenni a táblát</w:t>
      </w:r>
      <w:r w:rsidR="000277EE">
        <w:rPr>
          <w:rFonts w:ascii="Arial" w:hAnsi="Arial" w:cs="Arial"/>
        </w:rPr>
        <w:t xml:space="preserve"> és kész</w:t>
      </w:r>
      <w:r w:rsidR="00953C33">
        <w:rPr>
          <w:rFonts w:ascii="Arial" w:hAnsi="Arial" w:cs="Arial"/>
        </w:rPr>
        <w:t>. Meggyőződésem, hogy a balesetek számát nem befolyásolná ez. A másik, hogy építsünk egy utat a Kálváriánál, arra nem lesz soha keretünk. Tehát az a kérdésem, hogy akkor most így csomagban igent vagy nemet szavazzak. Nem tudom, hogy mi az értelme, vagy a következménye ennek a döntésnek.</w:t>
      </w:r>
    </w:p>
    <w:p w14:paraId="2FE197A4" w14:textId="77777777" w:rsidR="008F3808" w:rsidRDefault="008F3808" w:rsidP="00F02015">
      <w:pPr>
        <w:jc w:val="both"/>
        <w:rPr>
          <w:rFonts w:ascii="Arial" w:hAnsi="Arial" w:cs="Arial"/>
          <w:b/>
          <w:u w:val="single"/>
        </w:rPr>
      </w:pPr>
    </w:p>
    <w:p w14:paraId="6C6AAA13" w14:textId="080CB08E" w:rsidR="008F3808" w:rsidRDefault="008F3808" w:rsidP="00F02015">
      <w:pPr>
        <w:jc w:val="both"/>
        <w:rPr>
          <w:rFonts w:ascii="Arial" w:hAnsi="Arial" w:cs="Arial"/>
        </w:rPr>
      </w:pPr>
      <w:r w:rsidRPr="008F3808">
        <w:rPr>
          <w:rFonts w:ascii="Arial" w:hAnsi="Arial" w:cs="Arial"/>
          <w:b/>
          <w:u w:val="single"/>
        </w:rPr>
        <w:t>Györgyi Zoltán főépítész</w:t>
      </w:r>
      <w:r>
        <w:rPr>
          <w:rFonts w:ascii="Arial" w:hAnsi="Arial" w:cs="Arial"/>
        </w:rPr>
        <w:t>:</w:t>
      </w:r>
      <w:r w:rsidR="00FC13A2">
        <w:rPr>
          <w:rFonts w:ascii="Arial" w:hAnsi="Arial" w:cs="Arial"/>
        </w:rPr>
        <w:t xml:space="preserve"> </w:t>
      </w:r>
      <w:r w:rsidR="00BC3543">
        <w:rPr>
          <w:rFonts w:ascii="Arial" w:hAnsi="Arial" w:cs="Arial"/>
        </w:rPr>
        <w:t>Azt gondolom, hogy szükség van ilyen tervekre, kicsit úgy értékelem, mint egy településfejlesztési eszközt, bár nem az. Ez egy irányt szab meg. Azért vonunk be szakembereket ilyen jellegű kérdések eldöntésébe, hogy ne ad hoc jelleggel kelljen dönteni. Illetve, ha egyszer lesz pályázati lehetőség, azt lehessen mondani, hogy nekünk van egy forgalo</w:t>
      </w:r>
      <w:r w:rsidR="000277EE">
        <w:rPr>
          <w:rFonts w:ascii="Arial" w:hAnsi="Arial" w:cs="Arial"/>
        </w:rPr>
        <w:t>mtechnikai tanulmányunk, ami</w:t>
      </w:r>
      <w:r w:rsidR="00BC3543">
        <w:rPr>
          <w:rFonts w:ascii="Arial" w:hAnsi="Arial" w:cs="Arial"/>
        </w:rPr>
        <w:t xml:space="preserve"> 10 éves múltra tekint vissza. Vannak olyan elképzelések, amely</w:t>
      </w:r>
      <w:r w:rsidR="000277EE">
        <w:rPr>
          <w:rFonts w:ascii="Arial" w:hAnsi="Arial" w:cs="Arial"/>
        </w:rPr>
        <w:t>ek</w:t>
      </w:r>
      <w:r w:rsidR="00BC3543">
        <w:rPr>
          <w:rFonts w:ascii="Arial" w:hAnsi="Arial" w:cs="Arial"/>
        </w:rPr>
        <w:t xml:space="preserve">re soha nem lesz elegendő forrásunk, de ha lesz pályázati lehetőség, akkor azt lehet mondani, hogy ez egy közlekedésbiztonsági elem. </w:t>
      </w:r>
      <w:r w:rsidR="00A053ED">
        <w:rPr>
          <w:rFonts w:ascii="Arial" w:hAnsi="Arial" w:cs="Arial"/>
        </w:rPr>
        <w:t xml:space="preserve">Én nem értek egyet </w:t>
      </w:r>
      <w:r w:rsidR="0038583C">
        <w:rPr>
          <w:rFonts w:ascii="Arial" w:hAnsi="Arial" w:cs="Arial"/>
        </w:rPr>
        <w:t>azzal</w:t>
      </w:r>
      <w:r w:rsidR="00A053ED">
        <w:rPr>
          <w:rFonts w:ascii="Arial" w:hAnsi="Arial" w:cs="Arial"/>
        </w:rPr>
        <w:t xml:space="preserve">, hogy a 40 km-es korlátozás nem hasznos, van ennek balesetmegelőzés szempontjából előnye. </w:t>
      </w:r>
      <w:r w:rsidR="00BB1C10">
        <w:rPr>
          <w:rFonts w:ascii="Arial" w:hAnsi="Arial" w:cs="Arial"/>
        </w:rPr>
        <w:t>A lényege pedig az, ha a testület elfogadja, akkor a későbbiekben akár a rendezési terveinkben, vagy egy fejlesztés esetén ez alapján tudunk tovább lépni.</w:t>
      </w:r>
    </w:p>
    <w:p w14:paraId="37663CA7" w14:textId="2BC5AC56" w:rsidR="00BB1C10" w:rsidRDefault="00BB1C10" w:rsidP="00F02015">
      <w:pPr>
        <w:jc w:val="both"/>
        <w:rPr>
          <w:rFonts w:ascii="Arial" w:hAnsi="Arial" w:cs="Arial"/>
        </w:rPr>
      </w:pPr>
    </w:p>
    <w:p w14:paraId="59713B07" w14:textId="413E8B90" w:rsidR="00BB1C10" w:rsidRDefault="00BB1C10" w:rsidP="00F02015">
      <w:pPr>
        <w:jc w:val="both"/>
        <w:rPr>
          <w:rFonts w:ascii="Arial" w:hAnsi="Arial" w:cs="Arial"/>
        </w:rPr>
      </w:pPr>
      <w:r w:rsidRPr="00BB1C10">
        <w:rPr>
          <w:rFonts w:ascii="Arial" w:hAnsi="Arial" w:cs="Arial"/>
          <w:b/>
          <w:u w:val="single"/>
        </w:rPr>
        <w:t>dr. Szabó András</w:t>
      </w:r>
      <w:r>
        <w:rPr>
          <w:rFonts w:ascii="Arial" w:hAnsi="Arial" w:cs="Arial"/>
        </w:rPr>
        <w:t>: Én egyetértek, és örülök, hogy ez a terv elkészült. Egyszerűen csak azt akarom tudni, hogy ha ezt most jóváhagytam, akkor ez azt jelenti, hogy akkor ez alapján történnek a fejlesztések, vagy újabb tervek készülnek. Tehát ez egy folyamat része, vagy van egy következő lépés. A másik, hogy mit veszítünk, ha nem fogadjuk el.</w:t>
      </w:r>
    </w:p>
    <w:p w14:paraId="177CEEE1" w14:textId="32682A2C" w:rsidR="00D14434" w:rsidRDefault="00D14434" w:rsidP="00F02015">
      <w:pPr>
        <w:jc w:val="both"/>
        <w:rPr>
          <w:rFonts w:ascii="Arial" w:hAnsi="Arial" w:cs="Arial"/>
        </w:rPr>
      </w:pPr>
    </w:p>
    <w:p w14:paraId="6126BA44" w14:textId="45220BFA" w:rsidR="00D14434" w:rsidRDefault="00D14434" w:rsidP="00F02015">
      <w:pPr>
        <w:jc w:val="both"/>
        <w:rPr>
          <w:rFonts w:ascii="Arial" w:hAnsi="Arial" w:cs="Arial"/>
        </w:rPr>
      </w:pPr>
      <w:r w:rsidRPr="00D14434">
        <w:rPr>
          <w:rFonts w:ascii="Arial" w:hAnsi="Arial" w:cs="Arial"/>
          <w:b/>
          <w:u w:val="single"/>
        </w:rPr>
        <w:t>Kiszelné Mohos Katalin polgármester</w:t>
      </w:r>
      <w:r>
        <w:rPr>
          <w:rFonts w:ascii="Arial" w:hAnsi="Arial" w:cs="Arial"/>
        </w:rPr>
        <w:t xml:space="preserve">: </w:t>
      </w:r>
      <w:r w:rsidR="007707C0">
        <w:rPr>
          <w:rFonts w:ascii="Arial" w:hAnsi="Arial" w:cs="Arial"/>
        </w:rPr>
        <w:t>A konkrét megvalósításra majd a költségvetésben fogunk rátérni</w:t>
      </w:r>
      <w:r w:rsidR="002253DE">
        <w:rPr>
          <w:rFonts w:ascii="Arial" w:hAnsi="Arial" w:cs="Arial"/>
        </w:rPr>
        <w:t>. Akkor kell majd konkrétan eldönteni, hogy ebből mi az, amit a következő évben kívánunk megvalósítani. Ha úgy látjuk, hogy ez egy ésszerű javaslat, akkor ennek alapján haladunk, de mindig a költségvetésnél döntünk.</w:t>
      </w:r>
    </w:p>
    <w:p w14:paraId="5BDB00B3" w14:textId="13722AE0" w:rsidR="007E7B6F" w:rsidRDefault="007E7B6F" w:rsidP="00F02015">
      <w:pPr>
        <w:jc w:val="both"/>
        <w:rPr>
          <w:rFonts w:ascii="Arial" w:hAnsi="Arial" w:cs="Arial"/>
        </w:rPr>
      </w:pPr>
    </w:p>
    <w:p w14:paraId="1DE3A041" w14:textId="4849F9D6" w:rsidR="007E7B6F" w:rsidRDefault="002C3367" w:rsidP="00F02015">
      <w:pPr>
        <w:jc w:val="both"/>
        <w:rPr>
          <w:rFonts w:ascii="Arial" w:hAnsi="Arial" w:cs="Arial"/>
        </w:rPr>
      </w:pPr>
      <w:r w:rsidRPr="002C3367">
        <w:rPr>
          <w:rFonts w:ascii="Arial" w:hAnsi="Arial" w:cs="Arial"/>
          <w:b/>
          <w:u w:val="single"/>
        </w:rPr>
        <w:t>Erdélyi Zoltán</w:t>
      </w:r>
      <w:r>
        <w:rPr>
          <w:rFonts w:ascii="Arial" w:hAnsi="Arial" w:cs="Arial"/>
        </w:rPr>
        <w:t>:</w:t>
      </w:r>
      <w:r w:rsidR="00E25B94">
        <w:rPr>
          <w:rFonts w:ascii="Arial" w:hAnsi="Arial" w:cs="Arial"/>
        </w:rPr>
        <w:t xml:space="preserve"> </w:t>
      </w:r>
      <w:r w:rsidR="00403F91">
        <w:rPr>
          <w:rFonts w:ascii="Arial" w:hAnsi="Arial" w:cs="Arial"/>
        </w:rPr>
        <w:t xml:space="preserve">Köszönöm, hogy van ilyen tanulmány, én nem tudtam, hogy létezik ilyen Nagykovácsiban. Rengeteg érdekes dolgot </w:t>
      </w:r>
      <w:r w:rsidR="005405EB">
        <w:rPr>
          <w:rFonts w:ascii="Arial" w:hAnsi="Arial" w:cs="Arial"/>
        </w:rPr>
        <w:t>tanultam belőle</w:t>
      </w:r>
      <w:r w:rsidR="0083232D">
        <w:rPr>
          <w:rFonts w:ascii="Arial" w:hAnsi="Arial" w:cs="Arial"/>
        </w:rPr>
        <w:t>, nagyon fontos. De még egyszer hadd kérdezzek vissza, ha most mi nem hagyjuk jóvá, van-e bármilyen forrás, pályázat, bármilyen egyéb dolog, amitől mi elesünk ezáltal.</w:t>
      </w:r>
      <w:r>
        <w:rPr>
          <w:rFonts w:ascii="Arial" w:hAnsi="Arial" w:cs="Arial"/>
        </w:rPr>
        <w:t xml:space="preserve"> </w:t>
      </w:r>
      <w:r w:rsidR="0083232D">
        <w:rPr>
          <w:rFonts w:ascii="Arial" w:hAnsi="Arial" w:cs="Arial"/>
        </w:rPr>
        <w:t>Ez egy nagyon jó alap lenne arra, hogy legyen egy költségvetési stratégiánk. Most a képviselők is felkarolták ezt a dolgot, ez egy nagyon jó háttértanulmány egy költségvetési stratégia részhez. Ezt inkább abban az irányban kellene tovább vinni, hogy megnézzük a prioritásokat. Én a képviselőkre bízom, hogy csütörtökön hogy</w:t>
      </w:r>
      <w:r w:rsidR="000277EE">
        <w:rPr>
          <w:rFonts w:ascii="Arial" w:hAnsi="Arial" w:cs="Arial"/>
        </w:rPr>
        <w:t>an</w:t>
      </w:r>
      <w:r w:rsidR="0083232D">
        <w:rPr>
          <w:rFonts w:ascii="Arial" w:hAnsi="Arial" w:cs="Arial"/>
        </w:rPr>
        <w:t xml:space="preserve"> szavaznak, de nekem ez ebben a formában furcsa. Amit viszont szeretnék megkérdezni, én, aki sokat kerékpározom az az, hogy a tanulmány méretéhez képest nagyon pici szekció, ami a </w:t>
      </w:r>
      <w:r w:rsidR="0083232D">
        <w:rPr>
          <w:rFonts w:ascii="Arial" w:hAnsi="Arial" w:cs="Arial"/>
        </w:rPr>
        <w:lastRenderedPageBreak/>
        <w:t>kerékpárosokról beszél. Annak ellenére, hogy a kerékpárosok aránya itt, Nagykovácsiban elég magas.</w:t>
      </w:r>
      <w:r w:rsidR="00714505">
        <w:rPr>
          <w:rFonts w:ascii="Arial" w:hAnsi="Arial" w:cs="Arial"/>
        </w:rPr>
        <w:t xml:space="preserve"> Ha azt is hozzátesszük, hogy az EU-ban ebben az évben először nagyobb volt az elektromos kerékpároknak az eladási aránya, mint a nem elektromosoknak. Magyarországon is kezd elterjedni. Azt</w:t>
      </w:r>
      <w:r w:rsidR="0089778A">
        <w:rPr>
          <w:rFonts w:ascii="Arial" w:hAnsi="Arial" w:cs="Arial"/>
        </w:rPr>
        <w:t xml:space="preserve"> gondolom, hogy Nagykovácsiban nagyon hamar el fog terjedni a használata. Ha mi előbbre szeretnénk lépni, akkor itt megint van olyan lehetőség, hogy viszonylag kis beruházással, akár néhány helyen kerékpáros jel felfestésével, előre tudnánk lépni.</w:t>
      </w:r>
      <w:r w:rsidR="0097516C">
        <w:rPr>
          <w:rFonts w:ascii="Arial" w:hAnsi="Arial" w:cs="Arial"/>
        </w:rPr>
        <w:t xml:space="preserve"> Azt írja a tanulmány, hogy nincs összeköttetése kerékpárúttal Nagykovácsinak. Azt gondolom, hogy az a földút, ami jön Remeteszőlősről, valamennyire elhoz minket egészen a </w:t>
      </w:r>
      <w:proofErr w:type="spellStart"/>
      <w:r w:rsidR="0097516C">
        <w:rPr>
          <w:rFonts w:ascii="Arial" w:hAnsi="Arial" w:cs="Arial"/>
        </w:rPr>
        <w:t>Jäger</w:t>
      </w:r>
      <w:proofErr w:type="spellEnd"/>
      <w:r w:rsidR="0097516C">
        <w:rPr>
          <w:rFonts w:ascii="Arial" w:hAnsi="Arial" w:cs="Arial"/>
        </w:rPr>
        <w:t>-ig. Itt van egy kis kanyar, ahol 50 m-re kiviszi a</w:t>
      </w:r>
      <w:r w:rsidR="000277EE">
        <w:rPr>
          <w:rFonts w:ascii="Arial" w:hAnsi="Arial" w:cs="Arial"/>
        </w:rPr>
        <w:t xml:space="preserve"> kerékpárosokat egy nagyon forgalmas</w:t>
      </w:r>
      <w:r w:rsidR="0097516C">
        <w:rPr>
          <w:rFonts w:ascii="Arial" w:hAnsi="Arial" w:cs="Arial"/>
        </w:rPr>
        <w:t xml:space="preserve"> útra. Ha megoldanánk ott azt az 50 m-es szakaszt, akkor az Ady Endre utcán tovább vezetve már viszonylag biztonságosan lehetne elérni kerékpáron Nagykovácsit. </w:t>
      </w:r>
      <w:r w:rsidR="00F87A40">
        <w:rPr>
          <w:rFonts w:ascii="Arial" w:hAnsi="Arial" w:cs="Arial"/>
        </w:rPr>
        <w:t xml:space="preserve">Még egyszer mondanám, hogy </w:t>
      </w:r>
      <w:r w:rsidR="000277EE">
        <w:rPr>
          <w:rFonts w:ascii="Arial" w:hAnsi="Arial" w:cs="Arial"/>
        </w:rPr>
        <w:t xml:space="preserve">elfogadom, </w:t>
      </w:r>
      <w:r w:rsidR="00F87A40">
        <w:rPr>
          <w:rFonts w:ascii="Arial" w:hAnsi="Arial" w:cs="Arial"/>
        </w:rPr>
        <w:t>ha valaki meggyőz engem, hogy ennek van folytatása, de egyébként nem érzem ennek a súlyát.</w:t>
      </w:r>
    </w:p>
    <w:p w14:paraId="6039A7E3" w14:textId="4D418952" w:rsidR="001D44E8" w:rsidRDefault="001D44E8" w:rsidP="00F02015">
      <w:pPr>
        <w:jc w:val="both"/>
        <w:rPr>
          <w:rFonts w:ascii="Arial" w:hAnsi="Arial" w:cs="Arial"/>
        </w:rPr>
      </w:pPr>
    </w:p>
    <w:p w14:paraId="663DEBB3" w14:textId="0BBC0FEB" w:rsidR="001D44E8" w:rsidRDefault="001D44E8" w:rsidP="00F02015">
      <w:pPr>
        <w:jc w:val="both"/>
        <w:rPr>
          <w:rFonts w:ascii="Arial" w:hAnsi="Arial" w:cs="Arial"/>
        </w:rPr>
      </w:pPr>
      <w:r w:rsidRPr="00F87A40">
        <w:rPr>
          <w:rFonts w:ascii="Arial" w:hAnsi="Arial" w:cs="Arial"/>
          <w:b/>
          <w:u w:val="single"/>
        </w:rPr>
        <w:t>Györgyi Zoltán főépítész</w:t>
      </w:r>
      <w:r>
        <w:rPr>
          <w:rFonts w:ascii="Arial" w:hAnsi="Arial" w:cs="Arial"/>
        </w:rPr>
        <w:t>:</w:t>
      </w:r>
      <w:r w:rsidR="00F87A40">
        <w:rPr>
          <w:rFonts w:ascii="Arial" w:hAnsi="Arial" w:cs="Arial"/>
        </w:rPr>
        <w:t xml:space="preserve"> Az mindenképpen előny a pályázatoknál</w:t>
      </w:r>
      <w:r w:rsidR="00A90E32">
        <w:rPr>
          <w:rFonts w:ascii="Arial" w:hAnsi="Arial" w:cs="Arial"/>
        </w:rPr>
        <w:t xml:space="preserve">, </w:t>
      </w:r>
      <w:r w:rsidR="000277EE">
        <w:rPr>
          <w:rFonts w:ascii="Arial" w:hAnsi="Arial" w:cs="Arial"/>
        </w:rPr>
        <w:t xml:space="preserve">hogy </w:t>
      </w:r>
      <w:r w:rsidR="00A90E32">
        <w:rPr>
          <w:rFonts w:ascii="Arial" w:hAnsi="Arial" w:cs="Arial"/>
        </w:rPr>
        <w:t>rendelkezik az önkormányzat egy olyan dokumentummal, amire azt lehet alapozni. Az meg még ennél is nagyobb előny, hogy ez láthatóan nem a pályázat miatt</w:t>
      </w:r>
      <w:r w:rsidR="000277EE">
        <w:rPr>
          <w:rFonts w:ascii="Arial" w:hAnsi="Arial" w:cs="Arial"/>
        </w:rPr>
        <w:t xml:space="preserve"> hirtelen</w:t>
      </w:r>
      <w:r w:rsidR="00A90E32">
        <w:rPr>
          <w:rFonts w:ascii="Arial" w:hAnsi="Arial" w:cs="Arial"/>
        </w:rPr>
        <w:t xml:space="preserve"> összerakott dolog. </w:t>
      </w:r>
      <w:r w:rsidR="00BF5F09">
        <w:rPr>
          <w:rFonts w:ascii="Arial" w:hAnsi="Arial" w:cs="Arial"/>
        </w:rPr>
        <w:t>Röviden válaszolnék a kerékpárúttal kapcsolatos felvetésre. A tanulmány ezt valóban nem említi, de azért az a megállapítás</w:t>
      </w:r>
      <w:r w:rsidR="000277EE">
        <w:rPr>
          <w:rFonts w:ascii="Arial" w:hAnsi="Arial" w:cs="Arial"/>
        </w:rPr>
        <w:t xml:space="preserve"> szerepel</w:t>
      </w:r>
      <w:r w:rsidR="00BF5F09">
        <w:rPr>
          <w:rFonts w:ascii="Arial" w:hAnsi="Arial" w:cs="Arial"/>
        </w:rPr>
        <w:t>, hogy a Nagykovácsiba bejövő úton a buszmegállókat át kellene helyezni feljebb, és ezáltal az a felület, ahol most a gyalogosok közlekednek, felszabadulna, és ezt az egyébként szükséges átvezetést meg tudnánk oldani.</w:t>
      </w:r>
    </w:p>
    <w:p w14:paraId="43AED5D5" w14:textId="343006DA" w:rsidR="00BF5F09" w:rsidRDefault="00BF5F09" w:rsidP="00F02015">
      <w:pPr>
        <w:jc w:val="both"/>
        <w:rPr>
          <w:rFonts w:ascii="Arial" w:hAnsi="Arial" w:cs="Arial"/>
        </w:rPr>
      </w:pPr>
    </w:p>
    <w:p w14:paraId="3183B92E" w14:textId="7F1105A1" w:rsidR="00BF5F09" w:rsidRDefault="00BF5F09" w:rsidP="00F02015">
      <w:pPr>
        <w:jc w:val="both"/>
        <w:rPr>
          <w:rFonts w:ascii="Arial" w:hAnsi="Arial" w:cs="Arial"/>
        </w:rPr>
      </w:pPr>
      <w:r w:rsidRPr="00BF5F09">
        <w:rPr>
          <w:rFonts w:ascii="Arial" w:hAnsi="Arial" w:cs="Arial"/>
          <w:b/>
          <w:u w:val="single"/>
        </w:rPr>
        <w:t>dr. Fegyveres-Fiskál Gábor alpolgármester</w:t>
      </w:r>
      <w:r>
        <w:rPr>
          <w:rFonts w:ascii="Arial" w:hAnsi="Arial" w:cs="Arial"/>
        </w:rPr>
        <w:t xml:space="preserve">: </w:t>
      </w:r>
      <w:r w:rsidR="0093686C">
        <w:rPr>
          <w:rFonts w:ascii="Arial" w:hAnsi="Arial" w:cs="Arial"/>
        </w:rPr>
        <w:t>Én azt gondolom, hogy amit lehet, azt le kell mindig egyszerűsíteni.</w:t>
      </w:r>
      <w:r w:rsidR="00C40D47">
        <w:rPr>
          <w:rFonts w:ascii="Arial" w:hAnsi="Arial" w:cs="Arial"/>
        </w:rPr>
        <w:t xml:space="preserve"> Sokkal jobb, ha van egy tervünk, mint hogyha nincs. Ezt azért mondom, mert az a fixa ideám, hogy 2017-ben ma ez a tanulmányt készítő szakértői gárda ezt tudta elkészíteni a felkérésnek megfelelően. </w:t>
      </w:r>
      <w:r w:rsidR="00AA10E0">
        <w:rPr>
          <w:rFonts w:ascii="Arial" w:hAnsi="Arial" w:cs="Arial"/>
        </w:rPr>
        <w:t xml:space="preserve">Biztosan nem tud 2019-re, 20-ra, 30-ra fix tervet letenni, de nyilvánvalóan, ha ezt el tudja fogadni a testület, ez egy iránymutató lehet. Ha majd lesz még más, azt be lehet majd építeni. Egyelőre azt gondolom, hogy ezt látja ma a szakértői gárda. Én a tervek, koncepciók híve vagyok, mert erre lehet építeni. </w:t>
      </w:r>
    </w:p>
    <w:p w14:paraId="4B11E122" w14:textId="49B7CDA2" w:rsidR="00AA10E0" w:rsidRDefault="00AA10E0" w:rsidP="00F02015">
      <w:pPr>
        <w:jc w:val="both"/>
        <w:rPr>
          <w:rFonts w:ascii="Arial" w:hAnsi="Arial" w:cs="Arial"/>
        </w:rPr>
      </w:pPr>
    </w:p>
    <w:p w14:paraId="2B58AA54" w14:textId="49690DAE" w:rsidR="00AA10E0" w:rsidRDefault="00AA10E0" w:rsidP="00F02015">
      <w:pPr>
        <w:jc w:val="both"/>
        <w:rPr>
          <w:rFonts w:ascii="Arial" w:hAnsi="Arial" w:cs="Arial"/>
        </w:rPr>
      </w:pPr>
      <w:r w:rsidRPr="00AA10E0">
        <w:rPr>
          <w:rFonts w:ascii="Arial" w:hAnsi="Arial" w:cs="Arial"/>
          <w:b/>
          <w:u w:val="single"/>
        </w:rPr>
        <w:t>Erdélyi Zoltán</w:t>
      </w:r>
      <w:r>
        <w:rPr>
          <w:rFonts w:ascii="Arial" w:hAnsi="Arial" w:cs="Arial"/>
        </w:rPr>
        <w:t xml:space="preserve">: </w:t>
      </w:r>
      <w:r w:rsidR="0033082A">
        <w:rPr>
          <w:rFonts w:ascii="Arial" w:hAnsi="Arial" w:cs="Arial"/>
        </w:rPr>
        <w:t xml:space="preserve">Több mindennel egyetértek, de egy dologgal nem. Én úgy érzem, hogy azzal, ha mi most ezt elfogadjuk, akkor megoldottnak tekintünk dolgokat, és elaltatjuk. Pontosan azért javasoltam azt, hogy ezt vigyük tovább. Ezt azért mondom, mert most pontosan látjuk, hogy nincs rá forrásunk. Lesz egy 40-es tábla, ennek már örülünk, de arra gondolok, hogy fogalmazzuk meg, hogy 2018-ban ezt valósítjuk meg, 2019-ben pedig amazt. </w:t>
      </w:r>
    </w:p>
    <w:p w14:paraId="54BE4A1B" w14:textId="77777777" w:rsidR="007E7B6F" w:rsidRPr="008F3808" w:rsidRDefault="007E7B6F" w:rsidP="00F02015">
      <w:pPr>
        <w:jc w:val="both"/>
        <w:rPr>
          <w:rFonts w:ascii="Arial" w:hAnsi="Arial" w:cs="Arial"/>
        </w:rPr>
      </w:pPr>
    </w:p>
    <w:p w14:paraId="571D7E35" w14:textId="02C7DD54" w:rsidR="0033082A" w:rsidRDefault="00051742" w:rsidP="00F02015">
      <w:pPr>
        <w:jc w:val="both"/>
        <w:rPr>
          <w:rFonts w:ascii="Arial" w:hAnsi="Arial" w:cs="Arial"/>
        </w:rPr>
      </w:pPr>
      <w:r>
        <w:rPr>
          <w:rFonts w:ascii="Arial" w:hAnsi="Arial" w:cs="Arial"/>
          <w:b/>
          <w:u w:val="single"/>
        </w:rPr>
        <w:t>T</w:t>
      </w:r>
      <w:r w:rsidR="007F1C74">
        <w:rPr>
          <w:rFonts w:ascii="Arial" w:hAnsi="Arial" w:cs="Arial"/>
          <w:b/>
          <w:u w:val="single"/>
        </w:rPr>
        <w:t>egzes Endre</w:t>
      </w:r>
      <w:r w:rsidR="007F1C74" w:rsidRPr="00734580">
        <w:rPr>
          <w:rFonts w:ascii="Arial" w:hAnsi="Arial" w:cs="Arial"/>
          <w:b/>
          <w:u w:val="single"/>
        </w:rPr>
        <w:t xml:space="preserve"> elnök</w:t>
      </w:r>
      <w:r w:rsidR="007F1C74" w:rsidRPr="00E47C68">
        <w:rPr>
          <w:rFonts w:ascii="Arial" w:hAnsi="Arial" w:cs="Arial"/>
          <w:u w:val="single"/>
        </w:rPr>
        <w:t>:</w:t>
      </w:r>
      <w:r w:rsidR="007F1C74" w:rsidRPr="00E47C68">
        <w:rPr>
          <w:rFonts w:ascii="Arial" w:hAnsi="Arial" w:cs="Arial"/>
        </w:rPr>
        <w:t xml:space="preserve"> </w:t>
      </w:r>
      <w:r w:rsidR="000277EE">
        <w:rPr>
          <w:rFonts w:ascii="Arial" w:hAnsi="Arial" w:cs="Arial"/>
        </w:rPr>
        <w:t xml:space="preserve">A </w:t>
      </w:r>
      <w:r w:rsidR="0033082A">
        <w:rPr>
          <w:rFonts w:ascii="Arial" w:hAnsi="Arial" w:cs="Arial"/>
        </w:rPr>
        <w:t>tanulmányterv elfogadása</w:t>
      </w:r>
      <w:r w:rsidR="000277EE">
        <w:rPr>
          <w:rFonts w:ascii="Arial" w:hAnsi="Arial" w:cs="Arial"/>
        </w:rPr>
        <w:t xml:space="preserve"> ehhez egy első lépés lehet</w:t>
      </w:r>
      <w:r w:rsidR="0033082A">
        <w:rPr>
          <w:rFonts w:ascii="Arial" w:hAnsi="Arial" w:cs="Arial"/>
        </w:rPr>
        <w:t xml:space="preserve">. </w:t>
      </w:r>
    </w:p>
    <w:p w14:paraId="7F7DAC78" w14:textId="77777777" w:rsidR="0033082A" w:rsidRDefault="0033082A" w:rsidP="00F02015">
      <w:pPr>
        <w:jc w:val="both"/>
        <w:rPr>
          <w:rFonts w:ascii="Arial" w:hAnsi="Arial" w:cs="Arial"/>
        </w:rPr>
      </w:pPr>
    </w:p>
    <w:p w14:paraId="2B6D0C08" w14:textId="02680DDC" w:rsidR="0033082A" w:rsidRDefault="0033082A" w:rsidP="00F02015">
      <w:pPr>
        <w:jc w:val="both"/>
        <w:rPr>
          <w:rFonts w:ascii="Arial" w:hAnsi="Arial" w:cs="Arial"/>
        </w:rPr>
      </w:pPr>
      <w:r w:rsidRPr="0033082A">
        <w:rPr>
          <w:rFonts w:ascii="Arial" w:hAnsi="Arial" w:cs="Arial"/>
          <w:b/>
          <w:u w:val="single"/>
        </w:rPr>
        <w:t>Györgyi Zoltán főépítész</w:t>
      </w:r>
      <w:r>
        <w:rPr>
          <w:rFonts w:ascii="Arial" w:hAnsi="Arial" w:cs="Arial"/>
        </w:rPr>
        <w:t xml:space="preserve">: Csak annyival egészíteném ki az </w:t>
      </w:r>
      <w:proofErr w:type="spellStart"/>
      <w:r>
        <w:rPr>
          <w:rFonts w:ascii="Arial" w:hAnsi="Arial" w:cs="Arial"/>
        </w:rPr>
        <w:t>elhangzottakat</w:t>
      </w:r>
      <w:proofErr w:type="spellEnd"/>
      <w:r>
        <w:rPr>
          <w:rFonts w:ascii="Arial" w:hAnsi="Arial" w:cs="Arial"/>
        </w:rPr>
        <w:t xml:space="preserve">, hogy 20 évre </w:t>
      </w:r>
      <w:r w:rsidR="00B43126">
        <w:rPr>
          <w:rFonts w:ascii="Arial" w:hAnsi="Arial" w:cs="Arial"/>
        </w:rPr>
        <w:t xml:space="preserve">is </w:t>
      </w:r>
      <w:r>
        <w:rPr>
          <w:rFonts w:ascii="Arial" w:hAnsi="Arial" w:cs="Arial"/>
        </w:rPr>
        <w:t>születtek döntések. Úgy születtek döntések, hogy nem volt arról szó, hogy miből lesz rá forrás. Arról született pl. döntés, hogy összekötjük a Szeles utcát a Bánya utcával, azért, mert a Virágos sétányról le akarjuk vezetni a forgalmat az Ady Endre utcáig. Arról született döntés 1996-ban, hogy ki kellene építeni a Pók ut</w:t>
      </w:r>
      <w:r w:rsidR="00FF075D">
        <w:rPr>
          <w:rFonts w:ascii="Arial" w:hAnsi="Arial" w:cs="Arial"/>
        </w:rPr>
        <w:t xml:space="preserve">cát, mert, hogy erre kellene lehozni a forgalmat. Nyilván ezek a döntések befolyásolták a település további fejlesztését és ezek a megfontolt döntések egyszer tárgyiasultak. </w:t>
      </w:r>
    </w:p>
    <w:p w14:paraId="040BE533" w14:textId="385CCC7D" w:rsidR="00FF075D" w:rsidRDefault="00FF075D" w:rsidP="00F02015">
      <w:pPr>
        <w:jc w:val="both"/>
        <w:rPr>
          <w:rFonts w:ascii="Arial" w:hAnsi="Arial" w:cs="Arial"/>
        </w:rPr>
      </w:pPr>
    </w:p>
    <w:p w14:paraId="5B1DB6F1" w14:textId="2EED20DB" w:rsidR="00FF075D" w:rsidRDefault="00FF075D" w:rsidP="00F02015">
      <w:pPr>
        <w:jc w:val="both"/>
        <w:rPr>
          <w:rFonts w:ascii="Arial" w:hAnsi="Arial" w:cs="Arial"/>
        </w:rPr>
      </w:pPr>
      <w:r w:rsidRPr="00FF075D">
        <w:rPr>
          <w:rFonts w:ascii="Arial" w:hAnsi="Arial" w:cs="Arial"/>
          <w:b/>
          <w:u w:val="single"/>
        </w:rPr>
        <w:lastRenderedPageBreak/>
        <w:t>Erdélyi Zoltán</w:t>
      </w:r>
      <w:r>
        <w:rPr>
          <w:rFonts w:ascii="Arial" w:hAnsi="Arial" w:cs="Arial"/>
        </w:rPr>
        <w:t xml:space="preserve">: </w:t>
      </w:r>
      <w:r w:rsidR="001D3E63">
        <w:rPr>
          <w:rFonts w:ascii="Arial" w:hAnsi="Arial" w:cs="Arial"/>
        </w:rPr>
        <w:t>Azt tudnám javasolni, hogy kiegészítésként a határozati javaslat foglalja magában, hogy a Képviselő-testület a költségvetési stratégia elkészítésénél figyelembe veszi az elkészült tanulmánytervet.</w:t>
      </w:r>
      <w:r w:rsidR="00665BE5">
        <w:rPr>
          <w:rFonts w:ascii="Arial" w:hAnsi="Arial" w:cs="Arial"/>
        </w:rPr>
        <w:t xml:space="preserve"> Még annyit szeretnék hozzátenni, hogy van minden évben költségvetésünk és van gazdasági programunk. Ez </w:t>
      </w:r>
      <w:r w:rsidR="000277EE">
        <w:rPr>
          <w:rFonts w:ascii="Arial" w:hAnsi="Arial" w:cs="Arial"/>
        </w:rPr>
        <w:t xml:space="preserve">egyébként </w:t>
      </w:r>
      <w:r w:rsidR="00665BE5">
        <w:rPr>
          <w:rFonts w:ascii="Arial" w:hAnsi="Arial" w:cs="Arial"/>
        </w:rPr>
        <w:t xml:space="preserve">úgy szokott működni, hogy a gazdasági stratégiát lebontjuk, hogy az költségvetés </w:t>
      </w:r>
      <w:proofErr w:type="gramStart"/>
      <w:r w:rsidR="00665BE5">
        <w:rPr>
          <w:rFonts w:ascii="Arial" w:hAnsi="Arial" w:cs="Arial"/>
        </w:rPr>
        <w:t>szempontból</w:t>
      </w:r>
      <w:proofErr w:type="gramEnd"/>
      <w:r w:rsidR="00665BE5">
        <w:rPr>
          <w:rFonts w:ascii="Arial" w:hAnsi="Arial" w:cs="Arial"/>
        </w:rPr>
        <w:t xml:space="preserve"> hogy néz ki, megnézzük, hogy </w:t>
      </w:r>
      <w:r w:rsidR="000277EE">
        <w:rPr>
          <w:rFonts w:ascii="Arial" w:hAnsi="Arial" w:cs="Arial"/>
        </w:rPr>
        <w:t>a feladatokat</w:t>
      </w:r>
      <w:r w:rsidR="00665BE5">
        <w:rPr>
          <w:rFonts w:ascii="Arial" w:hAnsi="Arial" w:cs="Arial"/>
        </w:rPr>
        <w:t xml:space="preserve"> hova tudjuk betenni. Tudom, hogy nagyon kicsi a mozgásterünk, de el kellene mozdulni a felől, hogy nagyon-nagyon felaprózzuk a pénzeket.</w:t>
      </w:r>
      <w:r w:rsidR="000836E0">
        <w:rPr>
          <w:rFonts w:ascii="Arial" w:hAnsi="Arial" w:cs="Arial"/>
        </w:rPr>
        <w:t xml:space="preserve"> Ez az összekötő kapocs hiányzik, és én ezt neveztem költségvetési stratégiának.</w:t>
      </w:r>
    </w:p>
    <w:p w14:paraId="218C0573" w14:textId="77777777" w:rsidR="0033082A" w:rsidRDefault="0033082A" w:rsidP="00F02015">
      <w:pPr>
        <w:jc w:val="both"/>
        <w:rPr>
          <w:rFonts w:ascii="Arial" w:hAnsi="Arial" w:cs="Arial"/>
        </w:rPr>
      </w:pPr>
    </w:p>
    <w:p w14:paraId="441C76C5" w14:textId="62BDEEFB" w:rsidR="00F02015" w:rsidRPr="005D7EF9" w:rsidRDefault="003602D4" w:rsidP="00F02015">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rPr>
        <w:t xml:space="preserve">: </w:t>
      </w:r>
      <w:r w:rsidR="00E47C68" w:rsidRPr="00E47C68">
        <w:rPr>
          <w:rFonts w:ascii="Arial" w:hAnsi="Arial" w:cs="Arial"/>
        </w:rPr>
        <w:t>Köszönöm.</w:t>
      </w:r>
      <w:r w:rsidR="00E47C68">
        <w:rPr>
          <w:rFonts w:ascii="Arial" w:hAnsi="Arial" w:cs="Arial"/>
        </w:rPr>
        <w:t xml:space="preserve"> </w:t>
      </w:r>
      <w:r w:rsidR="000836E0">
        <w:rPr>
          <w:rFonts w:ascii="Arial" w:hAnsi="Arial" w:cs="Arial"/>
        </w:rPr>
        <w:t xml:space="preserve">Én változatlanul úgy érzem, hogy ez egy alapot jelent a jövőre nézve. </w:t>
      </w:r>
      <w:r w:rsidR="006326A2">
        <w:rPr>
          <w:rFonts w:ascii="Arial" w:hAnsi="Arial" w:cs="Arial"/>
        </w:rPr>
        <w:t>Úgy látom, nincs</w:t>
      </w:r>
      <w:r w:rsidR="002602A8">
        <w:rPr>
          <w:rFonts w:ascii="Arial" w:hAnsi="Arial" w:cs="Arial"/>
        </w:rPr>
        <w:t xml:space="preserve"> </w:t>
      </w:r>
      <w:r w:rsidR="00051742">
        <w:rPr>
          <w:rFonts w:ascii="Arial" w:hAnsi="Arial" w:cs="Arial"/>
        </w:rPr>
        <w:t xml:space="preserve">több </w:t>
      </w:r>
      <w:r w:rsidR="002602A8">
        <w:rPr>
          <w:rFonts w:ascii="Arial" w:hAnsi="Arial" w:cs="Arial"/>
        </w:rPr>
        <w:t>hozzászólás.</w:t>
      </w:r>
      <w:r w:rsidR="00F02015">
        <w:rPr>
          <w:rFonts w:ascii="Arial" w:hAnsi="Arial" w:cs="Arial"/>
        </w:rPr>
        <w:t xml:space="preserve"> Akkor szavazzunk </w:t>
      </w:r>
      <w:r w:rsidR="00FD01FC">
        <w:rPr>
          <w:rFonts w:ascii="Arial" w:hAnsi="Arial" w:cs="Arial"/>
        </w:rPr>
        <w:t xml:space="preserve">a </w:t>
      </w:r>
      <w:r w:rsidR="00143D37">
        <w:rPr>
          <w:rFonts w:ascii="Arial" w:hAnsi="Arial" w:cs="Arial"/>
        </w:rPr>
        <w:t>határozati javaslatról</w:t>
      </w:r>
      <w:r w:rsidR="00A339B7">
        <w:rPr>
          <w:rFonts w:ascii="Arial" w:hAnsi="Arial" w:cs="Arial"/>
        </w:rPr>
        <w:t xml:space="preserve"> az ellőterjesztésben foglaltak szerint</w:t>
      </w:r>
      <w:r w:rsidR="00FD01FC">
        <w:rPr>
          <w:rFonts w:ascii="Arial" w:hAnsi="Arial" w:cs="Arial"/>
        </w:rPr>
        <w:t xml:space="preserve">. </w:t>
      </w:r>
      <w:r w:rsidR="00F02015">
        <w:rPr>
          <w:rFonts w:ascii="Arial" w:hAnsi="Arial" w:cs="Arial"/>
        </w:rPr>
        <w:t>Indítható a szavazás.</w:t>
      </w:r>
    </w:p>
    <w:p w14:paraId="13054B6C" w14:textId="77777777" w:rsidR="00F02015" w:rsidRDefault="00F02015" w:rsidP="00F02015">
      <w:pPr>
        <w:jc w:val="both"/>
        <w:rPr>
          <w:rFonts w:ascii="Arial" w:hAnsi="Arial" w:cs="Arial"/>
        </w:rPr>
      </w:pPr>
    </w:p>
    <w:p w14:paraId="4D2B1845" w14:textId="28DF1830" w:rsidR="00F02015" w:rsidRPr="003945F0" w:rsidRDefault="00F02015" w:rsidP="006F2B49">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143D37">
        <w:rPr>
          <w:rFonts w:ascii="Arial" w:hAnsi="Arial" w:cs="Arial"/>
          <w:b/>
        </w:rPr>
        <w:t>3</w:t>
      </w:r>
      <w:r w:rsidRPr="005B657C">
        <w:rPr>
          <w:rFonts w:ascii="Arial" w:hAnsi="Arial" w:cs="Arial"/>
          <w:b/>
        </w:rPr>
        <w:t xml:space="preserve"> tagja </w:t>
      </w:r>
      <w:r w:rsidR="00143D37">
        <w:rPr>
          <w:rFonts w:ascii="Arial" w:hAnsi="Arial" w:cs="Arial"/>
          <w:b/>
        </w:rPr>
        <w:t>2</w:t>
      </w:r>
      <w:r w:rsidRPr="005B657C">
        <w:rPr>
          <w:rFonts w:ascii="Arial" w:hAnsi="Arial" w:cs="Arial"/>
          <w:b/>
        </w:rPr>
        <w:t xml:space="preserve"> igen</w:t>
      </w:r>
      <w:r w:rsidR="00FD01FC">
        <w:rPr>
          <w:rFonts w:ascii="Arial" w:hAnsi="Arial" w:cs="Arial"/>
          <w:b/>
        </w:rPr>
        <w:t>,</w:t>
      </w:r>
      <w:r>
        <w:rPr>
          <w:rFonts w:ascii="Arial" w:hAnsi="Arial" w:cs="Arial"/>
          <w:b/>
        </w:rPr>
        <w:t xml:space="preserve"> </w:t>
      </w:r>
      <w:r w:rsidR="00143D37">
        <w:rPr>
          <w:rFonts w:ascii="Arial" w:hAnsi="Arial" w:cs="Arial"/>
          <w:b/>
        </w:rPr>
        <w:t xml:space="preserve">1 </w:t>
      </w:r>
      <w:r w:rsidR="00B27B70">
        <w:rPr>
          <w:rFonts w:ascii="Arial" w:hAnsi="Arial" w:cs="Arial"/>
          <w:b/>
        </w:rPr>
        <w:t>tartózkodás</w:t>
      </w:r>
      <w:r w:rsidR="00143D37">
        <w:rPr>
          <w:rFonts w:ascii="Arial" w:hAnsi="Arial" w:cs="Arial"/>
          <w:b/>
        </w:rPr>
        <w:t xml:space="preserve">sal </w:t>
      </w:r>
      <w:r>
        <w:rPr>
          <w:rFonts w:ascii="Arial" w:hAnsi="Arial" w:cs="Arial"/>
          <w:b/>
        </w:rPr>
        <w:t>az</w:t>
      </w:r>
      <w:r w:rsidRPr="007D6392">
        <w:rPr>
          <w:rFonts w:ascii="Arial" w:hAnsi="Arial" w:cs="Arial"/>
          <w:b/>
        </w:rPr>
        <w:t xml:space="preserve"> alábbi</w:t>
      </w:r>
      <w:r w:rsidRPr="003945F0">
        <w:rPr>
          <w:rFonts w:ascii="Arial" w:hAnsi="Arial" w:cs="Arial"/>
          <w:b/>
        </w:rPr>
        <w:t xml:space="preserve"> határozatot hozta:</w:t>
      </w:r>
    </w:p>
    <w:p w14:paraId="6BBF4939" w14:textId="77777777" w:rsidR="006F2B49" w:rsidRDefault="006F2B49" w:rsidP="006F2B49">
      <w:pPr>
        <w:jc w:val="center"/>
        <w:rPr>
          <w:rFonts w:ascii="Arial" w:hAnsi="Arial" w:cs="Arial"/>
          <w:b/>
        </w:rPr>
      </w:pPr>
    </w:p>
    <w:p w14:paraId="094EE516" w14:textId="79A28B19" w:rsidR="00F02015" w:rsidRPr="003D41C1" w:rsidRDefault="00F02015" w:rsidP="006F2B49">
      <w:pPr>
        <w:jc w:val="center"/>
        <w:rPr>
          <w:rFonts w:ascii="Arial" w:hAnsi="Arial" w:cs="Arial"/>
          <w:b/>
        </w:rPr>
      </w:pPr>
      <w:r w:rsidRPr="003D41C1">
        <w:rPr>
          <w:rFonts w:ascii="Arial" w:hAnsi="Arial" w:cs="Arial"/>
          <w:b/>
        </w:rPr>
        <w:t>NAGYKOVÁCSI NAGYKÖZSÉG ÖNKORMÁNYZAT</w:t>
      </w:r>
    </w:p>
    <w:p w14:paraId="32B7448D" w14:textId="77777777" w:rsidR="00F02015" w:rsidRPr="003D41C1" w:rsidRDefault="00F02015" w:rsidP="006F2B49">
      <w:pPr>
        <w:jc w:val="center"/>
        <w:rPr>
          <w:rFonts w:ascii="Arial" w:hAnsi="Arial" w:cs="Arial"/>
          <w:b/>
        </w:rPr>
      </w:pPr>
      <w:r w:rsidRPr="003D41C1">
        <w:rPr>
          <w:rFonts w:ascii="Arial" w:hAnsi="Arial" w:cs="Arial"/>
          <w:b/>
        </w:rPr>
        <w:t>PÉNZÜGYI ÉS TELEPÜLÉSFEJLESZTÉSI BIZOTTSÁGA</w:t>
      </w:r>
    </w:p>
    <w:p w14:paraId="3BCD9A9B" w14:textId="3283C42C" w:rsidR="00F02015" w:rsidRDefault="00143D37" w:rsidP="006F2B49">
      <w:pPr>
        <w:jc w:val="center"/>
        <w:rPr>
          <w:rFonts w:ascii="Arial" w:hAnsi="Arial" w:cs="Arial"/>
          <w:b/>
        </w:rPr>
      </w:pPr>
      <w:r>
        <w:rPr>
          <w:rFonts w:ascii="Arial" w:hAnsi="Arial" w:cs="Arial"/>
          <w:b/>
        </w:rPr>
        <w:t>94</w:t>
      </w:r>
      <w:r w:rsidR="00B27B70">
        <w:rPr>
          <w:rFonts w:ascii="Arial" w:hAnsi="Arial" w:cs="Arial"/>
          <w:b/>
        </w:rPr>
        <w:t>/</w:t>
      </w:r>
      <w:r w:rsidR="00F02015">
        <w:rPr>
          <w:rFonts w:ascii="Arial" w:hAnsi="Arial" w:cs="Arial"/>
          <w:b/>
        </w:rPr>
        <w:t>2017</w:t>
      </w:r>
      <w:r w:rsidR="00F02015" w:rsidRPr="003D41C1">
        <w:rPr>
          <w:rFonts w:ascii="Arial" w:hAnsi="Arial" w:cs="Arial"/>
          <w:b/>
        </w:rPr>
        <w:t>.</w:t>
      </w:r>
      <w:r w:rsidR="00F02015">
        <w:rPr>
          <w:rFonts w:ascii="Arial" w:hAnsi="Arial" w:cs="Arial"/>
          <w:b/>
        </w:rPr>
        <w:t xml:space="preserve"> </w:t>
      </w:r>
      <w:r w:rsidR="00F02015" w:rsidRPr="003D41C1">
        <w:rPr>
          <w:rFonts w:ascii="Arial" w:hAnsi="Arial" w:cs="Arial"/>
          <w:b/>
        </w:rPr>
        <w:t>(</w:t>
      </w:r>
      <w:r w:rsidR="007D3E29">
        <w:rPr>
          <w:rFonts w:ascii="Arial" w:hAnsi="Arial" w:cs="Arial"/>
          <w:b/>
        </w:rPr>
        <w:t>X</w:t>
      </w:r>
      <w:r>
        <w:rPr>
          <w:rFonts w:ascii="Arial" w:hAnsi="Arial" w:cs="Arial"/>
          <w:b/>
        </w:rPr>
        <w:t>I</w:t>
      </w:r>
      <w:r w:rsidR="00A339B7">
        <w:rPr>
          <w:rFonts w:ascii="Arial" w:hAnsi="Arial" w:cs="Arial"/>
          <w:b/>
        </w:rPr>
        <w:t>I</w:t>
      </w:r>
      <w:r w:rsidR="00F02015" w:rsidRPr="003D41C1">
        <w:rPr>
          <w:rFonts w:ascii="Arial" w:hAnsi="Arial" w:cs="Arial"/>
          <w:b/>
        </w:rPr>
        <w:t xml:space="preserve">. </w:t>
      </w:r>
      <w:r>
        <w:rPr>
          <w:rFonts w:ascii="Arial" w:hAnsi="Arial" w:cs="Arial"/>
          <w:b/>
        </w:rPr>
        <w:t>11</w:t>
      </w:r>
      <w:r w:rsidR="00F02015" w:rsidRPr="003D41C1">
        <w:rPr>
          <w:rFonts w:ascii="Arial" w:hAnsi="Arial" w:cs="Arial"/>
          <w:b/>
        </w:rPr>
        <w:t>.) HATÁROZATA</w:t>
      </w:r>
    </w:p>
    <w:p w14:paraId="29F1FE91" w14:textId="77777777" w:rsidR="006F2B49" w:rsidRPr="003D41C1" w:rsidRDefault="006F2B49" w:rsidP="006F2B49">
      <w:pPr>
        <w:jc w:val="center"/>
        <w:rPr>
          <w:rFonts w:ascii="Arial" w:hAnsi="Arial" w:cs="Arial"/>
          <w:b/>
        </w:rPr>
      </w:pPr>
    </w:p>
    <w:p w14:paraId="27A6EE47" w14:textId="77777777" w:rsidR="00852C6E" w:rsidRDefault="00852C6E" w:rsidP="00852C6E">
      <w:pPr>
        <w:pStyle w:val="Default"/>
        <w:jc w:val="both"/>
        <w:rPr>
          <w:rFonts w:ascii="Arial" w:hAnsi="Arial" w:cs="Arial"/>
          <w:b/>
          <w:color w:val="auto"/>
        </w:rPr>
      </w:pPr>
      <w:r>
        <w:rPr>
          <w:rFonts w:ascii="Arial" w:hAnsi="Arial" w:cs="Arial"/>
          <w:b/>
          <w:u w:val="single"/>
        </w:rPr>
        <w:t>Tárgy:</w:t>
      </w:r>
      <w:r>
        <w:rPr>
          <w:rFonts w:ascii="Arial" w:hAnsi="Arial" w:cs="Arial"/>
          <w:b/>
        </w:rPr>
        <w:t xml:space="preserve"> </w:t>
      </w:r>
      <w:bookmarkStart w:id="5" w:name="_Hlk500244277"/>
      <w:r>
        <w:rPr>
          <w:rFonts w:ascii="Arial" w:eastAsia="Times New Roman" w:hAnsi="Arial" w:cs="Arial"/>
          <w:b/>
          <w:color w:val="auto"/>
          <w:lang w:eastAsia="hu-HU"/>
        </w:rPr>
        <w:t>Döntés a FŐMTERV Mérnöki Tervező Zrt. által készített „Nagykovácsi belterületi úthálózatának forgalomtechnikai felülvizsgálata” c. tanulmányterv elfogadásáról</w:t>
      </w:r>
      <w:bookmarkEnd w:id="5"/>
    </w:p>
    <w:p w14:paraId="4A0FD4D6" w14:textId="77777777" w:rsidR="00852C6E" w:rsidRDefault="00852C6E" w:rsidP="00852C6E">
      <w:pPr>
        <w:jc w:val="both"/>
        <w:rPr>
          <w:rFonts w:ascii="Arial" w:hAnsi="Arial" w:cs="Arial"/>
        </w:rPr>
      </w:pPr>
    </w:p>
    <w:p w14:paraId="1A3E40DE" w14:textId="506404E1" w:rsidR="00852C6E" w:rsidRDefault="00852C6E" w:rsidP="00852C6E">
      <w:pPr>
        <w:jc w:val="both"/>
        <w:rPr>
          <w:rFonts w:ascii="Arial" w:hAnsi="Arial" w:cs="Arial"/>
        </w:rPr>
      </w:pPr>
      <w:r>
        <w:rPr>
          <w:rFonts w:ascii="Arial" w:hAnsi="Arial" w:cs="Arial"/>
        </w:rPr>
        <w:t>Nagykovácsi Nagyközség Önkormányzat Pénzügyi és településfejlesztési bizottsága javasolja a Képviselő-testületnek az alábbi határozati javaslat elfogadását.</w:t>
      </w:r>
    </w:p>
    <w:p w14:paraId="38103837" w14:textId="77777777" w:rsidR="00852C6E" w:rsidRDefault="00852C6E" w:rsidP="00852C6E">
      <w:pPr>
        <w:jc w:val="both"/>
        <w:rPr>
          <w:rFonts w:ascii="Arial" w:hAnsi="Arial" w:cs="Arial"/>
        </w:rPr>
      </w:pPr>
    </w:p>
    <w:p w14:paraId="5C64F4AD" w14:textId="2E4EA5E0" w:rsidR="00852C6E" w:rsidRDefault="00852C6E" w:rsidP="00852C6E">
      <w:pPr>
        <w:jc w:val="both"/>
        <w:rPr>
          <w:rFonts w:ascii="Arial" w:hAnsi="Arial" w:cs="Arial"/>
        </w:rPr>
      </w:pPr>
      <w:r>
        <w:rPr>
          <w:rFonts w:ascii="Arial" w:hAnsi="Arial" w:cs="Arial"/>
        </w:rPr>
        <w:t>Nagykovácsi Nagyközség Önkormányzatának Képviselő-testülete úgy dönt, hogy a FŐMTERV Mérnöki Tervező Zrt. (cégjsz.</w:t>
      </w:r>
      <w:r>
        <w:rPr>
          <w:rFonts w:ascii="Arial" w:hAnsi="Arial" w:cs="Arial"/>
          <w:bCs/>
          <w:color w:val="333333"/>
          <w:shd w:val="clear" w:color="auto" w:fill="FFFFFF"/>
        </w:rPr>
        <w:t>01-10-045561,</w:t>
      </w:r>
      <w:r>
        <w:rPr>
          <w:rFonts w:ascii="Arial" w:hAnsi="Arial" w:cs="Arial"/>
          <w:b/>
          <w:bCs/>
          <w:color w:val="333333"/>
          <w:shd w:val="clear" w:color="auto" w:fill="FFFFFF"/>
        </w:rPr>
        <w:t xml:space="preserve"> </w:t>
      </w:r>
      <w:proofErr w:type="spellStart"/>
      <w:r>
        <w:rPr>
          <w:rFonts w:ascii="Arial" w:hAnsi="Arial" w:cs="Arial"/>
        </w:rPr>
        <w:t>székh</w:t>
      </w:r>
      <w:proofErr w:type="spellEnd"/>
      <w:r>
        <w:rPr>
          <w:rFonts w:ascii="Arial" w:hAnsi="Arial" w:cs="Arial"/>
        </w:rPr>
        <w:t xml:space="preserve">. 1024 Budapest, Lövőház utca 37.) által készített Tsz.:12.17.182 számú, „Nagykovácsi belterületi úthálózatának forgalomtechnikai felülvizsgálata” c. tanulmánytervet az abban lévő műszaki tartalommal jóváhagyja és felkéri a polgármestert - a rendelkezésre álló költségvetési fedezet erejéig - a megvalósításhoz szükséges intézkedések megtételére. </w:t>
      </w:r>
    </w:p>
    <w:p w14:paraId="280B7002" w14:textId="77777777" w:rsidR="00852C6E" w:rsidRDefault="00852C6E" w:rsidP="00852C6E">
      <w:pPr>
        <w:rPr>
          <w:rFonts w:ascii="Arial" w:hAnsi="Arial" w:cs="Arial"/>
        </w:rPr>
      </w:pPr>
    </w:p>
    <w:p w14:paraId="59D4CA6D" w14:textId="77777777" w:rsidR="00852C6E" w:rsidRDefault="00852C6E" w:rsidP="00852C6E">
      <w:pPr>
        <w:jc w:val="both"/>
        <w:rPr>
          <w:rFonts w:ascii="Arial" w:hAnsi="Arial" w:cs="Arial"/>
        </w:rPr>
      </w:pPr>
      <w:r>
        <w:rPr>
          <w:rFonts w:ascii="Arial" w:hAnsi="Arial" w:cs="Arial"/>
          <w:b/>
          <w:u w:val="single"/>
        </w:rPr>
        <w:t>Határidő</w:t>
      </w:r>
      <w:r>
        <w:rPr>
          <w:rFonts w:ascii="Arial" w:hAnsi="Arial" w:cs="Arial"/>
        </w:rPr>
        <w:t>: folyamatos</w:t>
      </w:r>
    </w:p>
    <w:p w14:paraId="53669F4C" w14:textId="77777777" w:rsidR="00852C6E" w:rsidRDefault="00852C6E" w:rsidP="00852C6E">
      <w:pPr>
        <w:jc w:val="both"/>
        <w:rPr>
          <w:rFonts w:ascii="Arial" w:hAnsi="Arial" w:cs="Arial"/>
        </w:rPr>
      </w:pPr>
      <w:r>
        <w:rPr>
          <w:rFonts w:ascii="Arial" w:hAnsi="Arial" w:cs="Arial"/>
          <w:b/>
          <w:u w:val="single"/>
        </w:rPr>
        <w:t>Felelős</w:t>
      </w:r>
      <w:r>
        <w:rPr>
          <w:rFonts w:ascii="Arial" w:hAnsi="Arial" w:cs="Arial"/>
          <w:b/>
        </w:rPr>
        <w:t>:</w:t>
      </w:r>
      <w:r>
        <w:rPr>
          <w:rFonts w:ascii="Arial" w:hAnsi="Arial" w:cs="Arial"/>
        </w:rPr>
        <w:t xml:space="preserve"> Polgármester</w:t>
      </w:r>
    </w:p>
    <w:p w14:paraId="22FA0F70" w14:textId="77777777" w:rsidR="00852C6E" w:rsidRDefault="00852C6E" w:rsidP="00852C6E">
      <w:pPr>
        <w:jc w:val="both"/>
        <w:rPr>
          <w:rFonts w:ascii="Arial" w:hAnsi="Arial" w:cs="Arial"/>
        </w:rPr>
      </w:pPr>
    </w:p>
    <w:p w14:paraId="229C534E" w14:textId="3B7843FE" w:rsidR="00840D6D" w:rsidRDefault="00840D6D" w:rsidP="00840D6D">
      <w:pPr>
        <w:jc w:val="both"/>
        <w:rPr>
          <w:rFonts w:ascii="Arial" w:hAnsi="Arial" w:cs="Arial"/>
          <w:b/>
          <w:sz w:val="28"/>
          <w:szCs w:val="28"/>
          <w:u w:val="single"/>
        </w:rPr>
      </w:pPr>
      <w:bookmarkStart w:id="6" w:name="_Hlk498955373"/>
      <w:r>
        <w:rPr>
          <w:rFonts w:ascii="Arial" w:hAnsi="Arial" w:cs="Arial"/>
          <w:b/>
          <w:sz w:val="28"/>
          <w:szCs w:val="28"/>
          <w:u w:val="single"/>
        </w:rPr>
        <w:t>3</w:t>
      </w:r>
      <w:r w:rsidRPr="00503FA2">
        <w:rPr>
          <w:rFonts w:ascii="Arial" w:hAnsi="Arial" w:cs="Arial"/>
          <w:b/>
          <w:sz w:val="28"/>
          <w:szCs w:val="28"/>
          <w:u w:val="single"/>
        </w:rPr>
        <w:t>. napirendi pont</w:t>
      </w:r>
    </w:p>
    <w:bookmarkEnd w:id="6"/>
    <w:p w14:paraId="1E3B477D" w14:textId="77777777" w:rsidR="00C22488" w:rsidRDefault="00C22488" w:rsidP="00C22488">
      <w:pPr>
        <w:jc w:val="both"/>
        <w:rPr>
          <w:rFonts w:ascii="Arial" w:hAnsi="Arial" w:cs="Arial"/>
          <w:b/>
        </w:rPr>
      </w:pPr>
      <w:r>
        <w:rPr>
          <w:rFonts w:ascii="Arial" w:hAnsi="Arial" w:cs="Arial"/>
          <w:b/>
        </w:rPr>
        <w:t xml:space="preserve">Nagykovácsi Nagyközség Önkormányzata 2018. évi átmeneti gazdálkodásáról szóló rendelet megalkotása </w:t>
      </w:r>
    </w:p>
    <w:p w14:paraId="633245CC" w14:textId="77777777" w:rsidR="00C22488" w:rsidRDefault="00C22488" w:rsidP="00C22488">
      <w:pPr>
        <w:ind w:left="720"/>
        <w:contextualSpacing/>
        <w:rPr>
          <w:rFonts w:ascii="Arial" w:hAnsi="Arial" w:cs="Arial"/>
          <w:u w:val="single"/>
        </w:rPr>
      </w:pPr>
    </w:p>
    <w:p w14:paraId="51BC4B3D" w14:textId="0CF02A3A" w:rsidR="0001462F" w:rsidRDefault="0001462F" w:rsidP="0001462F">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FD6358">
        <w:rPr>
          <w:rFonts w:ascii="Arial" w:hAnsi="Arial" w:cs="Arial"/>
        </w:rPr>
        <w:t>Perlaki Zoltán osztályvezető</w:t>
      </w:r>
      <w:r w:rsidR="00A339B7">
        <w:rPr>
          <w:rFonts w:ascii="Arial" w:hAnsi="Arial" w:cs="Arial"/>
        </w:rPr>
        <w:t xml:space="preserve"> úrnak</w:t>
      </w:r>
      <w:r>
        <w:rPr>
          <w:rFonts w:ascii="Arial" w:hAnsi="Arial" w:cs="Arial"/>
        </w:rPr>
        <w:t xml:space="preserve">, hogy röviden ismertesse az előterjesztést. </w:t>
      </w:r>
    </w:p>
    <w:p w14:paraId="1FBA828B" w14:textId="39E36992" w:rsidR="007A6D0A" w:rsidRDefault="007A6D0A" w:rsidP="0001462F">
      <w:pPr>
        <w:jc w:val="both"/>
        <w:rPr>
          <w:rFonts w:ascii="Arial" w:hAnsi="Arial" w:cs="Arial"/>
        </w:rPr>
      </w:pPr>
    </w:p>
    <w:p w14:paraId="6455CAD2" w14:textId="0BF0E4CE" w:rsidR="007A6D0A" w:rsidRDefault="00FD6358" w:rsidP="0001462F">
      <w:pPr>
        <w:jc w:val="both"/>
        <w:rPr>
          <w:rFonts w:ascii="Arial" w:hAnsi="Arial" w:cs="Arial"/>
        </w:rPr>
      </w:pPr>
      <w:r>
        <w:rPr>
          <w:rFonts w:ascii="Arial" w:hAnsi="Arial" w:cs="Arial"/>
          <w:b/>
          <w:u w:val="single"/>
        </w:rPr>
        <w:t>Perlaki Zoltán osztályvezető</w:t>
      </w:r>
      <w:r w:rsidR="007A6D0A">
        <w:rPr>
          <w:rFonts w:ascii="Arial" w:hAnsi="Arial" w:cs="Arial"/>
        </w:rPr>
        <w:t xml:space="preserve">: </w:t>
      </w:r>
      <w:r w:rsidR="007A6D0A" w:rsidRPr="007A6D0A">
        <w:rPr>
          <w:rFonts w:ascii="Arial" w:hAnsi="Arial" w:cs="Arial"/>
          <w:i/>
        </w:rPr>
        <w:t>Röviden ismertette az előterjesztést.</w:t>
      </w:r>
    </w:p>
    <w:p w14:paraId="4DE6B5C7" w14:textId="77777777" w:rsidR="006D0CB0" w:rsidRDefault="006D0CB0" w:rsidP="00025401">
      <w:pPr>
        <w:jc w:val="both"/>
        <w:rPr>
          <w:rFonts w:ascii="Arial" w:hAnsi="Arial" w:cs="Arial"/>
        </w:rPr>
      </w:pPr>
    </w:p>
    <w:p w14:paraId="0E0CD8D5" w14:textId="161DCD03" w:rsidR="003E4559" w:rsidRDefault="0001462F" w:rsidP="0001462F">
      <w:pPr>
        <w:jc w:val="both"/>
        <w:rPr>
          <w:rFonts w:ascii="Arial" w:hAnsi="Arial" w:cs="Arial"/>
        </w:rPr>
      </w:pPr>
      <w:r>
        <w:rPr>
          <w:rFonts w:ascii="Arial" w:hAnsi="Arial" w:cs="Arial"/>
          <w:b/>
          <w:u w:val="single"/>
        </w:rPr>
        <w:lastRenderedPageBreak/>
        <w:t>Tegzes Endre</w:t>
      </w:r>
      <w:r w:rsidRPr="00734580">
        <w:rPr>
          <w:rFonts w:ascii="Arial" w:hAnsi="Arial" w:cs="Arial"/>
          <w:b/>
          <w:u w:val="single"/>
        </w:rPr>
        <w:t xml:space="preserve"> elnök</w:t>
      </w:r>
      <w:r>
        <w:rPr>
          <w:rFonts w:ascii="Arial" w:hAnsi="Arial" w:cs="Arial"/>
          <w:b/>
          <w:u w:val="single"/>
        </w:rPr>
        <w:t>:</w:t>
      </w:r>
      <w:r w:rsidRPr="007F1C74">
        <w:rPr>
          <w:rFonts w:ascii="Arial" w:hAnsi="Arial" w:cs="Arial"/>
          <w:b/>
        </w:rPr>
        <w:t xml:space="preserve"> </w:t>
      </w:r>
      <w:r w:rsidR="006B76A4" w:rsidRPr="006B76A4">
        <w:rPr>
          <w:rFonts w:ascii="Arial" w:hAnsi="Arial" w:cs="Arial"/>
        </w:rPr>
        <w:t>Köszönöm.</w:t>
      </w:r>
      <w:r w:rsidR="00900B79">
        <w:rPr>
          <w:rFonts w:ascii="Arial" w:hAnsi="Arial" w:cs="Arial"/>
        </w:rPr>
        <w:t xml:space="preserve"> </w:t>
      </w:r>
      <w:r w:rsidR="006E4A03">
        <w:rPr>
          <w:rFonts w:ascii="Arial" w:hAnsi="Arial" w:cs="Arial"/>
        </w:rPr>
        <w:t xml:space="preserve">Ehhez lenne néhány kérdésem. Az első, a Kossuth u. 45. alatti épület elbontása. Ott már régen arról volt szó, hogy el kell bontani. Még mindig itt tartunk, 4,2 millió Ft, holott azt gondoltuk, hogy ezt egy sokkal kisebb összegből meg lehet oldani. Nem tegnap történt, amikor a Dózsa György utcai óvodában kiderült, hogy több hónapja nem volt bekötve egy </w:t>
      </w:r>
      <w:r w:rsidR="0069500D">
        <w:rPr>
          <w:rFonts w:ascii="Arial" w:hAnsi="Arial" w:cs="Arial"/>
        </w:rPr>
        <w:t xml:space="preserve">konyhai </w:t>
      </w:r>
      <w:r w:rsidR="006E4A03">
        <w:rPr>
          <w:rFonts w:ascii="Arial" w:hAnsi="Arial" w:cs="Arial"/>
        </w:rPr>
        <w:t xml:space="preserve">gép, ami segítette volna az ottani munkát. Ezt a tételt megint itt látom, ez döbbenetes. Van még egy, </w:t>
      </w:r>
      <w:r w:rsidR="00C57C36">
        <w:rPr>
          <w:rFonts w:ascii="Arial" w:hAnsi="Arial" w:cs="Arial"/>
        </w:rPr>
        <w:t xml:space="preserve">a </w:t>
      </w:r>
      <w:r w:rsidR="006E4A03">
        <w:rPr>
          <w:rFonts w:ascii="Arial" w:hAnsi="Arial" w:cs="Arial"/>
        </w:rPr>
        <w:t>nem támogatott feladatok, 6,350 millió Ft. Természetesen vannak pozitívumok is, de ezek az összegek annak idején, amikor beszéltünk róla, nem voltak ilyen nagyok.</w:t>
      </w:r>
    </w:p>
    <w:p w14:paraId="49EE517D" w14:textId="77777777" w:rsidR="003E4559" w:rsidRDefault="003E4559" w:rsidP="0001462F">
      <w:pPr>
        <w:jc w:val="both"/>
        <w:rPr>
          <w:rFonts w:ascii="Arial" w:hAnsi="Arial" w:cs="Arial"/>
        </w:rPr>
      </w:pPr>
    </w:p>
    <w:p w14:paraId="244ACB74" w14:textId="1E83393D" w:rsidR="00900B79" w:rsidRDefault="003E4559" w:rsidP="0001462F">
      <w:pPr>
        <w:jc w:val="both"/>
        <w:rPr>
          <w:rFonts w:ascii="Arial" w:hAnsi="Arial" w:cs="Arial"/>
        </w:rPr>
      </w:pPr>
      <w:r w:rsidRPr="003E4559">
        <w:rPr>
          <w:rFonts w:ascii="Arial" w:hAnsi="Arial" w:cs="Arial"/>
          <w:b/>
          <w:u w:val="single"/>
        </w:rPr>
        <w:t>Györgyi Zoltán főépítész</w:t>
      </w:r>
      <w:r>
        <w:rPr>
          <w:rFonts w:ascii="Arial" w:hAnsi="Arial" w:cs="Arial"/>
        </w:rPr>
        <w:t>:</w:t>
      </w:r>
      <w:r w:rsidR="006B76A4">
        <w:rPr>
          <w:rFonts w:ascii="Arial" w:hAnsi="Arial" w:cs="Arial"/>
          <w:b/>
        </w:rPr>
        <w:t xml:space="preserve"> </w:t>
      </w:r>
      <w:r w:rsidR="00592138">
        <w:rPr>
          <w:rFonts w:ascii="Arial" w:hAnsi="Arial" w:cs="Arial"/>
        </w:rPr>
        <w:t xml:space="preserve">Másfél, két évvel ezelőtt kértünk ajánlatot a Kossuth </w:t>
      </w:r>
      <w:r w:rsidR="00C57C36">
        <w:rPr>
          <w:rFonts w:ascii="Arial" w:hAnsi="Arial" w:cs="Arial"/>
        </w:rPr>
        <w:t xml:space="preserve">u. </w:t>
      </w:r>
      <w:r w:rsidR="00592138">
        <w:rPr>
          <w:rFonts w:ascii="Arial" w:hAnsi="Arial" w:cs="Arial"/>
        </w:rPr>
        <w:t xml:space="preserve">45. </w:t>
      </w:r>
      <w:r w:rsidR="00C57C36">
        <w:rPr>
          <w:rFonts w:ascii="Arial" w:hAnsi="Arial" w:cs="Arial"/>
        </w:rPr>
        <w:t xml:space="preserve">alatti épület </w:t>
      </w:r>
      <w:r w:rsidR="00592138">
        <w:rPr>
          <w:rFonts w:ascii="Arial" w:hAnsi="Arial" w:cs="Arial"/>
        </w:rPr>
        <w:t>udvari szárnyának a bontására, mert olyan állapotban van az épületszárny, hogy nem lehet kitisztítani. A bontás abszolút indokolt. Akkor ez a folyamat leállt, mert döntés született arról, hogy a Mária út Egyesülettel közösen zarándokszállás létesül. Reménykedtünk abban, hogy ezen ber</w:t>
      </w:r>
      <w:r w:rsidR="00962FDC">
        <w:rPr>
          <w:rFonts w:ascii="Arial" w:hAnsi="Arial" w:cs="Arial"/>
        </w:rPr>
        <w:t>uházás elviszi ezt a bontási költséget. Ez nem valósult még meg, másrészt az épület állapota olyan leromlottá vált, hogy szükségessé vált a bontás.</w:t>
      </w:r>
      <w:r w:rsidR="006641EC">
        <w:rPr>
          <w:rFonts w:ascii="Arial" w:hAnsi="Arial" w:cs="Arial"/>
        </w:rPr>
        <w:t xml:space="preserve"> Ajánlatokat kértünk be ezzel kapcsolatban, helyi vállalkozóktól és a legkedvezőbb ajánlat került beépítésre az átmeneti költségvetésbe.</w:t>
      </w:r>
      <w:r w:rsidR="0069500D">
        <w:rPr>
          <w:rFonts w:ascii="Arial" w:hAnsi="Arial" w:cs="Arial"/>
        </w:rPr>
        <w:t xml:space="preserve"> A konyhai géppel kapcsolatban szeretném elmondani, hogy ez melegít és </w:t>
      </w:r>
      <w:proofErr w:type="spellStart"/>
      <w:r w:rsidR="0069500D">
        <w:rPr>
          <w:rFonts w:ascii="Arial" w:hAnsi="Arial" w:cs="Arial"/>
        </w:rPr>
        <w:t>párásít</w:t>
      </w:r>
      <w:proofErr w:type="spellEnd"/>
      <w:r w:rsidR="0069500D">
        <w:rPr>
          <w:rFonts w:ascii="Arial" w:hAnsi="Arial" w:cs="Arial"/>
        </w:rPr>
        <w:t xml:space="preserve"> is, víz és csatorna bekötési igénye van. A mi használatunkhoz nem szükséges ez a fajta funkció, ezért amikor ezt leszállította az </w:t>
      </w:r>
      <w:proofErr w:type="spellStart"/>
      <w:r w:rsidR="0069500D">
        <w:rPr>
          <w:rFonts w:ascii="Arial" w:hAnsi="Arial" w:cs="Arial"/>
        </w:rPr>
        <w:t>Elamen</w:t>
      </w:r>
      <w:proofErr w:type="spellEnd"/>
      <w:r w:rsidR="0069500D">
        <w:rPr>
          <w:rFonts w:ascii="Arial" w:hAnsi="Arial" w:cs="Arial"/>
        </w:rPr>
        <w:t xml:space="preserve"> Zrt., akkor tájékoztatást kértünk arra vonatkozóan, hogy ezt be lehet-e kötni egyszerűen. Mintegy két hónap alatt sikerült beszerezni azt a választ, hogy nem, teljes bekötés szükséges hozzá, mert az automatikája nem tudja kezelni azt, ha nincs vízbekötés. E miatt csatornát és vizet kell ott biztosítani. A nem támogatott feladatok</w:t>
      </w:r>
      <w:r w:rsidR="000831E8">
        <w:rPr>
          <w:rFonts w:ascii="Arial" w:hAnsi="Arial" w:cs="Arial"/>
        </w:rPr>
        <w:t xml:space="preserve"> </w:t>
      </w:r>
      <w:r w:rsidR="00C57C36">
        <w:rPr>
          <w:rFonts w:ascii="Arial" w:hAnsi="Arial" w:cs="Arial"/>
        </w:rPr>
        <w:t xml:space="preserve">közé </w:t>
      </w:r>
      <w:r w:rsidR="000831E8">
        <w:rPr>
          <w:rFonts w:ascii="Arial" w:hAnsi="Arial" w:cs="Arial"/>
        </w:rPr>
        <w:t>a közműkiváltások, illetve azok az egyéb támfalépítések, és a beruházáshoz köthető egyéb dolgok</w:t>
      </w:r>
      <w:r w:rsidR="00C57C36">
        <w:rPr>
          <w:rFonts w:ascii="Arial" w:hAnsi="Arial" w:cs="Arial"/>
        </w:rPr>
        <w:t xml:space="preserve"> tartoznak</w:t>
      </w:r>
      <w:r w:rsidR="000831E8">
        <w:rPr>
          <w:rFonts w:ascii="Arial" w:hAnsi="Arial" w:cs="Arial"/>
        </w:rPr>
        <w:t>, amiket szeretnénk minél hamarabb megvalósítani, és függetlenül végezhető a csatorna felújítástól.</w:t>
      </w:r>
    </w:p>
    <w:p w14:paraId="07ACEDDC" w14:textId="27ADBAF4" w:rsidR="0069500D" w:rsidRDefault="0069500D" w:rsidP="0001462F">
      <w:pPr>
        <w:jc w:val="both"/>
        <w:rPr>
          <w:rFonts w:ascii="Arial" w:hAnsi="Arial" w:cs="Arial"/>
        </w:rPr>
      </w:pPr>
    </w:p>
    <w:p w14:paraId="4EE9E447" w14:textId="0F760DBE" w:rsidR="0069500D" w:rsidRDefault="0069500D" w:rsidP="0001462F">
      <w:pPr>
        <w:jc w:val="both"/>
        <w:rPr>
          <w:rFonts w:ascii="Arial" w:hAnsi="Arial" w:cs="Arial"/>
        </w:rPr>
      </w:pPr>
      <w:r w:rsidRPr="000831E8">
        <w:rPr>
          <w:rFonts w:ascii="Arial" w:hAnsi="Arial" w:cs="Arial"/>
          <w:b/>
          <w:u w:val="single"/>
        </w:rPr>
        <w:t>Erdélyi Zoltán</w:t>
      </w:r>
      <w:r>
        <w:rPr>
          <w:rFonts w:ascii="Arial" w:hAnsi="Arial" w:cs="Arial"/>
        </w:rPr>
        <w:t>:</w:t>
      </w:r>
      <w:r w:rsidR="000831E8">
        <w:rPr>
          <w:rFonts w:ascii="Arial" w:hAnsi="Arial" w:cs="Arial"/>
        </w:rPr>
        <w:t xml:space="preserve"> Most megnéztem a 2017-ben beruházásra tervezett összegeket. Ez 33,5 millió Ft nagyságrendileg. Ha jól látom, az átmeneti időszakra, ami kb. két hónap, közel 20 millió Ft-ot tervezünk. Itt jó lenne tudni, hogy a 33,5 millió Ft-ból mennyi valósult meg, és mennyi az, amit ennek terhére még kiadunk jövő év első két hónapjában és mennyi az új tétel. Ha így összefüggésében látnánk, nyugodtabb szívvel dönthetünk.</w:t>
      </w:r>
    </w:p>
    <w:p w14:paraId="3EF9F216" w14:textId="2F5B54CA" w:rsidR="000831E8" w:rsidRDefault="000831E8" w:rsidP="0001462F">
      <w:pPr>
        <w:jc w:val="both"/>
        <w:rPr>
          <w:rFonts w:ascii="Arial" w:hAnsi="Arial" w:cs="Arial"/>
        </w:rPr>
      </w:pPr>
    </w:p>
    <w:p w14:paraId="5DD08BB1" w14:textId="1D22C960" w:rsidR="000831E8" w:rsidRDefault="000831E8" w:rsidP="0001462F">
      <w:pPr>
        <w:jc w:val="both"/>
        <w:rPr>
          <w:rFonts w:ascii="Arial" w:hAnsi="Arial" w:cs="Arial"/>
        </w:rPr>
      </w:pPr>
      <w:r w:rsidRPr="000831E8">
        <w:rPr>
          <w:rFonts w:ascii="Arial" w:hAnsi="Arial" w:cs="Arial"/>
          <w:b/>
          <w:u w:val="single"/>
        </w:rPr>
        <w:t>Perlaki Zoltán osztályvezető</w:t>
      </w:r>
      <w:r>
        <w:rPr>
          <w:rFonts w:ascii="Arial" w:hAnsi="Arial" w:cs="Arial"/>
        </w:rPr>
        <w:t xml:space="preserve">: </w:t>
      </w:r>
      <w:r w:rsidR="00C57C36">
        <w:rPr>
          <w:rFonts w:ascii="Arial" w:hAnsi="Arial" w:cs="Arial"/>
        </w:rPr>
        <w:t>2017-ben a</w:t>
      </w:r>
      <w:r w:rsidR="00A2672B">
        <w:rPr>
          <w:rFonts w:ascii="Arial" w:hAnsi="Arial" w:cs="Arial"/>
        </w:rPr>
        <w:t>z a 33,5 millió Ft az mind a beruházási soron szerepelt. Itt az átmeneti gazdálkodásban a legtöbb tétel nem beruházás</w:t>
      </w:r>
      <w:r w:rsidR="00D31E98">
        <w:rPr>
          <w:rFonts w:ascii="Arial" w:hAnsi="Arial" w:cs="Arial"/>
        </w:rPr>
        <w:t>, hanem dologi kiadás.</w:t>
      </w:r>
    </w:p>
    <w:p w14:paraId="433DD8EE" w14:textId="645C1C47" w:rsidR="00603AE9" w:rsidRDefault="00603AE9" w:rsidP="0001462F">
      <w:pPr>
        <w:jc w:val="both"/>
        <w:rPr>
          <w:rFonts w:ascii="Arial" w:hAnsi="Arial" w:cs="Arial"/>
        </w:rPr>
      </w:pPr>
    </w:p>
    <w:p w14:paraId="3CB5C67B" w14:textId="230DC23C" w:rsidR="00603AE9" w:rsidRDefault="00603AE9" w:rsidP="0001462F">
      <w:pPr>
        <w:jc w:val="both"/>
        <w:rPr>
          <w:rFonts w:ascii="Arial" w:hAnsi="Arial" w:cs="Arial"/>
        </w:rPr>
      </w:pPr>
      <w:r w:rsidRPr="00603AE9">
        <w:rPr>
          <w:rFonts w:ascii="Arial" w:hAnsi="Arial" w:cs="Arial"/>
          <w:b/>
          <w:u w:val="single"/>
        </w:rPr>
        <w:t>Papp István jegyző</w:t>
      </w:r>
      <w:r>
        <w:rPr>
          <w:rFonts w:ascii="Arial" w:hAnsi="Arial" w:cs="Arial"/>
        </w:rPr>
        <w:t>:</w:t>
      </w:r>
      <w:r w:rsidR="00ED7A56">
        <w:rPr>
          <w:rFonts w:ascii="Arial" w:hAnsi="Arial" w:cs="Arial"/>
        </w:rPr>
        <w:t xml:space="preserve"> </w:t>
      </w:r>
      <w:r w:rsidR="001C5FE1">
        <w:rPr>
          <w:rFonts w:ascii="Arial" w:hAnsi="Arial" w:cs="Arial"/>
        </w:rPr>
        <w:t xml:space="preserve">Csak a </w:t>
      </w:r>
      <w:proofErr w:type="spellStart"/>
      <w:r w:rsidR="001C5FE1">
        <w:rPr>
          <w:rFonts w:ascii="Arial" w:hAnsi="Arial" w:cs="Arial"/>
        </w:rPr>
        <w:t>pontosítás</w:t>
      </w:r>
      <w:proofErr w:type="spellEnd"/>
      <w:r w:rsidR="001C5FE1">
        <w:rPr>
          <w:rFonts w:ascii="Arial" w:hAnsi="Arial" w:cs="Arial"/>
        </w:rPr>
        <w:t xml:space="preserve"> végett, ez az átmeneti gazdálkodás nem azt jelenti, hogy januárban, februárban el kell költeni ezeket az összegeket. </w:t>
      </w:r>
      <w:r w:rsidR="000E3BD8">
        <w:rPr>
          <w:rFonts w:ascii="Arial" w:hAnsi="Arial" w:cs="Arial"/>
        </w:rPr>
        <w:t xml:space="preserve">Azt a </w:t>
      </w:r>
      <w:r w:rsidR="00D43DA0">
        <w:rPr>
          <w:rFonts w:ascii="Arial" w:hAnsi="Arial" w:cs="Arial"/>
        </w:rPr>
        <w:t xml:space="preserve">lehetőséget kapja meg az önkormányzat, hogy egyáltalán kötelezettséget vállaljon, szerződést lehessen kötni </w:t>
      </w:r>
      <w:r w:rsidR="00C57C36">
        <w:rPr>
          <w:rFonts w:ascii="Arial" w:hAnsi="Arial" w:cs="Arial"/>
        </w:rPr>
        <w:t>bizonyos</w:t>
      </w:r>
      <w:r w:rsidR="00D43DA0">
        <w:rPr>
          <w:rFonts w:ascii="Arial" w:hAnsi="Arial" w:cs="Arial"/>
        </w:rPr>
        <w:t xml:space="preserve"> feladatokra, mert így megvan a költségvetési fedezete.</w:t>
      </w:r>
    </w:p>
    <w:p w14:paraId="4FE12B9B" w14:textId="19C4184C" w:rsidR="000F4F9D" w:rsidRDefault="000F4F9D" w:rsidP="0001462F">
      <w:pPr>
        <w:jc w:val="both"/>
        <w:rPr>
          <w:rFonts w:ascii="Arial" w:hAnsi="Arial" w:cs="Arial"/>
        </w:rPr>
      </w:pPr>
    </w:p>
    <w:p w14:paraId="12E4EB09" w14:textId="1E6E261D" w:rsidR="000F4F9D" w:rsidRDefault="000F4F9D" w:rsidP="0001462F">
      <w:pPr>
        <w:jc w:val="both"/>
        <w:rPr>
          <w:rFonts w:ascii="Arial" w:hAnsi="Arial" w:cs="Arial"/>
        </w:rPr>
      </w:pPr>
      <w:r w:rsidRPr="000F4F9D">
        <w:rPr>
          <w:rFonts w:ascii="Arial" w:hAnsi="Arial" w:cs="Arial"/>
          <w:b/>
          <w:u w:val="single"/>
        </w:rPr>
        <w:t>Erdélyi Zoltán</w:t>
      </w:r>
      <w:r>
        <w:rPr>
          <w:rFonts w:ascii="Arial" w:hAnsi="Arial" w:cs="Arial"/>
        </w:rPr>
        <w:t xml:space="preserve">: </w:t>
      </w:r>
      <w:r w:rsidR="001E30BC">
        <w:rPr>
          <w:rFonts w:ascii="Arial" w:hAnsi="Arial" w:cs="Arial"/>
        </w:rPr>
        <w:t>Annyit tennék még hozzá, hogy ha én kérném ezeket a beszámolókat, akkor biztosan úgy kérném, hogy ezt beterveztük, de nem valósult meg, ez valami új stb., és azt is, hogy dologi kiadásból, vagy beruházásból volt-e a fedezet. A forrás is fontos, hogy honnan hová csoportosítunk át.</w:t>
      </w:r>
      <w:r w:rsidR="00CC197B">
        <w:rPr>
          <w:rFonts w:ascii="Arial" w:hAnsi="Arial" w:cs="Arial"/>
        </w:rPr>
        <w:t xml:space="preserve"> Ha felelősen akarunk gazdálkodni, akkor így kellene ezekre a dolgokra nézni. De természetesen értem, hogy ez csak egy keret.</w:t>
      </w:r>
    </w:p>
    <w:p w14:paraId="02B8EDCC" w14:textId="44D86D35" w:rsidR="00CC197B" w:rsidRDefault="00CC197B" w:rsidP="0001462F">
      <w:pPr>
        <w:jc w:val="both"/>
        <w:rPr>
          <w:rFonts w:ascii="Arial" w:hAnsi="Arial" w:cs="Arial"/>
        </w:rPr>
      </w:pPr>
    </w:p>
    <w:p w14:paraId="3DE2528F" w14:textId="2272BA39" w:rsidR="00CC197B" w:rsidRDefault="00CC197B" w:rsidP="0001462F">
      <w:pPr>
        <w:jc w:val="both"/>
        <w:rPr>
          <w:rFonts w:ascii="Arial" w:hAnsi="Arial" w:cs="Arial"/>
        </w:rPr>
      </w:pPr>
      <w:r w:rsidRPr="00CC197B">
        <w:rPr>
          <w:rFonts w:ascii="Arial" w:hAnsi="Arial" w:cs="Arial"/>
          <w:b/>
          <w:u w:val="single"/>
        </w:rPr>
        <w:t>dr. Fegyveres-Fiskál Gábor alpolgármester</w:t>
      </w:r>
      <w:r>
        <w:rPr>
          <w:rFonts w:ascii="Arial" w:hAnsi="Arial" w:cs="Arial"/>
        </w:rPr>
        <w:t xml:space="preserve">: </w:t>
      </w:r>
      <w:r w:rsidR="00631829">
        <w:rPr>
          <w:rFonts w:ascii="Arial" w:hAnsi="Arial" w:cs="Arial"/>
        </w:rPr>
        <w:t>A konyhai gép bekötésével kapcsolatban szeretném e</w:t>
      </w:r>
      <w:r w:rsidR="00FC6346">
        <w:rPr>
          <w:rFonts w:ascii="Arial" w:hAnsi="Arial" w:cs="Arial"/>
        </w:rPr>
        <w:t xml:space="preserve">gy élményemet elmesélni. Tolna megyében egy városban egy polgármesterrel beszéltem arról, hogy egy bekötőutat kellett építeniük, nagyságrendileg 10 millió Ft-ba került. </w:t>
      </w:r>
      <w:r w:rsidR="00F5396C">
        <w:rPr>
          <w:rFonts w:ascii="Arial" w:hAnsi="Arial" w:cs="Arial"/>
        </w:rPr>
        <w:t>Három helyről kértek</w:t>
      </w:r>
      <w:r w:rsidR="00880CF0">
        <w:rPr>
          <w:rFonts w:ascii="Arial" w:hAnsi="Arial" w:cs="Arial"/>
        </w:rPr>
        <w:t xml:space="preserve"> segítséget</w:t>
      </w:r>
      <w:r w:rsidR="00F5396C">
        <w:rPr>
          <w:rFonts w:ascii="Arial" w:hAnsi="Arial" w:cs="Arial"/>
        </w:rPr>
        <w:t xml:space="preserve">, </w:t>
      </w:r>
      <w:r w:rsidR="00880CF0">
        <w:rPr>
          <w:rFonts w:ascii="Arial" w:hAnsi="Arial" w:cs="Arial"/>
        </w:rPr>
        <w:t xml:space="preserve">de </w:t>
      </w:r>
      <w:r w:rsidR="00F5396C">
        <w:rPr>
          <w:rFonts w:ascii="Arial" w:hAnsi="Arial" w:cs="Arial"/>
        </w:rPr>
        <w:t>mindenki feszült lett,</w:t>
      </w:r>
      <w:r w:rsidR="00880CF0">
        <w:rPr>
          <w:rFonts w:ascii="Arial" w:hAnsi="Arial" w:cs="Arial"/>
        </w:rPr>
        <w:t xml:space="preserve"> nem jött a támogatás</w:t>
      </w:r>
      <w:r w:rsidR="00F5396C">
        <w:rPr>
          <w:rFonts w:ascii="Arial" w:hAnsi="Arial" w:cs="Arial"/>
        </w:rPr>
        <w:t xml:space="preserve"> és ennek az lett a következménye, hogy a polgármester összehívta a település lakóit. Odahozott mindenki </w:t>
      </w:r>
      <w:r w:rsidR="00106E71">
        <w:rPr>
          <w:rFonts w:ascii="Arial" w:hAnsi="Arial" w:cs="Arial"/>
        </w:rPr>
        <w:t>eszközöket, és nagyságrendileg 3 millió Ft-ból elkészült az út, ami 10 millió Ft-ba került volna</w:t>
      </w:r>
      <w:r w:rsidR="00880CF0">
        <w:rPr>
          <w:rFonts w:ascii="Arial" w:hAnsi="Arial" w:cs="Arial"/>
        </w:rPr>
        <w:t xml:space="preserve"> hivatalosan</w:t>
      </w:r>
      <w:r w:rsidR="00106E71">
        <w:rPr>
          <w:rFonts w:ascii="Arial" w:hAnsi="Arial" w:cs="Arial"/>
        </w:rPr>
        <w:t xml:space="preserve">. Mondhatnánk, hogy mi is tegyük ezt. De mindannyian tudjuk, hogy ezt nem tudjuk megtenni, pontosan ebbe bukott bele a NATÜ is. Nem tudta felvenni a versenyt azokkal, akik nem számlásan, olcsóbban elvégezték a feladatokat. </w:t>
      </w:r>
    </w:p>
    <w:p w14:paraId="4B144D30" w14:textId="27E58D99" w:rsidR="002B6D36" w:rsidRDefault="002B6D36" w:rsidP="0001462F">
      <w:pPr>
        <w:jc w:val="both"/>
        <w:rPr>
          <w:rFonts w:ascii="Arial" w:hAnsi="Arial" w:cs="Arial"/>
        </w:rPr>
      </w:pPr>
    </w:p>
    <w:p w14:paraId="3AEBD38E" w14:textId="4D08C471" w:rsidR="0001462F" w:rsidRDefault="0001462F" w:rsidP="0001462F">
      <w:pPr>
        <w:jc w:val="both"/>
        <w:rPr>
          <w:rFonts w:ascii="Arial" w:hAnsi="Arial" w:cs="Arial"/>
        </w:rPr>
      </w:pPr>
      <w:r>
        <w:rPr>
          <w:rFonts w:ascii="Arial" w:hAnsi="Arial" w:cs="Arial"/>
          <w:b/>
          <w:u w:val="single"/>
        </w:rPr>
        <w:t>Tegzes Endre elnök</w:t>
      </w:r>
      <w:r w:rsidRPr="00196F3D">
        <w:rPr>
          <w:rFonts w:ascii="Arial" w:hAnsi="Arial" w:cs="Arial"/>
          <w:b/>
        </w:rPr>
        <w:t xml:space="preserve">: </w:t>
      </w:r>
      <w:r>
        <w:rPr>
          <w:rFonts w:ascii="Arial" w:hAnsi="Arial" w:cs="Arial"/>
        </w:rPr>
        <w:t xml:space="preserve">Köszönöm. Kérdezem, hogy van-e még kérdés, hozzászólás a témakörhöz kapcsolódóan. </w:t>
      </w:r>
      <w:r w:rsidR="00402736">
        <w:rPr>
          <w:rFonts w:ascii="Arial" w:hAnsi="Arial" w:cs="Arial"/>
        </w:rPr>
        <w:t>Úgy látom, hogy</w:t>
      </w:r>
      <w:r>
        <w:rPr>
          <w:rFonts w:ascii="Arial" w:hAnsi="Arial" w:cs="Arial"/>
        </w:rPr>
        <w:t xml:space="preserve"> nincs, </w:t>
      </w:r>
      <w:r w:rsidR="003013A9">
        <w:rPr>
          <w:rFonts w:ascii="Arial" w:hAnsi="Arial" w:cs="Arial"/>
        </w:rPr>
        <w:t xml:space="preserve">akkor </w:t>
      </w:r>
      <w:r w:rsidR="00975343">
        <w:rPr>
          <w:rFonts w:ascii="Arial" w:hAnsi="Arial" w:cs="Arial"/>
        </w:rPr>
        <w:t xml:space="preserve">felteszem szavazásra a </w:t>
      </w:r>
      <w:r w:rsidR="00A339B7">
        <w:rPr>
          <w:rFonts w:ascii="Arial" w:hAnsi="Arial" w:cs="Arial"/>
        </w:rPr>
        <w:t>rendelet tervezetet az előterjesztésben foglaltak szerint</w:t>
      </w:r>
      <w:r w:rsidR="00975343">
        <w:rPr>
          <w:rFonts w:ascii="Arial" w:hAnsi="Arial" w:cs="Arial"/>
        </w:rPr>
        <w:t xml:space="preserve">. </w:t>
      </w:r>
      <w:r>
        <w:rPr>
          <w:rFonts w:ascii="Arial" w:hAnsi="Arial" w:cs="Arial"/>
        </w:rPr>
        <w:t>Indítható a szavazás</w:t>
      </w:r>
      <w:r w:rsidR="00975343">
        <w:rPr>
          <w:rFonts w:ascii="Arial" w:hAnsi="Arial" w:cs="Arial"/>
        </w:rPr>
        <w:t>.</w:t>
      </w:r>
    </w:p>
    <w:p w14:paraId="20AC4E6B" w14:textId="6B8C4F36" w:rsidR="00B82213" w:rsidRDefault="00B82213" w:rsidP="0001462F">
      <w:pPr>
        <w:jc w:val="both"/>
        <w:rPr>
          <w:rFonts w:ascii="Arial" w:hAnsi="Arial" w:cs="Arial"/>
        </w:rPr>
      </w:pPr>
    </w:p>
    <w:p w14:paraId="1B6FE77D" w14:textId="718943EF" w:rsidR="00B82213" w:rsidRPr="003945F0" w:rsidRDefault="00B82213" w:rsidP="00B82213">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FD6358">
        <w:rPr>
          <w:rFonts w:ascii="Arial" w:hAnsi="Arial" w:cs="Arial"/>
          <w:b/>
        </w:rPr>
        <w:t>3</w:t>
      </w:r>
      <w:r w:rsidRPr="003D5A70">
        <w:rPr>
          <w:rFonts w:ascii="Arial" w:hAnsi="Arial" w:cs="Arial"/>
          <w:b/>
        </w:rPr>
        <w:t xml:space="preserve"> tagja </w:t>
      </w:r>
      <w:r w:rsidR="00FD6358">
        <w:rPr>
          <w:rFonts w:ascii="Arial" w:hAnsi="Arial" w:cs="Arial"/>
          <w:b/>
        </w:rPr>
        <w:t>3</w:t>
      </w:r>
      <w:r w:rsidRPr="003D5A70">
        <w:rPr>
          <w:rFonts w:ascii="Arial" w:hAnsi="Arial" w:cs="Arial"/>
          <w:b/>
        </w:rPr>
        <w:t xml:space="preserve"> igen</w:t>
      </w:r>
      <w:r w:rsidRPr="00B51D44">
        <w:rPr>
          <w:rFonts w:ascii="Arial" w:hAnsi="Arial" w:cs="Arial"/>
          <w:b/>
        </w:rPr>
        <w:t>,</w:t>
      </w:r>
      <w:r w:rsidRPr="00480A4D">
        <w:rPr>
          <w:rFonts w:ascii="Arial" w:hAnsi="Arial" w:cs="Arial"/>
          <w:b/>
        </w:rPr>
        <w:t xml:space="preserve"> </w:t>
      </w:r>
      <w:r w:rsidR="00975343">
        <w:rPr>
          <w:rFonts w:ascii="Arial" w:hAnsi="Arial" w:cs="Arial"/>
          <w:b/>
        </w:rPr>
        <w:t>ellenszavazat és tartózkodás nélkül</w:t>
      </w:r>
      <w:r w:rsidRPr="00480A4D">
        <w:rPr>
          <w:rFonts w:ascii="Arial" w:hAnsi="Arial" w:cs="Arial"/>
          <w:b/>
        </w:rPr>
        <w:t xml:space="preserve"> </w:t>
      </w:r>
      <w:r>
        <w:rPr>
          <w:rFonts w:ascii="Arial" w:hAnsi="Arial" w:cs="Arial"/>
          <w:b/>
        </w:rPr>
        <w:t xml:space="preserve">az </w:t>
      </w:r>
      <w:r w:rsidRPr="00480A4D">
        <w:rPr>
          <w:rFonts w:ascii="Arial" w:hAnsi="Arial" w:cs="Arial"/>
          <w:b/>
        </w:rPr>
        <w:t>alábbi határozatot hozta:</w:t>
      </w:r>
    </w:p>
    <w:p w14:paraId="2F107982" w14:textId="77777777" w:rsidR="00B82213" w:rsidRDefault="00B82213" w:rsidP="00B82213">
      <w:pPr>
        <w:jc w:val="center"/>
        <w:rPr>
          <w:rFonts w:ascii="Arial" w:hAnsi="Arial" w:cs="Arial"/>
          <w:b/>
        </w:rPr>
      </w:pPr>
    </w:p>
    <w:p w14:paraId="26123490" w14:textId="77777777" w:rsidR="00B82213" w:rsidRPr="003D41C1" w:rsidRDefault="00B82213" w:rsidP="00B82213">
      <w:pPr>
        <w:jc w:val="center"/>
        <w:rPr>
          <w:rFonts w:ascii="Arial" w:hAnsi="Arial" w:cs="Arial"/>
          <w:b/>
        </w:rPr>
      </w:pPr>
      <w:r w:rsidRPr="003D41C1">
        <w:rPr>
          <w:rFonts w:ascii="Arial" w:hAnsi="Arial" w:cs="Arial"/>
          <w:b/>
        </w:rPr>
        <w:t>NAGYKOVÁCSI NAGYKÖZSÉG ÖNKORMÁNYZAT</w:t>
      </w:r>
    </w:p>
    <w:p w14:paraId="237744F7" w14:textId="77777777" w:rsidR="00B82213" w:rsidRPr="003D41C1" w:rsidRDefault="00B82213" w:rsidP="00B82213">
      <w:pPr>
        <w:spacing w:after="120"/>
        <w:jc w:val="center"/>
        <w:rPr>
          <w:rFonts w:ascii="Arial" w:hAnsi="Arial" w:cs="Arial"/>
          <w:b/>
        </w:rPr>
      </w:pPr>
      <w:r w:rsidRPr="003D41C1">
        <w:rPr>
          <w:rFonts w:ascii="Arial" w:hAnsi="Arial" w:cs="Arial"/>
          <w:b/>
        </w:rPr>
        <w:t>PÉNZÜGYI ÉS TELEPÜLÉSFEJLESZTÉSI BIZOTTSÁGA</w:t>
      </w:r>
    </w:p>
    <w:p w14:paraId="319D8A9A" w14:textId="4E229C9F" w:rsidR="00B82213" w:rsidRPr="003D41C1" w:rsidRDefault="00FD6358" w:rsidP="00B82213">
      <w:pPr>
        <w:spacing w:after="120"/>
        <w:jc w:val="center"/>
        <w:rPr>
          <w:rFonts w:ascii="Arial" w:hAnsi="Arial" w:cs="Arial"/>
          <w:b/>
        </w:rPr>
      </w:pPr>
      <w:r>
        <w:rPr>
          <w:rFonts w:ascii="Arial" w:hAnsi="Arial" w:cs="Arial"/>
          <w:b/>
        </w:rPr>
        <w:t>95</w:t>
      </w:r>
      <w:r w:rsidR="00B82213">
        <w:rPr>
          <w:rFonts w:ascii="Arial" w:hAnsi="Arial" w:cs="Arial"/>
          <w:b/>
        </w:rPr>
        <w:t>/2017</w:t>
      </w:r>
      <w:r w:rsidR="00B82213" w:rsidRPr="003D41C1">
        <w:rPr>
          <w:rFonts w:ascii="Arial" w:hAnsi="Arial" w:cs="Arial"/>
          <w:b/>
        </w:rPr>
        <w:t>.</w:t>
      </w:r>
      <w:r w:rsidR="00B82213">
        <w:rPr>
          <w:rFonts w:ascii="Arial" w:hAnsi="Arial" w:cs="Arial"/>
          <w:b/>
        </w:rPr>
        <w:t xml:space="preserve"> </w:t>
      </w:r>
      <w:r w:rsidR="00B82213" w:rsidRPr="003D41C1">
        <w:rPr>
          <w:rFonts w:ascii="Arial" w:hAnsi="Arial" w:cs="Arial"/>
          <w:b/>
        </w:rPr>
        <w:t>(</w:t>
      </w:r>
      <w:r w:rsidR="00B82213">
        <w:rPr>
          <w:rFonts w:ascii="Arial" w:hAnsi="Arial" w:cs="Arial"/>
          <w:b/>
        </w:rPr>
        <w:t>X</w:t>
      </w:r>
      <w:r>
        <w:rPr>
          <w:rFonts w:ascii="Arial" w:hAnsi="Arial" w:cs="Arial"/>
          <w:b/>
        </w:rPr>
        <w:t>I</w:t>
      </w:r>
      <w:r w:rsidR="00A339B7">
        <w:rPr>
          <w:rFonts w:ascii="Arial" w:hAnsi="Arial" w:cs="Arial"/>
          <w:b/>
        </w:rPr>
        <w:t>I</w:t>
      </w:r>
      <w:r w:rsidR="00B82213" w:rsidRPr="003D41C1">
        <w:rPr>
          <w:rFonts w:ascii="Arial" w:hAnsi="Arial" w:cs="Arial"/>
          <w:b/>
        </w:rPr>
        <w:t xml:space="preserve">. </w:t>
      </w:r>
      <w:r>
        <w:rPr>
          <w:rFonts w:ascii="Arial" w:hAnsi="Arial" w:cs="Arial"/>
          <w:b/>
        </w:rPr>
        <w:t>11</w:t>
      </w:r>
      <w:r w:rsidR="00B82213" w:rsidRPr="003D41C1">
        <w:rPr>
          <w:rFonts w:ascii="Arial" w:hAnsi="Arial" w:cs="Arial"/>
          <w:b/>
        </w:rPr>
        <w:t>.) HATÁROZATA</w:t>
      </w:r>
    </w:p>
    <w:p w14:paraId="66660FD8" w14:textId="77777777" w:rsidR="00FD6358" w:rsidRDefault="005A09F8" w:rsidP="00FD6358">
      <w:pPr>
        <w:jc w:val="both"/>
        <w:rPr>
          <w:rFonts w:ascii="Arial" w:hAnsi="Arial" w:cs="Arial"/>
          <w:b/>
        </w:rPr>
      </w:pPr>
      <w:r w:rsidRPr="005A09F8">
        <w:rPr>
          <w:rFonts w:ascii="Arial" w:eastAsiaTheme="minorHAnsi" w:hAnsi="Arial" w:cs="Arial"/>
          <w:b/>
          <w:color w:val="000000"/>
          <w:u w:val="single"/>
          <w:lang w:eastAsia="en-US"/>
        </w:rPr>
        <w:t>Tárgy:</w:t>
      </w:r>
      <w:r w:rsidRPr="005A09F8">
        <w:rPr>
          <w:rFonts w:ascii="Arial" w:eastAsiaTheme="minorHAnsi" w:hAnsi="Arial" w:cs="Arial"/>
          <w:b/>
          <w:color w:val="000000"/>
          <w:lang w:eastAsia="en-US"/>
        </w:rPr>
        <w:t xml:space="preserve"> </w:t>
      </w:r>
      <w:r w:rsidR="00FD6358">
        <w:rPr>
          <w:rFonts w:ascii="Arial" w:hAnsi="Arial" w:cs="Arial"/>
          <w:b/>
        </w:rPr>
        <w:t xml:space="preserve">Nagykovácsi Nagyközség Önkormányzata 2018. évi átmeneti gazdálkodásáról szóló rendelet megalkotása </w:t>
      </w:r>
    </w:p>
    <w:p w14:paraId="1E2E8DCE" w14:textId="0F7A6AF6" w:rsidR="005A09F8" w:rsidRPr="005A09F8" w:rsidRDefault="005A09F8" w:rsidP="00FD6358">
      <w:pPr>
        <w:tabs>
          <w:tab w:val="left" w:pos="426"/>
        </w:tabs>
        <w:contextualSpacing/>
        <w:jc w:val="both"/>
        <w:rPr>
          <w:rFonts w:ascii="Arial" w:hAnsi="Arial" w:cs="Arial"/>
          <w:b/>
        </w:rPr>
      </w:pPr>
    </w:p>
    <w:p w14:paraId="1D957456" w14:textId="03FA84F8" w:rsidR="00A339B7" w:rsidRDefault="005A09F8" w:rsidP="00FD6358">
      <w:pPr>
        <w:jc w:val="both"/>
        <w:rPr>
          <w:rFonts w:ascii="Arial" w:eastAsia="Calibri" w:hAnsi="Arial" w:cs="Arial"/>
          <w:lang w:eastAsia="en-US"/>
        </w:rPr>
      </w:pPr>
      <w:r w:rsidRPr="005A09F8">
        <w:rPr>
          <w:rFonts w:ascii="Arial" w:eastAsia="Calibri" w:hAnsi="Arial" w:cs="Arial"/>
          <w:lang w:eastAsia="en-US"/>
        </w:rPr>
        <w:t>Nagykov</w:t>
      </w:r>
      <w:r>
        <w:rPr>
          <w:rFonts w:ascii="Arial" w:eastAsia="Calibri" w:hAnsi="Arial" w:cs="Arial"/>
          <w:lang w:eastAsia="en-US"/>
        </w:rPr>
        <w:t xml:space="preserve">ácsi Nagyközség Önkormányzat Pénzügyi és településfejlesztési bizottsága javasolja a </w:t>
      </w:r>
      <w:r w:rsidRPr="005A09F8">
        <w:rPr>
          <w:rFonts w:ascii="Arial" w:eastAsia="Calibri" w:hAnsi="Arial" w:cs="Arial"/>
          <w:lang w:eastAsia="en-US"/>
        </w:rPr>
        <w:t>Képviselő-testület</w:t>
      </w:r>
      <w:r>
        <w:rPr>
          <w:rFonts w:ascii="Arial" w:eastAsia="Calibri" w:hAnsi="Arial" w:cs="Arial"/>
          <w:lang w:eastAsia="en-US"/>
        </w:rPr>
        <w:t>n</w:t>
      </w:r>
      <w:r w:rsidRPr="005A09F8">
        <w:rPr>
          <w:rFonts w:ascii="Arial" w:eastAsia="Calibri" w:hAnsi="Arial" w:cs="Arial"/>
          <w:lang w:eastAsia="en-US"/>
        </w:rPr>
        <w:t>e</w:t>
      </w:r>
      <w:r>
        <w:rPr>
          <w:rFonts w:ascii="Arial" w:eastAsia="Calibri" w:hAnsi="Arial" w:cs="Arial"/>
          <w:lang w:eastAsia="en-US"/>
        </w:rPr>
        <w:t xml:space="preserve">k </w:t>
      </w:r>
      <w:r w:rsidR="00FD6358" w:rsidRPr="00FD6358">
        <w:rPr>
          <w:rFonts w:ascii="Arial" w:hAnsi="Arial" w:cs="Arial"/>
        </w:rPr>
        <w:t>Nagykovácsi Nagyközség Önkormányzata 2018. évi átmeneti gazdálkodásáról szóló rendelet</w:t>
      </w:r>
      <w:r w:rsidR="00FD6358">
        <w:rPr>
          <w:rFonts w:ascii="Arial" w:hAnsi="Arial" w:cs="Arial"/>
        </w:rPr>
        <w:t xml:space="preserve">ének megalkotását </w:t>
      </w:r>
      <w:r w:rsidR="00A339B7">
        <w:rPr>
          <w:rFonts w:ascii="Arial" w:eastAsia="Calibri" w:hAnsi="Arial" w:cs="Arial"/>
          <w:lang w:eastAsia="en-US"/>
        </w:rPr>
        <w:t>az előterjesztésben foglaltak szerint.</w:t>
      </w:r>
    </w:p>
    <w:p w14:paraId="35F68575" w14:textId="77777777" w:rsidR="005A09F8" w:rsidRPr="005A09F8" w:rsidRDefault="005A09F8" w:rsidP="005A09F8">
      <w:pPr>
        <w:spacing w:line="259" w:lineRule="auto"/>
        <w:jc w:val="both"/>
        <w:rPr>
          <w:rFonts w:ascii="Arial" w:eastAsia="Calibri" w:hAnsi="Arial" w:cs="Arial"/>
          <w:lang w:eastAsia="en-US"/>
        </w:rPr>
      </w:pPr>
    </w:p>
    <w:p w14:paraId="4D6AB7D7" w14:textId="77777777" w:rsidR="005A09F8" w:rsidRPr="005A09F8" w:rsidRDefault="005A09F8" w:rsidP="005A09F8">
      <w:pPr>
        <w:jc w:val="both"/>
        <w:rPr>
          <w:rFonts w:ascii="Arial" w:eastAsia="Calibri" w:hAnsi="Arial" w:cs="Arial"/>
          <w:lang w:eastAsia="en-US"/>
        </w:rPr>
      </w:pPr>
      <w:r w:rsidRPr="005A09F8">
        <w:rPr>
          <w:rFonts w:ascii="Arial" w:eastAsia="Calibri" w:hAnsi="Arial" w:cs="Arial"/>
          <w:b/>
          <w:u w:val="single"/>
          <w:lang w:eastAsia="en-US"/>
        </w:rPr>
        <w:t>Határidő</w:t>
      </w:r>
      <w:r w:rsidRPr="005A09F8">
        <w:rPr>
          <w:rFonts w:ascii="Arial" w:eastAsia="Calibri" w:hAnsi="Arial" w:cs="Arial"/>
          <w:lang w:eastAsia="en-US"/>
        </w:rPr>
        <w:t>: azonnal</w:t>
      </w:r>
    </w:p>
    <w:p w14:paraId="121B80E2" w14:textId="77777777" w:rsidR="005A09F8" w:rsidRPr="005A09F8" w:rsidRDefault="005A09F8" w:rsidP="005A09F8">
      <w:pPr>
        <w:jc w:val="both"/>
        <w:rPr>
          <w:rFonts w:ascii="Arial" w:eastAsia="Calibri" w:hAnsi="Arial" w:cs="Arial"/>
          <w:lang w:eastAsia="en-US"/>
        </w:rPr>
      </w:pPr>
      <w:r w:rsidRPr="005A09F8">
        <w:rPr>
          <w:rFonts w:ascii="Arial" w:eastAsia="Calibri" w:hAnsi="Arial" w:cs="Arial"/>
          <w:b/>
          <w:u w:val="single"/>
          <w:lang w:eastAsia="en-US"/>
        </w:rPr>
        <w:t>Felelős</w:t>
      </w:r>
      <w:r w:rsidRPr="005A09F8">
        <w:rPr>
          <w:rFonts w:ascii="Arial" w:eastAsia="Calibri" w:hAnsi="Arial" w:cs="Arial"/>
          <w:b/>
          <w:lang w:eastAsia="en-US"/>
        </w:rPr>
        <w:t>:</w:t>
      </w:r>
      <w:r w:rsidRPr="005A09F8">
        <w:rPr>
          <w:rFonts w:ascii="Arial" w:eastAsia="Calibri" w:hAnsi="Arial" w:cs="Arial"/>
          <w:lang w:eastAsia="en-US"/>
        </w:rPr>
        <w:t xml:space="preserve"> Polgármester, Jegyző</w:t>
      </w:r>
    </w:p>
    <w:p w14:paraId="083B73FA" w14:textId="77777777" w:rsidR="00B82213" w:rsidRDefault="00B82213" w:rsidP="00B82213">
      <w:pPr>
        <w:rPr>
          <w:rFonts w:ascii="Arial" w:hAnsi="Arial" w:cs="Arial"/>
          <w:lang w:eastAsia="en-US"/>
        </w:rPr>
      </w:pPr>
    </w:p>
    <w:p w14:paraId="585A9149" w14:textId="6B401797" w:rsidR="004E3CA9" w:rsidRDefault="004E3CA9" w:rsidP="004E3CA9">
      <w:pPr>
        <w:jc w:val="both"/>
        <w:rPr>
          <w:rFonts w:ascii="Arial" w:hAnsi="Arial" w:cs="Arial"/>
          <w:b/>
          <w:sz w:val="28"/>
          <w:szCs w:val="28"/>
          <w:u w:val="single"/>
        </w:rPr>
      </w:pPr>
      <w:r>
        <w:rPr>
          <w:rFonts w:ascii="Arial" w:hAnsi="Arial" w:cs="Arial"/>
          <w:b/>
          <w:sz w:val="28"/>
          <w:szCs w:val="28"/>
          <w:u w:val="single"/>
        </w:rPr>
        <w:t>4</w:t>
      </w:r>
      <w:r w:rsidRPr="00503FA2">
        <w:rPr>
          <w:rFonts w:ascii="Arial" w:hAnsi="Arial" w:cs="Arial"/>
          <w:b/>
          <w:sz w:val="28"/>
          <w:szCs w:val="28"/>
          <w:u w:val="single"/>
        </w:rPr>
        <w:t>. napirendi pont</w:t>
      </w:r>
    </w:p>
    <w:p w14:paraId="4C39621F" w14:textId="77777777" w:rsidR="00C22488" w:rsidRDefault="00C22488" w:rsidP="00C22488">
      <w:pPr>
        <w:jc w:val="both"/>
        <w:rPr>
          <w:rFonts w:ascii="Arial" w:hAnsi="Arial" w:cs="Arial"/>
          <w:b/>
        </w:rPr>
      </w:pPr>
      <w:bookmarkStart w:id="7" w:name="_Hlk500832521"/>
      <w:r>
        <w:rPr>
          <w:rFonts w:ascii="Arial" w:hAnsi="Arial" w:cs="Arial"/>
          <w:b/>
        </w:rPr>
        <w:t>Döntés Nagykovácsi Nagyközség Helyi Építési Szabályzatának (</w:t>
      </w:r>
      <w:proofErr w:type="spellStart"/>
      <w:r>
        <w:rPr>
          <w:rFonts w:ascii="Arial" w:hAnsi="Arial" w:cs="Arial"/>
          <w:b/>
        </w:rPr>
        <w:t>HÉSz</w:t>
      </w:r>
      <w:proofErr w:type="spellEnd"/>
      <w:r>
        <w:rPr>
          <w:rFonts w:ascii="Arial" w:hAnsi="Arial" w:cs="Arial"/>
          <w:b/>
        </w:rPr>
        <w:t xml:space="preserve">) módosításáról, „A Budapesti Amerikai Nemzetközi Iskola 920/117 </w:t>
      </w:r>
      <w:proofErr w:type="spellStart"/>
      <w:r>
        <w:rPr>
          <w:rFonts w:ascii="Arial" w:hAnsi="Arial" w:cs="Arial"/>
          <w:b/>
        </w:rPr>
        <w:t>hrsz</w:t>
      </w:r>
      <w:proofErr w:type="spellEnd"/>
      <w:r>
        <w:rPr>
          <w:rFonts w:ascii="Arial" w:hAnsi="Arial" w:cs="Arial"/>
          <w:b/>
        </w:rPr>
        <w:t xml:space="preserve"> területe és a 0126/1 </w:t>
      </w:r>
      <w:proofErr w:type="spellStart"/>
      <w:r>
        <w:rPr>
          <w:rFonts w:ascii="Arial" w:hAnsi="Arial" w:cs="Arial"/>
          <w:b/>
        </w:rPr>
        <w:t>hrsz</w:t>
      </w:r>
      <w:proofErr w:type="spellEnd"/>
      <w:r>
        <w:rPr>
          <w:rFonts w:ascii="Arial" w:hAnsi="Arial" w:cs="Arial"/>
          <w:b/>
        </w:rPr>
        <w:t xml:space="preserve"> földút közötti területre” (SZT-3/M2) c. terv vonatkozásában </w:t>
      </w:r>
    </w:p>
    <w:bookmarkEnd w:id="7"/>
    <w:p w14:paraId="50761DD2" w14:textId="77777777" w:rsidR="00C22488" w:rsidRDefault="00C22488" w:rsidP="00C22488">
      <w:pPr>
        <w:ind w:left="720"/>
        <w:contextualSpacing/>
        <w:jc w:val="both"/>
        <w:rPr>
          <w:rFonts w:ascii="Arial" w:hAnsi="Arial" w:cs="Arial"/>
          <w:u w:val="single"/>
        </w:rPr>
      </w:pPr>
    </w:p>
    <w:p w14:paraId="09DCDD94" w14:textId="5751A431" w:rsidR="00FE025A" w:rsidRDefault="00FE025A" w:rsidP="00FE025A">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Györgyi Zoltán főépítész úrnak, hogy röviden ismertesse az előterjesztést. </w:t>
      </w:r>
    </w:p>
    <w:p w14:paraId="792D2418" w14:textId="77777777" w:rsidR="00FE025A" w:rsidRDefault="00FE025A" w:rsidP="00FE025A">
      <w:pPr>
        <w:jc w:val="both"/>
        <w:rPr>
          <w:rFonts w:ascii="Arial" w:hAnsi="Arial" w:cs="Arial"/>
        </w:rPr>
      </w:pPr>
    </w:p>
    <w:p w14:paraId="53CEA8CD" w14:textId="4F59B208" w:rsidR="00FE025A" w:rsidRDefault="00FE025A" w:rsidP="00FE025A">
      <w:pPr>
        <w:jc w:val="both"/>
        <w:rPr>
          <w:rFonts w:ascii="Arial" w:hAnsi="Arial" w:cs="Arial"/>
        </w:rPr>
      </w:pPr>
      <w:r>
        <w:rPr>
          <w:rFonts w:ascii="Arial" w:hAnsi="Arial" w:cs="Arial"/>
          <w:b/>
          <w:u w:val="single"/>
        </w:rPr>
        <w:t>Györgyi</w:t>
      </w:r>
      <w:r w:rsidR="00F542C0">
        <w:rPr>
          <w:rFonts w:ascii="Arial" w:hAnsi="Arial" w:cs="Arial"/>
          <w:b/>
          <w:u w:val="single"/>
        </w:rPr>
        <w:t xml:space="preserve"> Zoltán főépítész</w:t>
      </w:r>
      <w:r>
        <w:rPr>
          <w:rFonts w:ascii="Arial" w:hAnsi="Arial" w:cs="Arial"/>
        </w:rPr>
        <w:t xml:space="preserve">: </w:t>
      </w:r>
      <w:r w:rsidRPr="007A6D0A">
        <w:rPr>
          <w:rFonts w:ascii="Arial" w:hAnsi="Arial" w:cs="Arial"/>
          <w:i/>
        </w:rPr>
        <w:t>Röviden ismertette az előterjesztést.</w:t>
      </w:r>
    </w:p>
    <w:p w14:paraId="3A2E9285" w14:textId="77777777" w:rsidR="00FE025A" w:rsidRDefault="00FE025A" w:rsidP="00FE025A">
      <w:pPr>
        <w:jc w:val="both"/>
        <w:rPr>
          <w:rFonts w:ascii="Arial" w:hAnsi="Arial" w:cs="Arial"/>
        </w:rPr>
      </w:pPr>
    </w:p>
    <w:p w14:paraId="7A942A12" w14:textId="15F5F177" w:rsidR="00FE025A" w:rsidRDefault="00FE025A" w:rsidP="00FE025A">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sidRPr="007F1C74">
        <w:rPr>
          <w:rFonts w:ascii="Arial" w:hAnsi="Arial" w:cs="Arial"/>
          <w:b/>
        </w:rPr>
        <w:t xml:space="preserve"> </w:t>
      </w:r>
      <w:r w:rsidRPr="006B76A4">
        <w:rPr>
          <w:rFonts w:ascii="Arial" w:hAnsi="Arial" w:cs="Arial"/>
        </w:rPr>
        <w:t>Köszönöm.</w:t>
      </w:r>
      <w:r>
        <w:rPr>
          <w:rFonts w:ascii="Arial" w:hAnsi="Arial" w:cs="Arial"/>
          <w:b/>
        </w:rPr>
        <w:t xml:space="preserve"> </w:t>
      </w:r>
      <w:r>
        <w:rPr>
          <w:rFonts w:ascii="Arial" w:hAnsi="Arial" w:cs="Arial"/>
        </w:rPr>
        <w:t>Kérdezem, hogy van-e kérdés, hozzászólás?</w:t>
      </w:r>
      <w:r w:rsidR="00A14E13">
        <w:rPr>
          <w:rFonts w:ascii="Arial" w:hAnsi="Arial" w:cs="Arial"/>
        </w:rPr>
        <w:t xml:space="preserve"> Úgy látom, hogy </w:t>
      </w:r>
      <w:r>
        <w:rPr>
          <w:rFonts w:ascii="Arial" w:hAnsi="Arial" w:cs="Arial"/>
        </w:rPr>
        <w:t>nincs, akkor felteszem szavazásra a rendelet tervezetet az előterjesztésben foglaltak szerint. Indítható a szavazás.</w:t>
      </w:r>
    </w:p>
    <w:p w14:paraId="211EFBA3" w14:textId="77777777" w:rsidR="00FE025A" w:rsidRDefault="00FE025A" w:rsidP="00FE025A">
      <w:pPr>
        <w:jc w:val="both"/>
        <w:rPr>
          <w:rFonts w:ascii="Arial" w:hAnsi="Arial" w:cs="Arial"/>
        </w:rPr>
      </w:pPr>
    </w:p>
    <w:p w14:paraId="3CA862DF" w14:textId="25F05C07" w:rsidR="00FE025A" w:rsidRPr="003945F0" w:rsidRDefault="00FE025A" w:rsidP="00FE025A">
      <w:pPr>
        <w:spacing w:after="120"/>
        <w:jc w:val="both"/>
        <w:rPr>
          <w:rFonts w:ascii="Arial" w:hAnsi="Arial" w:cs="Arial"/>
          <w:b/>
        </w:rPr>
      </w:pPr>
      <w:r w:rsidRPr="003945F0">
        <w:rPr>
          <w:rFonts w:ascii="Arial" w:hAnsi="Arial" w:cs="Arial"/>
          <w:b/>
        </w:rPr>
        <w:lastRenderedPageBreak/>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0B3928">
        <w:rPr>
          <w:rFonts w:ascii="Arial" w:hAnsi="Arial" w:cs="Arial"/>
          <w:b/>
        </w:rPr>
        <w:t>3</w:t>
      </w:r>
      <w:r w:rsidR="008557B1">
        <w:rPr>
          <w:rFonts w:ascii="Arial" w:hAnsi="Arial" w:cs="Arial"/>
          <w:b/>
        </w:rPr>
        <w:t xml:space="preserve"> </w:t>
      </w:r>
      <w:r w:rsidRPr="008557B1">
        <w:rPr>
          <w:rFonts w:ascii="Arial" w:hAnsi="Arial" w:cs="Arial"/>
          <w:b/>
        </w:rPr>
        <w:t>tagja 3 igen</w:t>
      </w:r>
      <w:r w:rsidRPr="00B51D44">
        <w:rPr>
          <w:rFonts w:ascii="Arial" w:hAnsi="Arial" w:cs="Arial"/>
          <w:b/>
        </w:rPr>
        <w:t>,</w:t>
      </w:r>
      <w:r w:rsidRPr="00480A4D">
        <w:rPr>
          <w:rFonts w:ascii="Arial" w:hAnsi="Arial" w:cs="Arial"/>
          <w:b/>
        </w:rPr>
        <w:t xml:space="preserve"> </w:t>
      </w:r>
      <w:r w:rsidR="000B3928">
        <w:rPr>
          <w:rFonts w:ascii="Arial" w:hAnsi="Arial" w:cs="Arial"/>
          <w:b/>
        </w:rPr>
        <w:t>ellenszavazat és tartózkodás nélkül</w:t>
      </w:r>
      <w:r w:rsidR="008557B1">
        <w:rPr>
          <w:rFonts w:ascii="Arial" w:hAnsi="Arial" w:cs="Arial"/>
          <w:b/>
        </w:rPr>
        <w:t xml:space="preserve"> </w:t>
      </w:r>
      <w:r>
        <w:rPr>
          <w:rFonts w:ascii="Arial" w:hAnsi="Arial" w:cs="Arial"/>
          <w:b/>
        </w:rPr>
        <w:t xml:space="preserve">az </w:t>
      </w:r>
      <w:r w:rsidRPr="00480A4D">
        <w:rPr>
          <w:rFonts w:ascii="Arial" w:hAnsi="Arial" w:cs="Arial"/>
          <w:b/>
        </w:rPr>
        <w:t>alábbi határozatot hozta:</w:t>
      </w:r>
    </w:p>
    <w:p w14:paraId="22E5E9DE" w14:textId="77777777" w:rsidR="00FE025A" w:rsidRDefault="00FE025A" w:rsidP="00FE025A">
      <w:pPr>
        <w:jc w:val="center"/>
        <w:rPr>
          <w:rFonts w:ascii="Arial" w:hAnsi="Arial" w:cs="Arial"/>
          <w:b/>
        </w:rPr>
      </w:pPr>
    </w:p>
    <w:p w14:paraId="6949AFDB" w14:textId="77777777" w:rsidR="00FE025A" w:rsidRPr="003D41C1" w:rsidRDefault="00FE025A" w:rsidP="00FE025A">
      <w:pPr>
        <w:jc w:val="center"/>
        <w:rPr>
          <w:rFonts w:ascii="Arial" w:hAnsi="Arial" w:cs="Arial"/>
          <w:b/>
        </w:rPr>
      </w:pPr>
      <w:r w:rsidRPr="003D41C1">
        <w:rPr>
          <w:rFonts w:ascii="Arial" w:hAnsi="Arial" w:cs="Arial"/>
          <w:b/>
        </w:rPr>
        <w:t>NAGYKOVÁCSI NAGYKÖZSÉG ÖNKORMÁNYZAT</w:t>
      </w:r>
    </w:p>
    <w:p w14:paraId="4AEC45F7" w14:textId="77777777" w:rsidR="00FE025A" w:rsidRPr="003D41C1" w:rsidRDefault="00FE025A" w:rsidP="00FE025A">
      <w:pPr>
        <w:spacing w:after="120"/>
        <w:jc w:val="center"/>
        <w:rPr>
          <w:rFonts w:ascii="Arial" w:hAnsi="Arial" w:cs="Arial"/>
          <w:b/>
        </w:rPr>
      </w:pPr>
      <w:r w:rsidRPr="003D41C1">
        <w:rPr>
          <w:rFonts w:ascii="Arial" w:hAnsi="Arial" w:cs="Arial"/>
          <w:b/>
        </w:rPr>
        <w:t>PÉNZÜGYI ÉS TELEPÜLÉSFEJLESZTÉSI BIZOTTSÁGA</w:t>
      </w:r>
    </w:p>
    <w:p w14:paraId="6544F3AA" w14:textId="21F83578" w:rsidR="00FE025A" w:rsidRPr="003D41C1" w:rsidRDefault="000B3928" w:rsidP="00FE025A">
      <w:pPr>
        <w:spacing w:after="120"/>
        <w:jc w:val="center"/>
        <w:rPr>
          <w:rFonts w:ascii="Arial" w:hAnsi="Arial" w:cs="Arial"/>
          <w:b/>
        </w:rPr>
      </w:pPr>
      <w:r>
        <w:rPr>
          <w:rFonts w:ascii="Arial" w:hAnsi="Arial" w:cs="Arial"/>
          <w:b/>
        </w:rPr>
        <w:t>96</w:t>
      </w:r>
      <w:r w:rsidR="00FE025A">
        <w:rPr>
          <w:rFonts w:ascii="Arial" w:hAnsi="Arial" w:cs="Arial"/>
          <w:b/>
        </w:rPr>
        <w:t>/2017</w:t>
      </w:r>
      <w:r w:rsidR="00FE025A" w:rsidRPr="003D41C1">
        <w:rPr>
          <w:rFonts w:ascii="Arial" w:hAnsi="Arial" w:cs="Arial"/>
          <w:b/>
        </w:rPr>
        <w:t>.</w:t>
      </w:r>
      <w:r w:rsidR="00FE025A">
        <w:rPr>
          <w:rFonts w:ascii="Arial" w:hAnsi="Arial" w:cs="Arial"/>
          <w:b/>
        </w:rPr>
        <w:t xml:space="preserve"> </w:t>
      </w:r>
      <w:r w:rsidR="00FE025A" w:rsidRPr="003D41C1">
        <w:rPr>
          <w:rFonts w:ascii="Arial" w:hAnsi="Arial" w:cs="Arial"/>
          <w:b/>
        </w:rPr>
        <w:t>(</w:t>
      </w:r>
      <w:r w:rsidR="00FE025A">
        <w:rPr>
          <w:rFonts w:ascii="Arial" w:hAnsi="Arial" w:cs="Arial"/>
          <w:b/>
        </w:rPr>
        <w:t>X</w:t>
      </w:r>
      <w:r>
        <w:rPr>
          <w:rFonts w:ascii="Arial" w:hAnsi="Arial" w:cs="Arial"/>
          <w:b/>
        </w:rPr>
        <w:t>I</w:t>
      </w:r>
      <w:r w:rsidR="00FE025A">
        <w:rPr>
          <w:rFonts w:ascii="Arial" w:hAnsi="Arial" w:cs="Arial"/>
          <w:b/>
        </w:rPr>
        <w:t>I</w:t>
      </w:r>
      <w:r w:rsidR="00FE025A" w:rsidRPr="003D41C1">
        <w:rPr>
          <w:rFonts w:ascii="Arial" w:hAnsi="Arial" w:cs="Arial"/>
          <w:b/>
        </w:rPr>
        <w:t xml:space="preserve">. </w:t>
      </w:r>
      <w:r>
        <w:rPr>
          <w:rFonts w:ascii="Arial" w:hAnsi="Arial" w:cs="Arial"/>
          <w:b/>
        </w:rPr>
        <w:t>11</w:t>
      </w:r>
      <w:r w:rsidR="00FE025A" w:rsidRPr="003D41C1">
        <w:rPr>
          <w:rFonts w:ascii="Arial" w:hAnsi="Arial" w:cs="Arial"/>
          <w:b/>
        </w:rPr>
        <w:t>.) HATÁROZATA</w:t>
      </w:r>
    </w:p>
    <w:p w14:paraId="49A68183" w14:textId="77777777" w:rsidR="004E3CA9" w:rsidRDefault="004E3CA9" w:rsidP="00622DE2">
      <w:pPr>
        <w:jc w:val="both"/>
        <w:rPr>
          <w:rFonts w:ascii="Arial" w:eastAsia="Arial Unicode MS" w:hAnsi="Arial" w:cs="Arial"/>
          <w:b/>
          <w:u w:val="single"/>
        </w:rPr>
      </w:pPr>
    </w:p>
    <w:p w14:paraId="7A994E07" w14:textId="77777777" w:rsidR="00521A89" w:rsidRDefault="00FE025A" w:rsidP="00521A89">
      <w:pPr>
        <w:jc w:val="both"/>
        <w:rPr>
          <w:rFonts w:ascii="Arial" w:hAnsi="Arial" w:cs="Arial"/>
          <w:b/>
        </w:rPr>
      </w:pPr>
      <w:r w:rsidRPr="005A09F8">
        <w:rPr>
          <w:rFonts w:ascii="Arial" w:eastAsiaTheme="minorHAnsi" w:hAnsi="Arial" w:cs="Arial"/>
          <w:b/>
          <w:color w:val="000000"/>
          <w:u w:val="single"/>
          <w:lang w:eastAsia="en-US"/>
        </w:rPr>
        <w:t>Tárgy:</w:t>
      </w:r>
      <w:r w:rsidRPr="005A09F8">
        <w:rPr>
          <w:rFonts w:ascii="Arial" w:eastAsiaTheme="minorHAnsi" w:hAnsi="Arial" w:cs="Arial"/>
          <w:b/>
          <w:color w:val="000000"/>
          <w:lang w:eastAsia="en-US"/>
        </w:rPr>
        <w:t xml:space="preserve"> </w:t>
      </w:r>
      <w:r w:rsidR="00521A89">
        <w:rPr>
          <w:rFonts w:ascii="Arial" w:hAnsi="Arial" w:cs="Arial"/>
          <w:b/>
        </w:rPr>
        <w:t>Döntés Nagykovácsi Nagyközség Helyi Építési Szabályzatának (</w:t>
      </w:r>
      <w:proofErr w:type="spellStart"/>
      <w:r w:rsidR="00521A89">
        <w:rPr>
          <w:rFonts w:ascii="Arial" w:hAnsi="Arial" w:cs="Arial"/>
          <w:b/>
        </w:rPr>
        <w:t>HÉSz</w:t>
      </w:r>
      <w:proofErr w:type="spellEnd"/>
      <w:r w:rsidR="00521A89">
        <w:rPr>
          <w:rFonts w:ascii="Arial" w:hAnsi="Arial" w:cs="Arial"/>
          <w:b/>
        </w:rPr>
        <w:t xml:space="preserve">) módosításáról, „A Budapesti Amerikai Nemzetközi Iskola 920/117 </w:t>
      </w:r>
      <w:proofErr w:type="spellStart"/>
      <w:r w:rsidR="00521A89">
        <w:rPr>
          <w:rFonts w:ascii="Arial" w:hAnsi="Arial" w:cs="Arial"/>
          <w:b/>
        </w:rPr>
        <w:t>hrsz</w:t>
      </w:r>
      <w:proofErr w:type="spellEnd"/>
      <w:r w:rsidR="00521A89">
        <w:rPr>
          <w:rFonts w:ascii="Arial" w:hAnsi="Arial" w:cs="Arial"/>
          <w:b/>
        </w:rPr>
        <w:t xml:space="preserve"> területe és a 0126/1 </w:t>
      </w:r>
      <w:proofErr w:type="spellStart"/>
      <w:r w:rsidR="00521A89">
        <w:rPr>
          <w:rFonts w:ascii="Arial" w:hAnsi="Arial" w:cs="Arial"/>
          <w:b/>
        </w:rPr>
        <w:t>hrsz</w:t>
      </w:r>
      <w:proofErr w:type="spellEnd"/>
      <w:r w:rsidR="00521A89">
        <w:rPr>
          <w:rFonts w:ascii="Arial" w:hAnsi="Arial" w:cs="Arial"/>
          <w:b/>
        </w:rPr>
        <w:t xml:space="preserve"> földút közötti területre” (SZT-3/M2) c. terv vonatkozásában </w:t>
      </w:r>
    </w:p>
    <w:p w14:paraId="0195E97D" w14:textId="577B2DEA" w:rsidR="00F542C0" w:rsidRPr="005A09F8" w:rsidRDefault="00F542C0" w:rsidP="00F542C0">
      <w:pPr>
        <w:tabs>
          <w:tab w:val="left" w:pos="426"/>
        </w:tabs>
        <w:contextualSpacing/>
        <w:jc w:val="both"/>
        <w:rPr>
          <w:rFonts w:ascii="Arial" w:hAnsi="Arial" w:cs="Arial"/>
          <w:b/>
        </w:rPr>
      </w:pPr>
    </w:p>
    <w:p w14:paraId="463C8730" w14:textId="61C868B6" w:rsidR="00FE025A" w:rsidRPr="00521A89" w:rsidRDefault="00FE025A" w:rsidP="00521A89">
      <w:pPr>
        <w:pStyle w:val="Szvegtrzs"/>
        <w:spacing w:after="0"/>
        <w:jc w:val="both"/>
        <w:rPr>
          <w:rFonts w:ascii="Arial" w:eastAsia="Calibri" w:hAnsi="Arial" w:cs="Arial"/>
          <w:sz w:val="24"/>
          <w:szCs w:val="24"/>
          <w:lang w:eastAsia="en-US"/>
        </w:rPr>
      </w:pPr>
      <w:r w:rsidRPr="00521A89">
        <w:rPr>
          <w:rFonts w:ascii="Arial" w:eastAsia="Calibri" w:hAnsi="Arial" w:cs="Arial"/>
          <w:sz w:val="24"/>
          <w:szCs w:val="24"/>
          <w:lang w:eastAsia="en-US"/>
        </w:rPr>
        <w:t>Nagykovácsi Nagyközség Önkormányzat Pénzügyi és településfejlesztési bizottsága javasolja a Képviselő-testületne</w:t>
      </w:r>
      <w:r w:rsidR="00F542C0" w:rsidRPr="00521A89">
        <w:rPr>
          <w:rFonts w:ascii="Arial" w:eastAsia="Calibri" w:hAnsi="Arial" w:cs="Arial"/>
          <w:sz w:val="24"/>
          <w:szCs w:val="24"/>
          <w:lang w:eastAsia="en-US"/>
        </w:rPr>
        <w:t>k</w:t>
      </w:r>
      <w:r w:rsidRPr="00521A89">
        <w:rPr>
          <w:rFonts w:ascii="Arial" w:eastAsia="Calibri" w:hAnsi="Arial" w:cs="Arial"/>
          <w:sz w:val="24"/>
          <w:szCs w:val="24"/>
          <w:lang w:eastAsia="en-US"/>
        </w:rPr>
        <w:t xml:space="preserve"> </w:t>
      </w:r>
      <w:r w:rsidR="00521A89">
        <w:rPr>
          <w:rFonts w:ascii="Arial" w:eastAsia="Calibri" w:hAnsi="Arial" w:cs="Arial"/>
          <w:sz w:val="24"/>
          <w:szCs w:val="24"/>
          <w:lang w:eastAsia="en-US"/>
        </w:rPr>
        <w:t xml:space="preserve">a </w:t>
      </w:r>
      <w:r w:rsidR="00521A89" w:rsidRPr="00521A89">
        <w:rPr>
          <w:rFonts w:ascii="Arial" w:hAnsi="Arial" w:cs="Arial"/>
          <w:sz w:val="24"/>
          <w:szCs w:val="24"/>
        </w:rPr>
        <w:t>Nagykovácsi Nagyközség Helyi Építési Szabályzatának, valamint Szabályozási Tervének jóváhagyásáról szóló 19/2009. (IX.</w:t>
      </w:r>
      <w:r w:rsidR="00521A89">
        <w:rPr>
          <w:rFonts w:ascii="Arial" w:hAnsi="Arial" w:cs="Arial"/>
          <w:sz w:val="24"/>
          <w:szCs w:val="24"/>
        </w:rPr>
        <w:t xml:space="preserve"> </w:t>
      </w:r>
      <w:r w:rsidR="00521A89" w:rsidRPr="00521A89">
        <w:rPr>
          <w:rFonts w:ascii="Arial" w:hAnsi="Arial" w:cs="Arial"/>
          <w:sz w:val="24"/>
          <w:szCs w:val="24"/>
        </w:rPr>
        <w:t xml:space="preserve">01.) </w:t>
      </w:r>
      <w:r w:rsidR="00521A89" w:rsidRPr="00521A89">
        <w:rPr>
          <w:rFonts w:ascii="Arial" w:hAnsi="Arial" w:cs="Arial"/>
          <w:bCs/>
          <w:sz w:val="24"/>
          <w:szCs w:val="24"/>
        </w:rPr>
        <w:t>Kt. sz. rendelet módosításáról</w:t>
      </w:r>
      <w:r w:rsidR="00521A89">
        <w:rPr>
          <w:rFonts w:ascii="Arial" w:hAnsi="Arial" w:cs="Arial"/>
          <w:bCs/>
          <w:sz w:val="24"/>
          <w:szCs w:val="24"/>
        </w:rPr>
        <w:t xml:space="preserve"> szóló rendelet jóváhagyását </w:t>
      </w:r>
      <w:r w:rsidRPr="00521A89">
        <w:rPr>
          <w:rFonts w:ascii="Arial" w:eastAsia="Calibri" w:hAnsi="Arial" w:cs="Arial"/>
          <w:sz w:val="24"/>
          <w:szCs w:val="24"/>
          <w:lang w:eastAsia="en-US"/>
        </w:rPr>
        <w:t>az előterjesztésben foglaltak szerint.</w:t>
      </w:r>
    </w:p>
    <w:p w14:paraId="1B1B15AE" w14:textId="77777777" w:rsidR="00FE025A" w:rsidRPr="005A09F8" w:rsidRDefault="00FE025A" w:rsidP="00FE025A">
      <w:pPr>
        <w:spacing w:line="259" w:lineRule="auto"/>
        <w:jc w:val="both"/>
        <w:rPr>
          <w:rFonts w:ascii="Arial" w:eastAsia="Calibri" w:hAnsi="Arial" w:cs="Arial"/>
          <w:lang w:eastAsia="en-US"/>
        </w:rPr>
      </w:pPr>
    </w:p>
    <w:p w14:paraId="791B747F" w14:textId="77777777" w:rsidR="00FE025A" w:rsidRPr="005A09F8" w:rsidRDefault="00FE025A" w:rsidP="00FE025A">
      <w:pPr>
        <w:jc w:val="both"/>
        <w:rPr>
          <w:rFonts w:ascii="Arial" w:eastAsia="Calibri" w:hAnsi="Arial" w:cs="Arial"/>
          <w:lang w:eastAsia="en-US"/>
        </w:rPr>
      </w:pPr>
      <w:r w:rsidRPr="005A09F8">
        <w:rPr>
          <w:rFonts w:ascii="Arial" w:eastAsia="Calibri" w:hAnsi="Arial" w:cs="Arial"/>
          <w:b/>
          <w:u w:val="single"/>
          <w:lang w:eastAsia="en-US"/>
        </w:rPr>
        <w:t>Határidő</w:t>
      </w:r>
      <w:r w:rsidRPr="005A09F8">
        <w:rPr>
          <w:rFonts w:ascii="Arial" w:eastAsia="Calibri" w:hAnsi="Arial" w:cs="Arial"/>
          <w:lang w:eastAsia="en-US"/>
        </w:rPr>
        <w:t>: azonnal</w:t>
      </w:r>
    </w:p>
    <w:p w14:paraId="2D51267F" w14:textId="77777777" w:rsidR="00FE025A" w:rsidRPr="005A09F8" w:rsidRDefault="00FE025A" w:rsidP="00FE025A">
      <w:pPr>
        <w:jc w:val="both"/>
        <w:rPr>
          <w:rFonts w:ascii="Arial" w:eastAsia="Calibri" w:hAnsi="Arial" w:cs="Arial"/>
          <w:lang w:eastAsia="en-US"/>
        </w:rPr>
      </w:pPr>
      <w:r w:rsidRPr="005A09F8">
        <w:rPr>
          <w:rFonts w:ascii="Arial" w:eastAsia="Calibri" w:hAnsi="Arial" w:cs="Arial"/>
          <w:b/>
          <w:u w:val="single"/>
          <w:lang w:eastAsia="en-US"/>
        </w:rPr>
        <w:t>Felelős</w:t>
      </w:r>
      <w:r w:rsidRPr="005A09F8">
        <w:rPr>
          <w:rFonts w:ascii="Arial" w:eastAsia="Calibri" w:hAnsi="Arial" w:cs="Arial"/>
          <w:b/>
          <w:lang w:eastAsia="en-US"/>
        </w:rPr>
        <w:t>:</w:t>
      </w:r>
      <w:r w:rsidRPr="005A09F8">
        <w:rPr>
          <w:rFonts w:ascii="Arial" w:eastAsia="Calibri" w:hAnsi="Arial" w:cs="Arial"/>
          <w:lang w:eastAsia="en-US"/>
        </w:rPr>
        <w:t xml:space="preserve"> Polgármester, Jegyző</w:t>
      </w:r>
    </w:p>
    <w:p w14:paraId="1D3EA171" w14:textId="77777777" w:rsidR="00FE025A" w:rsidRDefault="00FE025A" w:rsidP="00FE025A">
      <w:pPr>
        <w:rPr>
          <w:rFonts w:ascii="Arial" w:hAnsi="Arial" w:cs="Arial"/>
          <w:lang w:eastAsia="en-US"/>
        </w:rPr>
      </w:pPr>
    </w:p>
    <w:p w14:paraId="5F32003C" w14:textId="0EE85906" w:rsidR="00EA70FF" w:rsidRPr="00EA70FF" w:rsidRDefault="00EA70FF" w:rsidP="004E3CA9">
      <w:pPr>
        <w:jc w:val="both"/>
        <w:rPr>
          <w:rFonts w:ascii="Arial" w:hAnsi="Arial" w:cs="Arial"/>
        </w:rPr>
      </w:pPr>
      <w:r w:rsidRPr="00EA70FF">
        <w:rPr>
          <w:rFonts w:ascii="Arial" w:hAnsi="Arial" w:cs="Arial"/>
          <w:b/>
          <w:u w:val="single"/>
        </w:rPr>
        <w:t>Tegzes Endre elnök:</w:t>
      </w:r>
      <w:r w:rsidRPr="00F05D5B">
        <w:rPr>
          <w:rFonts w:ascii="Arial" w:hAnsi="Arial" w:cs="Arial"/>
          <w:b/>
        </w:rPr>
        <w:t xml:space="preserve"> </w:t>
      </w:r>
      <w:r>
        <w:rPr>
          <w:rFonts w:ascii="Arial" w:hAnsi="Arial" w:cs="Arial"/>
        </w:rPr>
        <w:t xml:space="preserve">A </w:t>
      </w:r>
      <w:r w:rsidR="00F05D5B">
        <w:rPr>
          <w:rFonts w:ascii="Arial" w:hAnsi="Arial" w:cs="Arial"/>
        </w:rPr>
        <w:t xml:space="preserve">következő napirend a településképi rendelet lenne. Ehhez </w:t>
      </w:r>
      <w:r>
        <w:rPr>
          <w:rFonts w:ascii="Arial" w:hAnsi="Arial" w:cs="Arial"/>
        </w:rPr>
        <w:t xml:space="preserve">meghívtuk Horváth Adrienn tervezőt, azonban ő még nem érkezett meg. </w:t>
      </w:r>
      <w:r w:rsidR="00F05D5B">
        <w:rPr>
          <w:rFonts w:ascii="Arial" w:hAnsi="Arial" w:cs="Arial"/>
        </w:rPr>
        <w:t xml:space="preserve">Amíg főépítész úr megpróbálja őt elérni, addig tárgyaljuk a </w:t>
      </w:r>
      <w:r w:rsidR="00C57C36">
        <w:rPr>
          <w:rFonts w:ascii="Arial" w:hAnsi="Arial" w:cs="Arial"/>
        </w:rPr>
        <w:t xml:space="preserve">meghívó szerinti </w:t>
      </w:r>
      <w:r w:rsidR="00F05D5B">
        <w:rPr>
          <w:rFonts w:ascii="Arial" w:hAnsi="Arial" w:cs="Arial"/>
        </w:rPr>
        <w:t>6. napirendi pontot.</w:t>
      </w:r>
      <w:r>
        <w:rPr>
          <w:rFonts w:ascii="Arial" w:hAnsi="Arial" w:cs="Arial"/>
        </w:rPr>
        <w:t xml:space="preserve"> </w:t>
      </w:r>
    </w:p>
    <w:p w14:paraId="5215D281" w14:textId="77777777" w:rsidR="00EA70FF" w:rsidRDefault="00EA70FF" w:rsidP="004E3CA9">
      <w:pPr>
        <w:jc w:val="both"/>
        <w:rPr>
          <w:rFonts w:ascii="Arial" w:hAnsi="Arial" w:cs="Arial"/>
          <w:b/>
          <w:sz w:val="28"/>
          <w:szCs w:val="28"/>
          <w:u w:val="single"/>
        </w:rPr>
      </w:pPr>
    </w:p>
    <w:p w14:paraId="0B909B05" w14:textId="0D2B52D8" w:rsidR="004E3CA9" w:rsidRDefault="004E3CA9" w:rsidP="004E3CA9">
      <w:pPr>
        <w:jc w:val="both"/>
        <w:rPr>
          <w:rFonts w:ascii="Arial" w:hAnsi="Arial" w:cs="Arial"/>
          <w:b/>
          <w:sz w:val="28"/>
          <w:szCs w:val="28"/>
          <w:u w:val="single"/>
        </w:rPr>
      </w:pPr>
      <w:r>
        <w:rPr>
          <w:rFonts w:ascii="Arial" w:hAnsi="Arial" w:cs="Arial"/>
          <w:b/>
          <w:sz w:val="28"/>
          <w:szCs w:val="28"/>
          <w:u w:val="single"/>
        </w:rPr>
        <w:t>5</w:t>
      </w:r>
      <w:r w:rsidRPr="00503FA2">
        <w:rPr>
          <w:rFonts w:ascii="Arial" w:hAnsi="Arial" w:cs="Arial"/>
          <w:b/>
          <w:sz w:val="28"/>
          <w:szCs w:val="28"/>
          <w:u w:val="single"/>
        </w:rPr>
        <w:t>. napirendi pont</w:t>
      </w:r>
    </w:p>
    <w:p w14:paraId="3B77C578" w14:textId="77777777" w:rsidR="00C22488" w:rsidRDefault="00C22488" w:rsidP="00C22488">
      <w:pPr>
        <w:jc w:val="both"/>
        <w:rPr>
          <w:rFonts w:ascii="Arial" w:hAnsi="Arial" w:cs="Arial"/>
          <w:b/>
        </w:rPr>
      </w:pPr>
      <w:r>
        <w:rPr>
          <w:rFonts w:ascii="Arial" w:hAnsi="Arial" w:cs="Arial"/>
          <w:b/>
        </w:rPr>
        <w:t xml:space="preserve">Nagykovácsi Nagyközség Önkormányzatának 2018. évi költségvetési koncepciója </w:t>
      </w:r>
    </w:p>
    <w:p w14:paraId="7CDF636F" w14:textId="77777777" w:rsidR="00C22488" w:rsidRDefault="00C22488" w:rsidP="00C22488">
      <w:pPr>
        <w:ind w:left="720"/>
        <w:contextualSpacing/>
        <w:jc w:val="both"/>
        <w:rPr>
          <w:rFonts w:ascii="Arial" w:hAnsi="Arial" w:cs="Arial"/>
          <w:u w:val="single"/>
        </w:rPr>
      </w:pPr>
    </w:p>
    <w:p w14:paraId="1E73BA59" w14:textId="37CCB446" w:rsidR="00D3662B" w:rsidRDefault="00D3662B" w:rsidP="00D3662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6E4FA0">
        <w:rPr>
          <w:rFonts w:ascii="Arial" w:hAnsi="Arial" w:cs="Arial"/>
        </w:rPr>
        <w:t>Perlaki Zoltán osztályvezető úrnak</w:t>
      </w:r>
      <w:r w:rsidR="00EA70FF">
        <w:rPr>
          <w:rFonts w:ascii="Arial" w:hAnsi="Arial" w:cs="Arial"/>
        </w:rPr>
        <w:t>,</w:t>
      </w:r>
      <w:r>
        <w:rPr>
          <w:rFonts w:ascii="Arial" w:hAnsi="Arial" w:cs="Arial"/>
        </w:rPr>
        <w:t xml:space="preserve"> hogy röviden ismertesse az előterjesztést. </w:t>
      </w:r>
    </w:p>
    <w:p w14:paraId="58C0A6BF" w14:textId="77777777" w:rsidR="00D3662B" w:rsidRDefault="00D3662B" w:rsidP="00D3662B">
      <w:pPr>
        <w:jc w:val="both"/>
        <w:rPr>
          <w:rFonts w:ascii="Arial" w:hAnsi="Arial" w:cs="Arial"/>
        </w:rPr>
      </w:pPr>
    </w:p>
    <w:p w14:paraId="71C9D2FD" w14:textId="723D1EC3" w:rsidR="00D3662B" w:rsidRDefault="006E4FA0" w:rsidP="00D3662B">
      <w:pPr>
        <w:jc w:val="both"/>
        <w:rPr>
          <w:rFonts w:ascii="Arial" w:hAnsi="Arial" w:cs="Arial"/>
        </w:rPr>
      </w:pPr>
      <w:r>
        <w:rPr>
          <w:rFonts w:ascii="Arial" w:hAnsi="Arial" w:cs="Arial"/>
          <w:b/>
          <w:u w:val="single"/>
        </w:rPr>
        <w:t>Perlaki Zoltán osztályvezető</w:t>
      </w:r>
      <w:r w:rsidR="00D3662B">
        <w:rPr>
          <w:rFonts w:ascii="Arial" w:hAnsi="Arial" w:cs="Arial"/>
        </w:rPr>
        <w:t xml:space="preserve">: </w:t>
      </w:r>
      <w:r w:rsidR="00D3662B" w:rsidRPr="007A6D0A">
        <w:rPr>
          <w:rFonts w:ascii="Arial" w:hAnsi="Arial" w:cs="Arial"/>
          <w:i/>
        </w:rPr>
        <w:t>Röviden ismertette az előterjesztést.</w:t>
      </w:r>
    </w:p>
    <w:p w14:paraId="66B01970" w14:textId="77777777" w:rsidR="00D3662B" w:rsidRDefault="00D3662B" w:rsidP="00D3662B">
      <w:pPr>
        <w:jc w:val="both"/>
        <w:rPr>
          <w:rFonts w:ascii="Arial" w:hAnsi="Arial" w:cs="Arial"/>
        </w:rPr>
      </w:pPr>
    </w:p>
    <w:p w14:paraId="2862C9E0" w14:textId="090B5774" w:rsidR="00D3662B" w:rsidRDefault="00D3662B" w:rsidP="00D3662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sidRPr="007F1C74">
        <w:rPr>
          <w:rFonts w:ascii="Arial" w:hAnsi="Arial" w:cs="Arial"/>
          <w:b/>
        </w:rPr>
        <w:t xml:space="preserve"> </w:t>
      </w:r>
      <w:r w:rsidRPr="006B76A4">
        <w:rPr>
          <w:rFonts w:ascii="Arial" w:hAnsi="Arial" w:cs="Arial"/>
        </w:rPr>
        <w:t>Köszönöm.</w:t>
      </w:r>
      <w:r>
        <w:rPr>
          <w:rFonts w:ascii="Arial" w:hAnsi="Arial" w:cs="Arial"/>
          <w:b/>
        </w:rPr>
        <w:t xml:space="preserve"> </w:t>
      </w:r>
      <w:r>
        <w:rPr>
          <w:rFonts w:ascii="Arial" w:hAnsi="Arial" w:cs="Arial"/>
        </w:rPr>
        <w:t>Kérdezem, hogy van-e kérdés, hozzászólás?</w:t>
      </w:r>
      <w:r w:rsidR="000E5DE4">
        <w:rPr>
          <w:rFonts w:ascii="Arial" w:hAnsi="Arial" w:cs="Arial"/>
        </w:rPr>
        <w:t xml:space="preserve"> </w:t>
      </w:r>
      <w:r>
        <w:rPr>
          <w:rFonts w:ascii="Arial" w:hAnsi="Arial" w:cs="Arial"/>
        </w:rPr>
        <w:t>Amennyiben nincs, akkor felteszem szavazásra a határozati javaslatot az előterjesztésben foglaltak szerint. Indítható a szavazás.</w:t>
      </w:r>
    </w:p>
    <w:p w14:paraId="70E75636" w14:textId="77777777" w:rsidR="00D3662B" w:rsidRDefault="00D3662B" w:rsidP="00D3662B">
      <w:pPr>
        <w:jc w:val="both"/>
        <w:rPr>
          <w:rFonts w:ascii="Arial" w:hAnsi="Arial" w:cs="Arial"/>
        </w:rPr>
      </w:pPr>
    </w:p>
    <w:p w14:paraId="75E34C87" w14:textId="78C52ABB" w:rsidR="00D3662B" w:rsidRPr="003945F0" w:rsidRDefault="00D3662B" w:rsidP="00D3662B">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6E4FA0">
        <w:rPr>
          <w:rFonts w:ascii="Arial" w:hAnsi="Arial" w:cs="Arial"/>
          <w:b/>
        </w:rPr>
        <w:t>3</w:t>
      </w:r>
      <w:r w:rsidRPr="00907363">
        <w:rPr>
          <w:rFonts w:ascii="Arial" w:hAnsi="Arial" w:cs="Arial"/>
          <w:b/>
        </w:rPr>
        <w:t xml:space="preserve"> tagja </w:t>
      </w:r>
      <w:r w:rsidR="006E4FA0">
        <w:rPr>
          <w:rFonts w:ascii="Arial" w:hAnsi="Arial" w:cs="Arial"/>
          <w:b/>
        </w:rPr>
        <w:t>3</w:t>
      </w:r>
      <w:r w:rsidRPr="00B51D44">
        <w:rPr>
          <w:rFonts w:ascii="Arial" w:hAnsi="Arial" w:cs="Arial"/>
          <w:b/>
        </w:rPr>
        <w:t xml:space="preserve"> igen,</w:t>
      </w:r>
      <w:r w:rsidRPr="00480A4D">
        <w:rPr>
          <w:rFonts w:ascii="Arial" w:hAnsi="Arial" w:cs="Arial"/>
          <w:b/>
        </w:rPr>
        <w:t xml:space="preserve"> </w:t>
      </w:r>
      <w:r>
        <w:rPr>
          <w:rFonts w:ascii="Arial" w:hAnsi="Arial" w:cs="Arial"/>
          <w:b/>
        </w:rPr>
        <w:t>ellenszavazat és tartózkodás nélkül</w:t>
      </w:r>
      <w:r w:rsidRPr="00480A4D">
        <w:rPr>
          <w:rFonts w:ascii="Arial" w:hAnsi="Arial" w:cs="Arial"/>
          <w:b/>
        </w:rPr>
        <w:t xml:space="preserve"> </w:t>
      </w:r>
      <w:r>
        <w:rPr>
          <w:rFonts w:ascii="Arial" w:hAnsi="Arial" w:cs="Arial"/>
          <w:b/>
        </w:rPr>
        <w:t xml:space="preserve">az </w:t>
      </w:r>
      <w:r w:rsidRPr="00480A4D">
        <w:rPr>
          <w:rFonts w:ascii="Arial" w:hAnsi="Arial" w:cs="Arial"/>
          <w:b/>
        </w:rPr>
        <w:t>alábbi határozatot hozta:</w:t>
      </w:r>
    </w:p>
    <w:p w14:paraId="2BFBBB13" w14:textId="77777777" w:rsidR="00D3662B" w:rsidRDefault="00D3662B" w:rsidP="00D3662B">
      <w:pPr>
        <w:jc w:val="center"/>
        <w:rPr>
          <w:rFonts w:ascii="Arial" w:hAnsi="Arial" w:cs="Arial"/>
          <w:b/>
        </w:rPr>
      </w:pPr>
    </w:p>
    <w:p w14:paraId="73448E42" w14:textId="77777777" w:rsidR="00D3662B" w:rsidRPr="003D41C1" w:rsidRDefault="00D3662B" w:rsidP="00D3662B">
      <w:pPr>
        <w:jc w:val="center"/>
        <w:rPr>
          <w:rFonts w:ascii="Arial" w:hAnsi="Arial" w:cs="Arial"/>
          <w:b/>
        </w:rPr>
      </w:pPr>
      <w:r w:rsidRPr="003D41C1">
        <w:rPr>
          <w:rFonts w:ascii="Arial" w:hAnsi="Arial" w:cs="Arial"/>
          <w:b/>
        </w:rPr>
        <w:t>NAGYKOVÁCSI NAGYKÖZSÉG ÖNKORMÁNYZAT</w:t>
      </w:r>
    </w:p>
    <w:p w14:paraId="28126952" w14:textId="77777777" w:rsidR="00D3662B" w:rsidRPr="003D41C1" w:rsidRDefault="00D3662B" w:rsidP="00D3662B">
      <w:pPr>
        <w:spacing w:after="120"/>
        <w:jc w:val="center"/>
        <w:rPr>
          <w:rFonts w:ascii="Arial" w:hAnsi="Arial" w:cs="Arial"/>
          <w:b/>
        </w:rPr>
      </w:pPr>
      <w:r w:rsidRPr="003D41C1">
        <w:rPr>
          <w:rFonts w:ascii="Arial" w:hAnsi="Arial" w:cs="Arial"/>
          <w:b/>
        </w:rPr>
        <w:t>PÉNZÜGYI ÉS TELEPÜLÉSFEJLESZTÉSI BIZOTTSÁGA</w:t>
      </w:r>
    </w:p>
    <w:p w14:paraId="655F45A1" w14:textId="1FD3B9B9" w:rsidR="00D3662B" w:rsidRPr="003D41C1" w:rsidRDefault="006E4FA0" w:rsidP="00D3662B">
      <w:pPr>
        <w:spacing w:after="120"/>
        <w:jc w:val="center"/>
        <w:rPr>
          <w:rFonts w:ascii="Arial" w:hAnsi="Arial" w:cs="Arial"/>
          <w:b/>
        </w:rPr>
      </w:pPr>
      <w:r>
        <w:rPr>
          <w:rFonts w:ascii="Arial" w:hAnsi="Arial" w:cs="Arial"/>
          <w:b/>
        </w:rPr>
        <w:t>97</w:t>
      </w:r>
      <w:r w:rsidR="00D3662B">
        <w:rPr>
          <w:rFonts w:ascii="Arial" w:hAnsi="Arial" w:cs="Arial"/>
          <w:b/>
        </w:rPr>
        <w:t>/2017</w:t>
      </w:r>
      <w:r w:rsidR="00D3662B" w:rsidRPr="003D41C1">
        <w:rPr>
          <w:rFonts w:ascii="Arial" w:hAnsi="Arial" w:cs="Arial"/>
          <w:b/>
        </w:rPr>
        <w:t>.</w:t>
      </w:r>
      <w:r w:rsidR="00D3662B">
        <w:rPr>
          <w:rFonts w:ascii="Arial" w:hAnsi="Arial" w:cs="Arial"/>
          <w:b/>
        </w:rPr>
        <w:t xml:space="preserve"> </w:t>
      </w:r>
      <w:r w:rsidR="00D3662B" w:rsidRPr="003D41C1">
        <w:rPr>
          <w:rFonts w:ascii="Arial" w:hAnsi="Arial" w:cs="Arial"/>
          <w:b/>
        </w:rPr>
        <w:t>(</w:t>
      </w:r>
      <w:r w:rsidR="00D3662B">
        <w:rPr>
          <w:rFonts w:ascii="Arial" w:hAnsi="Arial" w:cs="Arial"/>
          <w:b/>
        </w:rPr>
        <w:t>X</w:t>
      </w:r>
      <w:r>
        <w:rPr>
          <w:rFonts w:ascii="Arial" w:hAnsi="Arial" w:cs="Arial"/>
          <w:b/>
        </w:rPr>
        <w:t>I</w:t>
      </w:r>
      <w:r w:rsidR="00D3662B">
        <w:rPr>
          <w:rFonts w:ascii="Arial" w:hAnsi="Arial" w:cs="Arial"/>
          <w:b/>
        </w:rPr>
        <w:t>I</w:t>
      </w:r>
      <w:r w:rsidR="00D3662B" w:rsidRPr="003D41C1">
        <w:rPr>
          <w:rFonts w:ascii="Arial" w:hAnsi="Arial" w:cs="Arial"/>
          <w:b/>
        </w:rPr>
        <w:t xml:space="preserve">. </w:t>
      </w:r>
      <w:r>
        <w:rPr>
          <w:rFonts w:ascii="Arial" w:hAnsi="Arial" w:cs="Arial"/>
          <w:b/>
        </w:rPr>
        <w:t>11</w:t>
      </w:r>
      <w:r w:rsidR="00D3662B" w:rsidRPr="003D41C1">
        <w:rPr>
          <w:rFonts w:ascii="Arial" w:hAnsi="Arial" w:cs="Arial"/>
          <w:b/>
        </w:rPr>
        <w:t>.) HATÁROZATA</w:t>
      </w:r>
    </w:p>
    <w:p w14:paraId="0D5E442B" w14:textId="77777777" w:rsidR="00D3662B" w:rsidRDefault="00D3662B" w:rsidP="004E3CA9">
      <w:pPr>
        <w:jc w:val="both"/>
        <w:rPr>
          <w:rFonts w:ascii="Arial" w:hAnsi="Arial" w:cs="Arial"/>
          <w:b/>
          <w:sz w:val="28"/>
          <w:szCs w:val="28"/>
          <w:u w:val="single"/>
        </w:rPr>
      </w:pPr>
    </w:p>
    <w:p w14:paraId="548AAFB9" w14:textId="77777777" w:rsidR="006E4FA0" w:rsidRDefault="006E4FA0" w:rsidP="006E4FA0">
      <w:pPr>
        <w:jc w:val="both"/>
        <w:rPr>
          <w:b/>
        </w:rPr>
      </w:pPr>
      <w:r>
        <w:rPr>
          <w:rFonts w:ascii="Arial" w:hAnsi="Arial" w:cs="Arial"/>
          <w:b/>
          <w:bCs/>
          <w:u w:val="single"/>
        </w:rPr>
        <w:lastRenderedPageBreak/>
        <w:t>Tárgy:</w:t>
      </w:r>
      <w:r>
        <w:rPr>
          <w:rFonts w:ascii="Arial" w:hAnsi="Arial" w:cs="Arial"/>
          <w:b/>
        </w:rPr>
        <w:t xml:space="preserve"> </w:t>
      </w:r>
      <w:r>
        <w:rPr>
          <w:rFonts w:ascii="Arial" w:hAnsi="Arial" w:cs="Arial"/>
          <w:b/>
          <w:bCs/>
        </w:rPr>
        <w:t>Nagykovácsi Nagyközség Önkormányzatának 2018. évi költségvetési koncepciója</w:t>
      </w:r>
      <w:r>
        <w:rPr>
          <w:b/>
        </w:rPr>
        <w:t xml:space="preserve"> </w:t>
      </w:r>
    </w:p>
    <w:p w14:paraId="678426B8" w14:textId="2207930B" w:rsidR="006E4FA0" w:rsidRDefault="006E4FA0" w:rsidP="006E4FA0">
      <w:pPr>
        <w:spacing w:before="120" w:after="360"/>
        <w:jc w:val="both"/>
        <w:rPr>
          <w:rFonts w:ascii="Arial" w:hAnsi="Arial" w:cs="Arial"/>
        </w:rPr>
      </w:pPr>
      <w:r>
        <w:rPr>
          <w:rFonts w:ascii="Arial" w:hAnsi="Arial" w:cs="Arial"/>
        </w:rPr>
        <w:t>Nagykovácsi Nagyközség Önkormányzat Pénzügyi és településfejlesztési bizottsága javasolja a Képviselő-testületnek, hogy a 2018. évi költségvetés tervezési munkájának alapjául fogadja el az előterjesztés szerinti 2018. évi költségvetési koncepciót.</w:t>
      </w:r>
    </w:p>
    <w:p w14:paraId="53CE4ADE" w14:textId="77777777" w:rsidR="006E4FA0" w:rsidRDefault="006E4FA0" w:rsidP="006E4FA0">
      <w:pPr>
        <w:jc w:val="both"/>
        <w:rPr>
          <w:rFonts w:ascii="Arial" w:hAnsi="Arial" w:cs="Arial"/>
        </w:rPr>
      </w:pPr>
      <w:r>
        <w:rPr>
          <w:rFonts w:ascii="Arial" w:hAnsi="Arial" w:cs="Arial"/>
          <w:b/>
          <w:u w:val="single"/>
        </w:rPr>
        <w:t>Határidő</w:t>
      </w:r>
      <w:r>
        <w:rPr>
          <w:rFonts w:ascii="Arial" w:hAnsi="Arial" w:cs="Arial"/>
        </w:rPr>
        <w:t>: 2018. február 15.</w:t>
      </w:r>
    </w:p>
    <w:p w14:paraId="2C1B0150" w14:textId="77777777" w:rsidR="006E4FA0" w:rsidRDefault="006E4FA0" w:rsidP="006E4FA0">
      <w:pPr>
        <w:jc w:val="both"/>
        <w:rPr>
          <w:rFonts w:ascii="Arial" w:hAnsi="Arial" w:cs="Arial"/>
        </w:rPr>
      </w:pPr>
      <w:r>
        <w:rPr>
          <w:rFonts w:ascii="Arial" w:hAnsi="Arial" w:cs="Arial"/>
          <w:b/>
          <w:u w:val="single"/>
        </w:rPr>
        <w:t>Felelős</w:t>
      </w:r>
      <w:r>
        <w:rPr>
          <w:rFonts w:ascii="Arial" w:hAnsi="Arial" w:cs="Arial"/>
        </w:rPr>
        <w:t>: Polgármester</w:t>
      </w:r>
    </w:p>
    <w:p w14:paraId="033DD293" w14:textId="77777777" w:rsidR="00D3662B" w:rsidRDefault="00D3662B" w:rsidP="004E3CA9">
      <w:pPr>
        <w:jc w:val="both"/>
        <w:rPr>
          <w:rFonts w:ascii="Arial" w:hAnsi="Arial" w:cs="Arial"/>
          <w:b/>
          <w:sz w:val="28"/>
          <w:szCs w:val="28"/>
          <w:u w:val="single"/>
        </w:rPr>
      </w:pPr>
    </w:p>
    <w:p w14:paraId="213E8B8E" w14:textId="075F8F2C" w:rsidR="004E3CA9" w:rsidRDefault="004E3CA9" w:rsidP="004E3CA9">
      <w:pPr>
        <w:jc w:val="both"/>
        <w:rPr>
          <w:rFonts w:ascii="Arial" w:hAnsi="Arial" w:cs="Arial"/>
          <w:b/>
          <w:sz w:val="28"/>
          <w:szCs w:val="28"/>
          <w:u w:val="single"/>
        </w:rPr>
      </w:pPr>
      <w:r>
        <w:rPr>
          <w:rFonts w:ascii="Arial" w:hAnsi="Arial" w:cs="Arial"/>
          <w:b/>
          <w:sz w:val="28"/>
          <w:szCs w:val="28"/>
          <w:u w:val="single"/>
        </w:rPr>
        <w:t>6</w:t>
      </w:r>
      <w:r w:rsidRPr="00503FA2">
        <w:rPr>
          <w:rFonts w:ascii="Arial" w:hAnsi="Arial" w:cs="Arial"/>
          <w:b/>
          <w:sz w:val="28"/>
          <w:szCs w:val="28"/>
          <w:u w:val="single"/>
        </w:rPr>
        <w:t>. napirendi pont</w:t>
      </w:r>
    </w:p>
    <w:p w14:paraId="321E2BE2" w14:textId="77777777" w:rsidR="00C22488" w:rsidRDefault="00C22488" w:rsidP="00C22488">
      <w:pPr>
        <w:jc w:val="both"/>
        <w:rPr>
          <w:rFonts w:ascii="Arial" w:hAnsi="Arial" w:cs="Arial"/>
        </w:rPr>
      </w:pPr>
      <w:r>
        <w:rPr>
          <w:rFonts w:ascii="Arial" w:hAnsi="Arial" w:cs="Arial"/>
          <w:b/>
        </w:rPr>
        <w:t xml:space="preserve">Döntés Nagykovácsi Nagyközség Településképi Rendeletének (TKR) megalkotásáról </w:t>
      </w:r>
    </w:p>
    <w:p w14:paraId="4A864C60" w14:textId="77777777" w:rsidR="00C22488" w:rsidRDefault="00C22488" w:rsidP="00C22488">
      <w:pPr>
        <w:ind w:left="720"/>
        <w:contextualSpacing/>
        <w:jc w:val="both"/>
        <w:rPr>
          <w:rFonts w:ascii="Arial" w:hAnsi="Arial" w:cs="Arial"/>
          <w:u w:val="single"/>
        </w:rPr>
      </w:pPr>
    </w:p>
    <w:p w14:paraId="571DF762" w14:textId="2FCB58AA" w:rsidR="00C55B65" w:rsidRDefault="00C55B65" w:rsidP="00C55B65">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w:t>
      </w:r>
      <w:r w:rsidR="00283491">
        <w:rPr>
          <w:rFonts w:ascii="Arial" w:hAnsi="Arial" w:cs="Arial"/>
        </w:rPr>
        <w:t xml:space="preserve">Tervező asszony nem érkezett meg, </w:t>
      </w:r>
      <w:r w:rsidR="006E6821">
        <w:rPr>
          <w:rFonts w:ascii="Arial" w:hAnsi="Arial" w:cs="Arial"/>
        </w:rPr>
        <w:t xml:space="preserve">bizonytalan az érkezésének időpontja, </w:t>
      </w:r>
      <w:r w:rsidR="00283491">
        <w:rPr>
          <w:rFonts w:ascii="Arial" w:hAnsi="Arial" w:cs="Arial"/>
        </w:rPr>
        <w:t>ezért á</w:t>
      </w:r>
      <w:r>
        <w:rPr>
          <w:rFonts w:ascii="Arial" w:hAnsi="Arial" w:cs="Arial"/>
        </w:rPr>
        <w:t xml:space="preserve">tadom a szót </w:t>
      </w:r>
      <w:r w:rsidR="00EA70FF">
        <w:rPr>
          <w:rFonts w:ascii="Arial" w:hAnsi="Arial" w:cs="Arial"/>
        </w:rPr>
        <w:t>Györgyi Zoltán főépítész úrnak</w:t>
      </w:r>
      <w:r>
        <w:rPr>
          <w:rFonts w:ascii="Arial" w:hAnsi="Arial" w:cs="Arial"/>
        </w:rPr>
        <w:t xml:space="preserve">, hogy röviden ismertesse az előterjesztést. </w:t>
      </w:r>
    </w:p>
    <w:p w14:paraId="33A84318" w14:textId="77777777" w:rsidR="00C55B65" w:rsidRDefault="00C55B65" w:rsidP="00C55B65">
      <w:pPr>
        <w:jc w:val="both"/>
        <w:rPr>
          <w:rFonts w:ascii="Arial" w:hAnsi="Arial" w:cs="Arial"/>
        </w:rPr>
      </w:pPr>
    </w:p>
    <w:p w14:paraId="5922B70D" w14:textId="476608BA" w:rsidR="00C55B65" w:rsidRPr="00EF4597" w:rsidRDefault="00EA70FF" w:rsidP="00C55B65">
      <w:pPr>
        <w:jc w:val="both"/>
        <w:rPr>
          <w:rFonts w:ascii="Arial" w:hAnsi="Arial" w:cs="Arial"/>
        </w:rPr>
      </w:pPr>
      <w:r>
        <w:rPr>
          <w:rFonts w:ascii="Arial" w:hAnsi="Arial" w:cs="Arial"/>
          <w:b/>
          <w:u w:val="single"/>
        </w:rPr>
        <w:t>Györgyi Zoltán főépítész</w:t>
      </w:r>
      <w:r w:rsidR="00C55B65">
        <w:rPr>
          <w:rFonts w:ascii="Arial" w:hAnsi="Arial" w:cs="Arial"/>
        </w:rPr>
        <w:t xml:space="preserve">: </w:t>
      </w:r>
      <w:r w:rsidR="00C55B65" w:rsidRPr="007A6D0A">
        <w:rPr>
          <w:rFonts w:ascii="Arial" w:hAnsi="Arial" w:cs="Arial"/>
          <w:i/>
        </w:rPr>
        <w:t>Röviden ismertette az előterjesztést.</w:t>
      </w:r>
      <w:r w:rsidR="00EF4597">
        <w:rPr>
          <w:rFonts w:ascii="Arial" w:hAnsi="Arial" w:cs="Arial"/>
          <w:i/>
        </w:rPr>
        <w:t xml:space="preserve"> </w:t>
      </w:r>
    </w:p>
    <w:p w14:paraId="23D54491" w14:textId="77777777" w:rsidR="00C55B65" w:rsidRDefault="00C55B65" w:rsidP="00C55B65">
      <w:pPr>
        <w:jc w:val="both"/>
        <w:rPr>
          <w:rFonts w:ascii="Arial" w:hAnsi="Arial" w:cs="Arial"/>
        </w:rPr>
      </w:pPr>
    </w:p>
    <w:p w14:paraId="47B43628" w14:textId="67046747" w:rsidR="00C55B65" w:rsidRDefault="00C55B65" w:rsidP="00C55B65">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sidRPr="007F1C74">
        <w:rPr>
          <w:rFonts w:ascii="Arial" w:hAnsi="Arial" w:cs="Arial"/>
          <w:b/>
        </w:rPr>
        <w:t xml:space="preserve"> </w:t>
      </w:r>
      <w:r w:rsidRPr="006B76A4">
        <w:rPr>
          <w:rFonts w:ascii="Arial" w:hAnsi="Arial" w:cs="Arial"/>
        </w:rPr>
        <w:t>Köszönöm.</w:t>
      </w:r>
      <w:r>
        <w:rPr>
          <w:rFonts w:ascii="Arial" w:hAnsi="Arial" w:cs="Arial"/>
          <w:b/>
        </w:rPr>
        <w:t xml:space="preserve"> </w:t>
      </w:r>
      <w:r>
        <w:rPr>
          <w:rFonts w:ascii="Arial" w:hAnsi="Arial" w:cs="Arial"/>
        </w:rPr>
        <w:t>Kérdezem, hogy van-e kérdés, hozzászólás?</w:t>
      </w:r>
    </w:p>
    <w:p w14:paraId="2EFAF0E0" w14:textId="0AFE7100" w:rsidR="002334DC" w:rsidRDefault="002334DC" w:rsidP="00C55B65">
      <w:pPr>
        <w:jc w:val="both"/>
        <w:rPr>
          <w:rFonts w:ascii="Arial" w:hAnsi="Arial" w:cs="Arial"/>
        </w:rPr>
      </w:pPr>
    </w:p>
    <w:p w14:paraId="1CBFAF4C" w14:textId="1FB71086" w:rsidR="008C229D" w:rsidRDefault="00841C13" w:rsidP="00C55B65">
      <w:pPr>
        <w:jc w:val="both"/>
        <w:rPr>
          <w:rFonts w:ascii="Arial" w:hAnsi="Arial" w:cs="Arial"/>
        </w:rPr>
      </w:pPr>
      <w:bookmarkStart w:id="8" w:name="_Hlk500925381"/>
      <w:r w:rsidRPr="00841C13">
        <w:rPr>
          <w:rFonts w:ascii="Arial" w:hAnsi="Arial" w:cs="Arial"/>
          <w:b/>
          <w:u w:val="single"/>
        </w:rPr>
        <w:t>dr. Szabó András</w:t>
      </w:r>
      <w:bookmarkEnd w:id="8"/>
      <w:r>
        <w:rPr>
          <w:rFonts w:ascii="Arial" w:hAnsi="Arial" w:cs="Arial"/>
        </w:rPr>
        <w:t xml:space="preserve">: </w:t>
      </w:r>
      <w:r w:rsidR="00B32C43">
        <w:rPr>
          <w:rFonts w:ascii="Arial" w:hAnsi="Arial" w:cs="Arial"/>
        </w:rPr>
        <w:t xml:space="preserve">Elhangzott, hogy a </w:t>
      </w:r>
      <w:r w:rsidR="001E43D4">
        <w:rPr>
          <w:rFonts w:ascii="Arial" w:hAnsi="Arial" w:cs="Arial"/>
        </w:rPr>
        <w:t>Civilek Nagykovácsiért Egyesületnek volt egy észrevétele, arra ők kaptak egy választ. Történt-e bármilyen módosítás az eredeti tervben azok után, hogy ők kifogásoltak ott sok mindent.</w:t>
      </w:r>
    </w:p>
    <w:p w14:paraId="4D01A8A4" w14:textId="1EA4B175" w:rsidR="001E43D4" w:rsidRDefault="001E43D4" w:rsidP="00C55B65">
      <w:pPr>
        <w:jc w:val="both"/>
        <w:rPr>
          <w:rFonts w:ascii="Arial" w:hAnsi="Arial" w:cs="Arial"/>
        </w:rPr>
      </w:pPr>
    </w:p>
    <w:p w14:paraId="2F388622" w14:textId="5598B0D3" w:rsidR="001E43D4" w:rsidRDefault="001E43D4" w:rsidP="00C55B65">
      <w:pPr>
        <w:jc w:val="both"/>
        <w:rPr>
          <w:rFonts w:ascii="Arial" w:hAnsi="Arial" w:cs="Arial"/>
        </w:rPr>
      </w:pPr>
      <w:r w:rsidRPr="001E43D4">
        <w:rPr>
          <w:rFonts w:ascii="Arial" w:hAnsi="Arial" w:cs="Arial"/>
          <w:b/>
          <w:u w:val="single"/>
        </w:rPr>
        <w:t>Györgyi Zoltán főépítész</w:t>
      </w:r>
      <w:r>
        <w:rPr>
          <w:rFonts w:ascii="Arial" w:hAnsi="Arial" w:cs="Arial"/>
        </w:rPr>
        <w:t xml:space="preserve">: </w:t>
      </w:r>
      <w:r w:rsidR="008F4632">
        <w:rPr>
          <w:rFonts w:ascii="Arial" w:hAnsi="Arial" w:cs="Arial"/>
        </w:rPr>
        <w:t xml:space="preserve">Ami a tervezői válaszok között szerepel, abból egy kisebb </w:t>
      </w:r>
      <w:proofErr w:type="spellStart"/>
      <w:r w:rsidR="008F4632">
        <w:rPr>
          <w:rFonts w:ascii="Arial" w:hAnsi="Arial" w:cs="Arial"/>
        </w:rPr>
        <w:t>pontosítás</w:t>
      </w:r>
      <w:proofErr w:type="spellEnd"/>
      <w:r w:rsidR="008F4632">
        <w:rPr>
          <w:rFonts w:ascii="Arial" w:hAnsi="Arial" w:cs="Arial"/>
        </w:rPr>
        <w:t xml:space="preserve"> került beépítésre. A tervezői válaszok részletesen taglalják. Tulajdonképpen az a szerencsétlen szituáció adódott, hogy az Egyesület megbízásából egy helyi lakos részt vett a lakossági fórumon, felvetette jórészt ezeket az észrevételeket, az ott helyben megválaszolásra került. Sőt, kértek egy kiegészített rendelet tervezetet, hogy a </w:t>
      </w:r>
      <w:proofErr w:type="spellStart"/>
      <w:r w:rsidR="008F4632">
        <w:rPr>
          <w:rFonts w:ascii="Arial" w:hAnsi="Arial" w:cs="Arial"/>
        </w:rPr>
        <w:t>HÉSz</w:t>
      </w:r>
      <w:proofErr w:type="spellEnd"/>
      <w:r w:rsidR="008F4632">
        <w:rPr>
          <w:rFonts w:ascii="Arial" w:hAnsi="Arial" w:cs="Arial"/>
        </w:rPr>
        <w:t xml:space="preserve"> mely szakaszai kerülnek adott esetben beépítésre a rendelet tervezetbe. Ezt elkészítettük és elküldtük nekik. Mégis az ott megválaszolt kérdéseket ismételten írásban feltették, és ezt most második alkalommal ismét megválaszolta a tervező.</w:t>
      </w:r>
    </w:p>
    <w:p w14:paraId="5DC47EF8" w14:textId="4467A196" w:rsidR="008F4632" w:rsidRDefault="008F4632" w:rsidP="00C55B65">
      <w:pPr>
        <w:jc w:val="both"/>
        <w:rPr>
          <w:rFonts w:ascii="Arial" w:hAnsi="Arial" w:cs="Arial"/>
        </w:rPr>
      </w:pPr>
    </w:p>
    <w:p w14:paraId="56AEE1E4" w14:textId="37B96C10" w:rsidR="008F4632" w:rsidRDefault="008F4632" w:rsidP="00C55B65">
      <w:pPr>
        <w:jc w:val="both"/>
        <w:rPr>
          <w:rFonts w:ascii="Arial" w:hAnsi="Arial" w:cs="Arial"/>
        </w:rPr>
      </w:pPr>
      <w:r w:rsidRPr="00841C13">
        <w:rPr>
          <w:rFonts w:ascii="Arial" w:hAnsi="Arial" w:cs="Arial"/>
          <w:b/>
          <w:u w:val="single"/>
        </w:rPr>
        <w:t>dr. Szabó András</w:t>
      </w:r>
      <w:r>
        <w:rPr>
          <w:rFonts w:ascii="Arial" w:hAnsi="Arial" w:cs="Arial"/>
          <w:b/>
          <w:u w:val="single"/>
        </w:rPr>
        <w:t>:</w:t>
      </w:r>
      <w:r w:rsidRPr="00BA0DCE">
        <w:rPr>
          <w:rFonts w:ascii="Arial" w:hAnsi="Arial" w:cs="Arial"/>
          <w:b/>
        </w:rPr>
        <w:t xml:space="preserve"> </w:t>
      </w:r>
      <w:r>
        <w:rPr>
          <w:rFonts w:ascii="Arial" w:hAnsi="Arial" w:cs="Arial"/>
        </w:rPr>
        <w:t>Tulajdonképpen a Cinke észrevételeiből lett-e bármi átvezetve a rendeletbe?</w:t>
      </w:r>
    </w:p>
    <w:p w14:paraId="5F7367DE" w14:textId="6062B73A" w:rsidR="008F4632" w:rsidRDefault="008F4632" w:rsidP="00C55B65">
      <w:pPr>
        <w:jc w:val="both"/>
        <w:rPr>
          <w:rFonts w:ascii="Arial" w:hAnsi="Arial" w:cs="Arial"/>
        </w:rPr>
      </w:pPr>
    </w:p>
    <w:p w14:paraId="461C0E60" w14:textId="2A285183" w:rsidR="008F4632" w:rsidRDefault="008F4632" w:rsidP="00C55B65">
      <w:pPr>
        <w:jc w:val="both"/>
        <w:rPr>
          <w:rFonts w:ascii="Arial" w:hAnsi="Arial" w:cs="Arial"/>
        </w:rPr>
      </w:pPr>
      <w:r w:rsidRPr="001E43D4">
        <w:rPr>
          <w:rFonts w:ascii="Arial" w:hAnsi="Arial" w:cs="Arial"/>
          <w:b/>
          <w:u w:val="single"/>
        </w:rPr>
        <w:t>Györgyi Zoltán főépítész</w:t>
      </w:r>
      <w:r w:rsidRPr="00BA0DCE">
        <w:rPr>
          <w:rFonts w:ascii="Arial" w:hAnsi="Arial" w:cs="Arial"/>
        </w:rPr>
        <w:t xml:space="preserve">: </w:t>
      </w:r>
      <w:r w:rsidR="00BA0DCE" w:rsidRPr="00BA0DCE">
        <w:rPr>
          <w:rFonts w:ascii="Arial" w:hAnsi="Arial" w:cs="Arial"/>
        </w:rPr>
        <w:t>Igen</w:t>
      </w:r>
      <w:r w:rsidR="00BA0DCE">
        <w:rPr>
          <w:rFonts w:ascii="Arial" w:hAnsi="Arial" w:cs="Arial"/>
        </w:rPr>
        <w:t xml:space="preserve">. </w:t>
      </w:r>
      <w:proofErr w:type="spellStart"/>
      <w:r w:rsidR="00BA0DCE">
        <w:rPr>
          <w:rFonts w:ascii="Arial" w:hAnsi="Arial" w:cs="Arial"/>
        </w:rPr>
        <w:t>Pontosítá</w:t>
      </w:r>
      <w:r w:rsidR="00123340">
        <w:rPr>
          <w:rFonts w:ascii="Arial" w:hAnsi="Arial" w:cs="Arial"/>
        </w:rPr>
        <w:t>sra</w:t>
      </w:r>
      <w:proofErr w:type="spellEnd"/>
      <w:r w:rsidR="00123340">
        <w:rPr>
          <w:rFonts w:ascii="Arial" w:hAnsi="Arial" w:cs="Arial"/>
        </w:rPr>
        <w:t xml:space="preserve"> került a 15. § (9) g.) pont, de alapvetően az ő általuk felvetett lényegi kérdések félreért</w:t>
      </w:r>
      <w:r w:rsidR="00E7137A">
        <w:rPr>
          <w:rFonts w:ascii="Arial" w:hAnsi="Arial" w:cs="Arial"/>
        </w:rPr>
        <w:t>elmezé</w:t>
      </w:r>
      <w:r w:rsidR="00123340">
        <w:rPr>
          <w:rFonts w:ascii="Arial" w:hAnsi="Arial" w:cs="Arial"/>
        </w:rPr>
        <w:t>sek, illetve nem ezen rendelet tárgykörébe tartoznak.</w:t>
      </w:r>
    </w:p>
    <w:p w14:paraId="6D8641F0" w14:textId="77777777" w:rsidR="00123340" w:rsidRDefault="00123340" w:rsidP="00C55B65">
      <w:pPr>
        <w:jc w:val="both"/>
        <w:rPr>
          <w:rFonts w:ascii="Arial" w:hAnsi="Arial" w:cs="Arial"/>
          <w:b/>
          <w:u w:val="single"/>
        </w:rPr>
      </w:pPr>
    </w:p>
    <w:p w14:paraId="6D015A33" w14:textId="327A8AF5" w:rsidR="00123340" w:rsidRPr="00123340" w:rsidRDefault="00123340" w:rsidP="00C55B65">
      <w:pPr>
        <w:jc w:val="both"/>
        <w:rPr>
          <w:rFonts w:ascii="Arial" w:hAnsi="Arial" w:cs="Arial"/>
        </w:rPr>
      </w:pPr>
      <w:r w:rsidRPr="00841C13">
        <w:rPr>
          <w:rFonts w:ascii="Arial" w:hAnsi="Arial" w:cs="Arial"/>
          <w:b/>
          <w:u w:val="single"/>
        </w:rPr>
        <w:t>dr. Szabó András</w:t>
      </w:r>
      <w:r>
        <w:rPr>
          <w:rFonts w:ascii="Arial" w:hAnsi="Arial" w:cs="Arial"/>
          <w:b/>
          <w:u w:val="single"/>
        </w:rPr>
        <w:t>:</w:t>
      </w:r>
      <w:r w:rsidR="00E7137A">
        <w:rPr>
          <w:rFonts w:ascii="Arial" w:hAnsi="Arial" w:cs="Arial"/>
        </w:rPr>
        <w:t xml:space="preserve"> A következő kérdésem a </w:t>
      </w:r>
      <w:proofErr w:type="spellStart"/>
      <w:r w:rsidR="00E7137A">
        <w:rPr>
          <w:rFonts w:ascii="Arial" w:hAnsi="Arial" w:cs="Arial"/>
        </w:rPr>
        <w:t>főépítészi</w:t>
      </w:r>
      <w:proofErr w:type="spellEnd"/>
      <w:r w:rsidR="00E7137A">
        <w:rPr>
          <w:rFonts w:ascii="Arial" w:hAnsi="Arial" w:cs="Arial"/>
        </w:rPr>
        <w:t xml:space="preserve"> konzultációra vonatkozik. Ezt én úgy értelmeztem, hogy ez egy kontroll lehetőség, ha ez benne van</w:t>
      </w:r>
      <w:r w:rsidR="00D77333">
        <w:rPr>
          <w:rFonts w:ascii="Arial" w:hAnsi="Arial" w:cs="Arial"/>
        </w:rPr>
        <w:t>. De erre az ellenérv az volt, hogy ez a korrupció melegágya. Szeretném hallani, hogyan kell értelmezni ezt a konzultációt, mire szolgál. Ők éppen azt mondták, hogy ez mentesítést adna a rendelkezések</w:t>
      </w:r>
      <w:r w:rsidR="00C57C36">
        <w:rPr>
          <w:rFonts w:ascii="Arial" w:hAnsi="Arial" w:cs="Arial"/>
        </w:rPr>
        <w:t xml:space="preserve"> betartása</w:t>
      </w:r>
      <w:r w:rsidR="00D77333">
        <w:rPr>
          <w:rFonts w:ascii="Arial" w:hAnsi="Arial" w:cs="Arial"/>
        </w:rPr>
        <w:t xml:space="preserve"> alól. Holott én azt gondoltam, hogy pont arra való, hogy így nem lehet kibújni a szabályok alól.</w:t>
      </w:r>
      <w:r>
        <w:rPr>
          <w:rFonts w:ascii="Arial" w:hAnsi="Arial" w:cs="Arial"/>
        </w:rPr>
        <w:t xml:space="preserve"> </w:t>
      </w:r>
    </w:p>
    <w:p w14:paraId="565D380A" w14:textId="77777777" w:rsidR="00123340" w:rsidRPr="008F4632" w:rsidRDefault="00123340" w:rsidP="00C55B65">
      <w:pPr>
        <w:jc w:val="both"/>
        <w:rPr>
          <w:rFonts w:ascii="Arial" w:hAnsi="Arial" w:cs="Arial"/>
        </w:rPr>
      </w:pPr>
    </w:p>
    <w:p w14:paraId="45A26AE1" w14:textId="1A189232" w:rsidR="00841C13" w:rsidRDefault="00D77333" w:rsidP="00C55B65">
      <w:pPr>
        <w:jc w:val="both"/>
        <w:rPr>
          <w:rFonts w:ascii="Arial" w:hAnsi="Arial" w:cs="Arial"/>
        </w:rPr>
      </w:pPr>
      <w:r w:rsidRPr="001E43D4">
        <w:rPr>
          <w:rFonts w:ascii="Arial" w:hAnsi="Arial" w:cs="Arial"/>
          <w:b/>
          <w:u w:val="single"/>
        </w:rPr>
        <w:lastRenderedPageBreak/>
        <w:t>Györgyi Zoltán főépítész</w:t>
      </w:r>
      <w:r w:rsidRPr="00D77333">
        <w:rPr>
          <w:rFonts w:ascii="Arial" w:hAnsi="Arial" w:cs="Arial"/>
          <w:b/>
        </w:rPr>
        <w:t xml:space="preserve">: </w:t>
      </w:r>
      <w:r>
        <w:rPr>
          <w:rFonts w:ascii="Arial" w:hAnsi="Arial" w:cs="Arial"/>
        </w:rPr>
        <w:t>A fő szabálya ennek az, hogy a TAK-ban megfogalmazott irányelveket, a TKR-ben megfogalmazott jogszabályi előírásokat a főépítész tudja kommunikálni az építtetők, tervezők felé. Külön</w:t>
      </w:r>
      <w:r w:rsidR="0020095F">
        <w:rPr>
          <w:rFonts w:ascii="Arial" w:hAnsi="Arial" w:cs="Arial"/>
        </w:rPr>
        <w:t xml:space="preserve">ös tekintettel érdekes ez az egyszerű bejelentési eljárással épülő épületek esetében. A </w:t>
      </w:r>
      <w:proofErr w:type="spellStart"/>
      <w:r w:rsidR="0020095F">
        <w:rPr>
          <w:rFonts w:ascii="Arial" w:hAnsi="Arial" w:cs="Arial"/>
        </w:rPr>
        <w:t>főépítészi</w:t>
      </w:r>
      <w:proofErr w:type="spellEnd"/>
      <w:r w:rsidR="0020095F">
        <w:rPr>
          <w:rFonts w:ascii="Arial" w:hAnsi="Arial" w:cs="Arial"/>
        </w:rPr>
        <w:t xml:space="preserve"> konzultáció elmaradását lehet szankcionálni. </w:t>
      </w:r>
      <w:r w:rsidR="00DE4201">
        <w:rPr>
          <w:rFonts w:ascii="Arial" w:hAnsi="Arial" w:cs="Arial"/>
        </w:rPr>
        <w:t xml:space="preserve">A korrupció felvetésével nem tudok mit kezdeni. Azt gondolom, hogy ez nyilvánvalóan nem erről szól. Van egy olyan rendelkezése ennek a rendelet tervezetnek, ami egy speciális esetre vonatkozik, amikor van egy nagyon jó terv, vagy elképzelés, de ez valahol ütközik egy helyi rendeletben foglalt szabályozással, akkor, ha a településen működik főépítész, akkor legyen meg neki ez a jogköre, hogy az illeszkedés tekintetében </w:t>
      </w:r>
      <w:proofErr w:type="spellStart"/>
      <w:r w:rsidR="00DE4201">
        <w:rPr>
          <w:rFonts w:ascii="Arial" w:hAnsi="Arial" w:cs="Arial"/>
        </w:rPr>
        <w:t>döntsön</w:t>
      </w:r>
      <w:proofErr w:type="spellEnd"/>
      <w:r w:rsidR="00DE4201">
        <w:rPr>
          <w:rFonts w:ascii="Arial" w:hAnsi="Arial" w:cs="Arial"/>
        </w:rPr>
        <w:t>, és adott esetben a rendeletben megfogalmazott előírásokat a saját döntésével felülírja.</w:t>
      </w:r>
      <w:r w:rsidR="00FF4C28">
        <w:rPr>
          <w:rFonts w:ascii="Arial" w:hAnsi="Arial" w:cs="Arial"/>
        </w:rPr>
        <w:t xml:space="preserve"> Ez egy rettentő nagy felelősséggel járó döntés, és azt gondolom, hogy itt megint nem jöhet szóba a korrupció fogalma.</w:t>
      </w:r>
      <w:r w:rsidR="002870E9">
        <w:rPr>
          <w:rFonts w:ascii="Arial" w:hAnsi="Arial" w:cs="Arial"/>
        </w:rPr>
        <w:t xml:space="preserve"> </w:t>
      </w:r>
      <w:r w:rsidR="0042311F">
        <w:rPr>
          <w:rFonts w:ascii="Arial" w:hAnsi="Arial" w:cs="Arial"/>
        </w:rPr>
        <w:t xml:space="preserve">Ha a település megbíz bármilyen tisztségviselőt, akkor ez nem lehet kérdés, nyilvánvalóan a település vezetőségének lehetősége van a </w:t>
      </w:r>
      <w:proofErr w:type="spellStart"/>
      <w:r w:rsidR="0042311F">
        <w:rPr>
          <w:rFonts w:ascii="Arial" w:hAnsi="Arial" w:cs="Arial"/>
        </w:rPr>
        <w:t>főépítésztől</w:t>
      </w:r>
      <w:proofErr w:type="spellEnd"/>
      <w:r w:rsidR="0042311F">
        <w:rPr>
          <w:rFonts w:ascii="Arial" w:hAnsi="Arial" w:cs="Arial"/>
        </w:rPr>
        <w:t xml:space="preserve"> megválni, ha bármiféle problémája van vele. Ez egy szakmai irány, hogy legyen meg ez a jogköre a </w:t>
      </w:r>
      <w:proofErr w:type="spellStart"/>
      <w:r w:rsidR="0042311F">
        <w:rPr>
          <w:rFonts w:ascii="Arial" w:hAnsi="Arial" w:cs="Arial"/>
        </w:rPr>
        <w:t>főépítésznek</w:t>
      </w:r>
      <w:proofErr w:type="spellEnd"/>
      <w:r w:rsidR="0042311F">
        <w:rPr>
          <w:rFonts w:ascii="Arial" w:hAnsi="Arial" w:cs="Arial"/>
        </w:rPr>
        <w:t>, de egyébként ez testületi döntés kérdése, hogy benne legyen a rendeletben, va</w:t>
      </w:r>
      <w:r w:rsidR="00F24C90">
        <w:rPr>
          <w:rFonts w:ascii="Arial" w:hAnsi="Arial" w:cs="Arial"/>
        </w:rPr>
        <w:t>g</w:t>
      </w:r>
      <w:r w:rsidR="0042311F">
        <w:rPr>
          <w:rFonts w:ascii="Arial" w:hAnsi="Arial" w:cs="Arial"/>
        </w:rPr>
        <w:t>y sem.</w:t>
      </w:r>
    </w:p>
    <w:p w14:paraId="2B7953C1" w14:textId="617D66C4" w:rsidR="00841C13" w:rsidRDefault="00841C13" w:rsidP="00C55B65">
      <w:pPr>
        <w:jc w:val="both"/>
        <w:rPr>
          <w:rFonts w:ascii="Arial" w:hAnsi="Arial" w:cs="Arial"/>
        </w:rPr>
      </w:pPr>
    </w:p>
    <w:p w14:paraId="22DC665D" w14:textId="786A21AB" w:rsidR="00841C13" w:rsidRDefault="00F24C90" w:rsidP="00C55B65">
      <w:pPr>
        <w:jc w:val="both"/>
        <w:rPr>
          <w:rFonts w:ascii="Arial" w:hAnsi="Arial" w:cs="Arial"/>
        </w:rPr>
      </w:pPr>
      <w:r w:rsidRPr="00841C13">
        <w:rPr>
          <w:rFonts w:ascii="Arial" w:hAnsi="Arial" w:cs="Arial"/>
          <w:b/>
          <w:u w:val="single"/>
        </w:rPr>
        <w:t>dr. Szabó András</w:t>
      </w:r>
      <w:r>
        <w:rPr>
          <w:rFonts w:ascii="Arial" w:hAnsi="Arial" w:cs="Arial"/>
          <w:b/>
          <w:u w:val="single"/>
        </w:rPr>
        <w:t>:</w:t>
      </w:r>
      <w:r>
        <w:rPr>
          <w:rFonts w:ascii="Arial" w:hAnsi="Arial" w:cs="Arial"/>
        </w:rPr>
        <w:t xml:space="preserve"> Eddig az volt a gyakorlat, hogy azt csinált az építtető, amit akart. Én nem tudok arról, hogy tervtanács, főépítész, polgármester bármilyen engedélye szükséges lett volna, holott most azt hallom, hogy ilyenek voltak. Ebben a folyamatban, ami most van, ebbe hol kerül bele ez a </w:t>
      </w:r>
      <w:proofErr w:type="spellStart"/>
      <w:r>
        <w:rPr>
          <w:rFonts w:ascii="Arial" w:hAnsi="Arial" w:cs="Arial"/>
        </w:rPr>
        <w:t>főépítészi</w:t>
      </w:r>
      <w:proofErr w:type="spellEnd"/>
      <w:r>
        <w:rPr>
          <w:rFonts w:ascii="Arial" w:hAnsi="Arial" w:cs="Arial"/>
        </w:rPr>
        <w:t xml:space="preserve"> konzultáció?</w:t>
      </w:r>
    </w:p>
    <w:p w14:paraId="1A9AA425" w14:textId="59EE453F" w:rsidR="00F24C90" w:rsidRDefault="00F24C90" w:rsidP="00C55B65">
      <w:pPr>
        <w:jc w:val="both"/>
        <w:rPr>
          <w:rFonts w:ascii="Arial" w:hAnsi="Arial" w:cs="Arial"/>
        </w:rPr>
      </w:pPr>
    </w:p>
    <w:p w14:paraId="24E372BB" w14:textId="1D3755F1" w:rsidR="00F24C90" w:rsidRPr="00793C19" w:rsidRDefault="00F24C90" w:rsidP="00C55B65">
      <w:pPr>
        <w:jc w:val="both"/>
        <w:rPr>
          <w:rFonts w:ascii="Arial" w:hAnsi="Arial" w:cs="Arial"/>
          <w:b/>
          <w:u w:val="single"/>
        </w:rPr>
      </w:pPr>
      <w:r w:rsidRPr="00F24C90">
        <w:rPr>
          <w:rFonts w:ascii="Arial" w:hAnsi="Arial" w:cs="Arial"/>
          <w:b/>
          <w:u w:val="single"/>
        </w:rPr>
        <w:t>Györgyi Zoltán főépítész</w:t>
      </w:r>
      <w:r>
        <w:rPr>
          <w:rFonts w:ascii="Arial" w:hAnsi="Arial" w:cs="Arial"/>
        </w:rPr>
        <w:t xml:space="preserve">: </w:t>
      </w:r>
      <w:r w:rsidR="003544C4">
        <w:rPr>
          <w:rFonts w:ascii="Arial" w:hAnsi="Arial" w:cs="Arial"/>
        </w:rPr>
        <w:t>Jelen pillanatban az építés kétfajta módon történhet. Az egyik hagyományosan az építési engedélyezési eljárás, ahol ugyanazok az előírások élnek, mint 5 évvel ezelőtt, ott működik a tervtanács, a főépítész, a településképi véleményezési eljárás</w:t>
      </w:r>
      <w:r w:rsidR="00793C19">
        <w:rPr>
          <w:rFonts w:ascii="Arial" w:hAnsi="Arial" w:cs="Arial"/>
        </w:rPr>
        <w:t>, amit a polgármester ad ki a főépítész javaslatára. A 300 m</w:t>
      </w:r>
      <w:r w:rsidR="00793C19">
        <w:rPr>
          <w:rFonts w:ascii="Arial" w:hAnsi="Arial" w:cs="Arial"/>
          <w:vertAlign w:val="superscript"/>
        </w:rPr>
        <w:t>2</w:t>
      </w:r>
      <w:r w:rsidR="00793C19">
        <w:rPr>
          <w:rFonts w:ascii="Arial" w:hAnsi="Arial" w:cs="Arial"/>
        </w:rPr>
        <w:t xml:space="preserve"> alatti épületek esetében eddig semmiféle rálátásunk nem volt. Ezen rendelet alapján január 1-jétől kötelezően konzultálnia kell az építtetőnek. Ha olyan megoldást tervez, ami nem felel meg a helyi településképi rendeletnek, akkor az ettől való eltérést a helyi önkormányzat, illetve a polgármester tudja szankcionálni. Tulajdonképpen nem avatkozunk be az építéshatóság jogkörébe és az eljárás menetébe, abba avatkozunk be, ha a konzultáció ellenére az adott építtető, vagy tervező</w:t>
      </w:r>
      <w:r w:rsidR="00912FC5">
        <w:rPr>
          <w:rFonts w:ascii="Arial" w:hAnsi="Arial" w:cs="Arial"/>
        </w:rPr>
        <w:t xml:space="preserve"> a TKR-ben foglalt szabályokat nem tartja be.</w:t>
      </w:r>
    </w:p>
    <w:p w14:paraId="06945D33" w14:textId="189BA29D" w:rsidR="00F24C90" w:rsidRDefault="00F24C90" w:rsidP="00C55B65">
      <w:pPr>
        <w:jc w:val="both"/>
        <w:rPr>
          <w:rFonts w:ascii="Arial" w:hAnsi="Arial" w:cs="Arial"/>
          <w:b/>
          <w:u w:val="single"/>
        </w:rPr>
      </w:pPr>
    </w:p>
    <w:p w14:paraId="25BA322F" w14:textId="30FEAB39" w:rsidR="00F24C90" w:rsidRDefault="0008075C" w:rsidP="00C55B65">
      <w:pPr>
        <w:jc w:val="both"/>
        <w:rPr>
          <w:rFonts w:ascii="Arial" w:hAnsi="Arial" w:cs="Arial"/>
        </w:rPr>
      </w:pPr>
      <w:bookmarkStart w:id="9" w:name="_Hlk500928921"/>
      <w:r w:rsidRPr="00841C13">
        <w:rPr>
          <w:rFonts w:ascii="Arial" w:hAnsi="Arial" w:cs="Arial"/>
          <w:b/>
          <w:u w:val="single"/>
        </w:rPr>
        <w:t>dr. Szabó András</w:t>
      </w:r>
      <w:bookmarkEnd w:id="9"/>
      <w:r w:rsidRPr="0008075C">
        <w:rPr>
          <w:rFonts w:ascii="Arial" w:hAnsi="Arial" w:cs="Arial"/>
        </w:rPr>
        <w:t xml:space="preserve">: Azt hogyan lehet lemérni, hogy a Kálvárián lévő </w:t>
      </w:r>
      <w:r>
        <w:rPr>
          <w:rFonts w:ascii="Arial" w:hAnsi="Arial" w:cs="Arial"/>
        </w:rPr>
        <w:t xml:space="preserve">két teleknél a magasság nem fogja meghaladni a Balti tenger szintjéhez </w:t>
      </w:r>
      <w:r w:rsidR="00C57C36">
        <w:rPr>
          <w:rFonts w:ascii="Arial" w:hAnsi="Arial" w:cs="Arial"/>
        </w:rPr>
        <w:t>viszonyított</w:t>
      </w:r>
      <w:r>
        <w:rPr>
          <w:rFonts w:ascii="Arial" w:hAnsi="Arial" w:cs="Arial"/>
        </w:rPr>
        <w:t xml:space="preserve"> 384 méteres magasságot?</w:t>
      </w:r>
    </w:p>
    <w:p w14:paraId="6AAAF7C9" w14:textId="630A3DE4" w:rsidR="0008075C" w:rsidRDefault="0008075C" w:rsidP="00C55B65">
      <w:pPr>
        <w:jc w:val="both"/>
        <w:rPr>
          <w:rFonts w:ascii="Arial" w:hAnsi="Arial" w:cs="Arial"/>
        </w:rPr>
      </w:pPr>
    </w:p>
    <w:p w14:paraId="1AF52EA5" w14:textId="23B0472C" w:rsidR="0008075C" w:rsidRPr="0008075C" w:rsidRDefault="0008075C" w:rsidP="00C55B65">
      <w:pPr>
        <w:jc w:val="both"/>
        <w:rPr>
          <w:rFonts w:ascii="Arial" w:hAnsi="Arial" w:cs="Arial"/>
        </w:rPr>
      </w:pPr>
      <w:r w:rsidRPr="0008075C">
        <w:rPr>
          <w:rFonts w:ascii="Arial" w:hAnsi="Arial" w:cs="Arial"/>
          <w:b/>
          <w:u w:val="single"/>
        </w:rPr>
        <w:t>Györgyi Zoltán főépítész:</w:t>
      </w:r>
      <w:r>
        <w:rPr>
          <w:rFonts w:ascii="Arial" w:hAnsi="Arial" w:cs="Arial"/>
        </w:rPr>
        <w:t xml:space="preserve"> Ez a szint </w:t>
      </w:r>
      <w:r w:rsidR="00702E25">
        <w:rPr>
          <w:rFonts w:ascii="Arial" w:hAnsi="Arial" w:cs="Arial"/>
        </w:rPr>
        <w:t>nem más, mint a Kálvári kápolna legfelső lépcsőjének szintje, ezt így tudjuk lemérni.</w:t>
      </w:r>
    </w:p>
    <w:p w14:paraId="37DA3F47" w14:textId="77777777" w:rsidR="00702E25" w:rsidRDefault="00702E25" w:rsidP="00C55B65">
      <w:pPr>
        <w:jc w:val="both"/>
        <w:rPr>
          <w:rFonts w:ascii="Arial" w:hAnsi="Arial" w:cs="Arial"/>
          <w:b/>
          <w:u w:val="single"/>
        </w:rPr>
      </w:pPr>
    </w:p>
    <w:p w14:paraId="4FA7EE79" w14:textId="02F5FF4B" w:rsidR="00AA35DC" w:rsidRDefault="00702E25" w:rsidP="00C55B65">
      <w:pPr>
        <w:jc w:val="both"/>
        <w:rPr>
          <w:rFonts w:ascii="Arial" w:hAnsi="Arial" w:cs="Arial"/>
        </w:rPr>
      </w:pPr>
      <w:r w:rsidRPr="00841C13">
        <w:rPr>
          <w:rFonts w:ascii="Arial" w:hAnsi="Arial" w:cs="Arial"/>
          <w:b/>
          <w:u w:val="single"/>
        </w:rPr>
        <w:t>dr. Szabó András</w:t>
      </w:r>
      <w:r>
        <w:rPr>
          <w:rFonts w:ascii="Arial" w:hAnsi="Arial" w:cs="Arial"/>
          <w:b/>
          <w:u w:val="single"/>
        </w:rPr>
        <w:t>:</w:t>
      </w:r>
      <w:r>
        <w:rPr>
          <w:rFonts w:ascii="Arial" w:hAnsi="Arial" w:cs="Arial"/>
        </w:rPr>
        <w:t xml:space="preserve"> Az hogy</w:t>
      </w:r>
      <w:r w:rsidR="00966D7C">
        <w:rPr>
          <w:rFonts w:ascii="Arial" w:hAnsi="Arial" w:cs="Arial"/>
        </w:rPr>
        <w:t>an</w:t>
      </w:r>
      <w:r>
        <w:rPr>
          <w:rFonts w:ascii="Arial" w:hAnsi="Arial" w:cs="Arial"/>
        </w:rPr>
        <w:t xml:space="preserve"> tart</w:t>
      </w:r>
      <w:r w:rsidR="000461C4">
        <w:rPr>
          <w:rFonts w:ascii="Arial" w:hAnsi="Arial" w:cs="Arial"/>
        </w:rPr>
        <w:t>at</w:t>
      </w:r>
      <w:r>
        <w:rPr>
          <w:rFonts w:ascii="Arial" w:hAnsi="Arial" w:cs="Arial"/>
        </w:rPr>
        <w:t>ható be, hogy a kerítések 50 %-</w:t>
      </w:r>
      <w:proofErr w:type="spellStart"/>
      <w:r>
        <w:rPr>
          <w:rFonts w:ascii="Arial" w:hAnsi="Arial" w:cs="Arial"/>
        </w:rPr>
        <w:t>ig</w:t>
      </w:r>
      <w:proofErr w:type="spellEnd"/>
      <w:r>
        <w:rPr>
          <w:rFonts w:ascii="Arial" w:hAnsi="Arial" w:cs="Arial"/>
        </w:rPr>
        <w:t xml:space="preserve"> legyenek </w:t>
      </w:r>
      <w:proofErr w:type="spellStart"/>
      <w:r>
        <w:rPr>
          <w:rFonts w:ascii="Arial" w:hAnsi="Arial" w:cs="Arial"/>
        </w:rPr>
        <w:t>átláthatóak</w:t>
      </w:r>
      <w:proofErr w:type="spellEnd"/>
      <w:r>
        <w:rPr>
          <w:rFonts w:ascii="Arial" w:hAnsi="Arial" w:cs="Arial"/>
        </w:rPr>
        <w:t xml:space="preserve">? </w:t>
      </w:r>
    </w:p>
    <w:p w14:paraId="7AEA4F1B" w14:textId="77777777" w:rsidR="00AA35DC" w:rsidRDefault="00AA35DC" w:rsidP="00C55B65">
      <w:pPr>
        <w:jc w:val="both"/>
        <w:rPr>
          <w:rFonts w:ascii="Arial" w:hAnsi="Arial" w:cs="Arial"/>
        </w:rPr>
      </w:pPr>
    </w:p>
    <w:p w14:paraId="7F1E0667" w14:textId="32374F0A" w:rsidR="00F24C90" w:rsidRPr="000461C4" w:rsidRDefault="00AA35DC" w:rsidP="00C55B65">
      <w:pPr>
        <w:jc w:val="both"/>
        <w:rPr>
          <w:rFonts w:ascii="Arial" w:hAnsi="Arial" w:cs="Arial"/>
        </w:rPr>
      </w:pPr>
      <w:r w:rsidRPr="0008075C">
        <w:rPr>
          <w:rFonts w:ascii="Arial" w:hAnsi="Arial" w:cs="Arial"/>
          <w:b/>
          <w:u w:val="single"/>
        </w:rPr>
        <w:t>Györgyi Zoltán főépítész</w:t>
      </w:r>
      <w:r w:rsidRPr="000461C4">
        <w:rPr>
          <w:rFonts w:ascii="Arial" w:hAnsi="Arial" w:cs="Arial"/>
          <w:b/>
        </w:rPr>
        <w:t>:</w:t>
      </w:r>
      <w:r w:rsidR="000461C4" w:rsidRPr="000461C4">
        <w:rPr>
          <w:rFonts w:ascii="Arial" w:hAnsi="Arial" w:cs="Arial"/>
          <w:b/>
        </w:rPr>
        <w:t xml:space="preserve"> </w:t>
      </w:r>
      <w:r w:rsidR="000461C4" w:rsidRPr="000461C4">
        <w:rPr>
          <w:rFonts w:ascii="Arial" w:hAnsi="Arial" w:cs="Arial"/>
        </w:rPr>
        <w:t>Ez szintén szankcionálható</w:t>
      </w:r>
      <w:r w:rsidR="00966D7C">
        <w:rPr>
          <w:rFonts w:ascii="Arial" w:hAnsi="Arial" w:cs="Arial"/>
        </w:rPr>
        <w:t xml:space="preserve">. Az a lényege ennek az új jogszabályi környezetnek, hogy a </w:t>
      </w:r>
      <w:proofErr w:type="spellStart"/>
      <w:r w:rsidR="00966D7C">
        <w:rPr>
          <w:rFonts w:ascii="Arial" w:hAnsi="Arial" w:cs="Arial"/>
        </w:rPr>
        <w:t>HÉSz</w:t>
      </w:r>
      <w:proofErr w:type="spellEnd"/>
      <w:r w:rsidR="00966D7C">
        <w:rPr>
          <w:rFonts w:ascii="Arial" w:hAnsi="Arial" w:cs="Arial"/>
        </w:rPr>
        <w:t xml:space="preserve">-ben maradt az, hogy mekkorát, mit és hová lehet építeni, a TKR-ben pedig az, hogy milyen lehet. </w:t>
      </w:r>
    </w:p>
    <w:p w14:paraId="2248A6DF" w14:textId="77777777" w:rsidR="00F24C90" w:rsidRPr="008C229D" w:rsidRDefault="00F24C90" w:rsidP="00C55B65">
      <w:pPr>
        <w:jc w:val="both"/>
        <w:rPr>
          <w:rFonts w:ascii="Arial" w:hAnsi="Arial" w:cs="Arial"/>
        </w:rPr>
      </w:pPr>
    </w:p>
    <w:p w14:paraId="19FAA469" w14:textId="1D7E5E32" w:rsidR="00966D7C" w:rsidRDefault="00966D7C" w:rsidP="00C55B65">
      <w:pPr>
        <w:jc w:val="both"/>
        <w:rPr>
          <w:rFonts w:ascii="Arial" w:hAnsi="Arial" w:cs="Arial"/>
        </w:rPr>
      </w:pPr>
      <w:r w:rsidRPr="00841C13">
        <w:rPr>
          <w:rFonts w:ascii="Arial" w:hAnsi="Arial" w:cs="Arial"/>
          <w:b/>
          <w:u w:val="single"/>
        </w:rPr>
        <w:t>dr. Szabó András</w:t>
      </w:r>
      <w:r>
        <w:rPr>
          <w:rFonts w:ascii="Arial" w:hAnsi="Arial" w:cs="Arial"/>
          <w:b/>
          <w:u w:val="single"/>
        </w:rPr>
        <w:t>:</w:t>
      </w:r>
      <w:r>
        <w:rPr>
          <w:rFonts w:ascii="Arial" w:hAnsi="Arial" w:cs="Arial"/>
        </w:rPr>
        <w:t xml:space="preserve"> </w:t>
      </w:r>
      <w:r w:rsidR="00A1185C">
        <w:rPr>
          <w:rFonts w:ascii="Arial" w:hAnsi="Arial" w:cs="Arial"/>
        </w:rPr>
        <w:t>Még egy kérdésem van. Az szerepel-e a rendeletben, hogy a telekhatár</w:t>
      </w:r>
      <w:r w:rsidR="00404593">
        <w:rPr>
          <w:rFonts w:ascii="Arial" w:hAnsi="Arial" w:cs="Arial"/>
        </w:rPr>
        <w:t>ra</w:t>
      </w:r>
      <w:r w:rsidR="00A1185C">
        <w:rPr>
          <w:rFonts w:ascii="Arial" w:hAnsi="Arial" w:cs="Arial"/>
        </w:rPr>
        <w:t xml:space="preserve"> ki lehet vinni a gépkocsitároló szerkezetét. </w:t>
      </w:r>
    </w:p>
    <w:p w14:paraId="7FE20D8B" w14:textId="77777777" w:rsidR="00A1185C" w:rsidRDefault="00A1185C" w:rsidP="00A1185C">
      <w:pPr>
        <w:jc w:val="both"/>
        <w:rPr>
          <w:rFonts w:ascii="Arial" w:hAnsi="Arial" w:cs="Arial"/>
        </w:rPr>
      </w:pPr>
    </w:p>
    <w:p w14:paraId="6240EC86" w14:textId="09514524" w:rsidR="00A1185C" w:rsidRDefault="00A1185C" w:rsidP="00A1185C">
      <w:pPr>
        <w:jc w:val="both"/>
        <w:rPr>
          <w:rFonts w:ascii="Arial" w:hAnsi="Arial" w:cs="Arial"/>
        </w:rPr>
      </w:pPr>
      <w:r w:rsidRPr="0008075C">
        <w:rPr>
          <w:rFonts w:ascii="Arial" w:hAnsi="Arial" w:cs="Arial"/>
          <w:b/>
          <w:u w:val="single"/>
        </w:rPr>
        <w:t>Györgyi Zoltán főépítész</w:t>
      </w:r>
      <w:r w:rsidRPr="000461C4">
        <w:rPr>
          <w:rFonts w:ascii="Arial" w:hAnsi="Arial" w:cs="Arial"/>
          <w:b/>
        </w:rPr>
        <w:t>:</w:t>
      </w:r>
      <w:r>
        <w:rPr>
          <w:rFonts w:ascii="Arial" w:hAnsi="Arial" w:cs="Arial"/>
          <w:b/>
        </w:rPr>
        <w:t xml:space="preserve"> </w:t>
      </w:r>
      <w:r>
        <w:rPr>
          <w:rFonts w:ascii="Arial" w:hAnsi="Arial" w:cs="Arial"/>
        </w:rPr>
        <w:t xml:space="preserve">Ez </w:t>
      </w:r>
      <w:proofErr w:type="spellStart"/>
      <w:r>
        <w:rPr>
          <w:rFonts w:ascii="Arial" w:hAnsi="Arial" w:cs="Arial"/>
        </w:rPr>
        <w:t>HÉSz</w:t>
      </w:r>
      <w:proofErr w:type="spellEnd"/>
      <w:r>
        <w:rPr>
          <w:rFonts w:ascii="Arial" w:hAnsi="Arial" w:cs="Arial"/>
        </w:rPr>
        <w:t xml:space="preserve"> előírás</w:t>
      </w:r>
      <w:r w:rsidR="00C57C36">
        <w:rPr>
          <w:rFonts w:ascii="Arial" w:hAnsi="Arial" w:cs="Arial"/>
        </w:rPr>
        <w:t>, ezért nem szerepel</w:t>
      </w:r>
      <w:r>
        <w:rPr>
          <w:rFonts w:ascii="Arial" w:hAnsi="Arial" w:cs="Arial"/>
        </w:rPr>
        <w:t xml:space="preserve">. Ebbe a rendeletbe ezzel kapcsolatban annyi kerülhetett, hogy </w:t>
      </w:r>
      <w:r w:rsidR="00B025E6">
        <w:rPr>
          <w:rFonts w:ascii="Arial" w:hAnsi="Arial" w:cs="Arial"/>
        </w:rPr>
        <w:t>ebben az esetben</w:t>
      </w:r>
      <w:r>
        <w:rPr>
          <w:rFonts w:ascii="Arial" w:hAnsi="Arial" w:cs="Arial"/>
        </w:rPr>
        <w:t xml:space="preserve"> nem lehet a kerítésen lévő kapu tömör. </w:t>
      </w:r>
    </w:p>
    <w:p w14:paraId="5C25ADC2" w14:textId="30398EAF" w:rsidR="00404593" w:rsidRDefault="00404593" w:rsidP="00A1185C">
      <w:pPr>
        <w:jc w:val="both"/>
        <w:rPr>
          <w:rFonts w:ascii="Arial" w:hAnsi="Arial" w:cs="Arial"/>
        </w:rPr>
      </w:pPr>
    </w:p>
    <w:p w14:paraId="2B238CF1" w14:textId="2D5EE970" w:rsidR="00404593" w:rsidRDefault="00404593" w:rsidP="00A1185C">
      <w:pPr>
        <w:jc w:val="both"/>
        <w:rPr>
          <w:rFonts w:ascii="Arial" w:hAnsi="Arial" w:cs="Arial"/>
        </w:rPr>
      </w:pPr>
      <w:r w:rsidRPr="00404593">
        <w:rPr>
          <w:rFonts w:ascii="Arial" w:hAnsi="Arial" w:cs="Arial"/>
          <w:b/>
          <w:u w:val="single"/>
        </w:rPr>
        <w:t>Kiszelné Mohos Katalin polgármester</w:t>
      </w:r>
      <w:r>
        <w:rPr>
          <w:rFonts w:ascii="Arial" w:hAnsi="Arial" w:cs="Arial"/>
        </w:rPr>
        <w:t xml:space="preserve">: </w:t>
      </w:r>
      <w:r w:rsidR="00BB1B56">
        <w:rPr>
          <w:rFonts w:ascii="Arial" w:hAnsi="Arial" w:cs="Arial"/>
        </w:rPr>
        <w:t xml:space="preserve">Annyit szeretnék hozzátenni a </w:t>
      </w:r>
      <w:proofErr w:type="spellStart"/>
      <w:r w:rsidR="00BB1B56">
        <w:rPr>
          <w:rFonts w:ascii="Arial" w:hAnsi="Arial" w:cs="Arial"/>
        </w:rPr>
        <w:t>főépítészi</w:t>
      </w:r>
      <w:proofErr w:type="spellEnd"/>
      <w:r w:rsidR="00BB1B56">
        <w:rPr>
          <w:rFonts w:ascii="Arial" w:hAnsi="Arial" w:cs="Arial"/>
        </w:rPr>
        <w:t xml:space="preserve"> konzultációval kapcsolatban</w:t>
      </w:r>
      <w:r w:rsidR="00735E45">
        <w:rPr>
          <w:rFonts w:ascii="Arial" w:hAnsi="Arial" w:cs="Arial"/>
        </w:rPr>
        <w:t xml:space="preserve">, hogy ez nem általunk kitalált szabályozás, ez jogszabály adta felhatalmazás. </w:t>
      </w:r>
    </w:p>
    <w:p w14:paraId="2D2E461B" w14:textId="4CB2FB43" w:rsidR="00735E45" w:rsidRDefault="00735E45" w:rsidP="00A1185C">
      <w:pPr>
        <w:jc w:val="both"/>
        <w:rPr>
          <w:rFonts w:ascii="Arial" w:hAnsi="Arial" w:cs="Arial"/>
        </w:rPr>
      </w:pPr>
    </w:p>
    <w:p w14:paraId="24E055F5" w14:textId="55A5762A" w:rsidR="00A1185C" w:rsidRPr="0022456F" w:rsidRDefault="0022456F" w:rsidP="00C55B65">
      <w:pPr>
        <w:jc w:val="both"/>
        <w:rPr>
          <w:rFonts w:ascii="Arial" w:hAnsi="Arial" w:cs="Arial"/>
        </w:rPr>
      </w:pPr>
      <w:r>
        <w:rPr>
          <w:rFonts w:ascii="Arial" w:hAnsi="Arial" w:cs="Arial"/>
          <w:b/>
          <w:u w:val="single"/>
        </w:rPr>
        <w:t>Papp István jegyző:</w:t>
      </w:r>
      <w:r>
        <w:rPr>
          <w:rFonts w:ascii="Arial" w:hAnsi="Arial" w:cs="Arial"/>
        </w:rPr>
        <w:t xml:space="preserve"> Ez nem csak az önkormányzatnak, hanem az építőnek is érdeke.</w:t>
      </w:r>
    </w:p>
    <w:p w14:paraId="57A4E08D" w14:textId="77777777" w:rsidR="00966D7C" w:rsidRDefault="00966D7C" w:rsidP="00C55B65">
      <w:pPr>
        <w:jc w:val="both"/>
        <w:rPr>
          <w:rFonts w:ascii="Arial" w:hAnsi="Arial" w:cs="Arial"/>
        </w:rPr>
      </w:pPr>
    </w:p>
    <w:p w14:paraId="4292688D" w14:textId="46648C18" w:rsidR="0022456F" w:rsidRDefault="0022456F" w:rsidP="00C55B65">
      <w:pPr>
        <w:jc w:val="both"/>
        <w:rPr>
          <w:rFonts w:ascii="Arial" w:hAnsi="Arial" w:cs="Arial"/>
        </w:rPr>
      </w:pPr>
      <w:r w:rsidRPr="00841C13">
        <w:rPr>
          <w:rFonts w:ascii="Arial" w:hAnsi="Arial" w:cs="Arial"/>
          <w:b/>
          <w:u w:val="single"/>
        </w:rPr>
        <w:t>dr. Szabó András</w:t>
      </w:r>
      <w:r>
        <w:rPr>
          <w:rFonts w:ascii="Arial" w:hAnsi="Arial" w:cs="Arial"/>
          <w:b/>
          <w:u w:val="single"/>
        </w:rPr>
        <w:t>:</w:t>
      </w:r>
      <w:r>
        <w:rPr>
          <w:rFonts w:ascii="Arial" w:hAnsi="Arial" w:cs="Arial"/>
        </w:rPr>
        <w:t xml:space="preserve"> Szerintem ez arról szól, hogy különféle szabályok vannak, és meg kell adni a lehetőséget, hogy ezt az ember előre tisztázhassa, és utána ne tudják őt mindenféle jogcímen megbüntetni.</w:t>
      </w:r>
    </w:p>
    <w:p w14:paraId="2AB0B9B5" w14:textId="77777777" w:rsidR="0022456F" w:rsidRDefault="0022456F" w:rsidP="00C55B65">
      <w:pPr>
        <w:jc w:val="both"/>
        <w:rPr>
          <w:rFonts w:ascii="Arial" w:hAnsi="Arial" w:cs="Arial"/>
        </w:rPr>
      </w:pPr>
    </w:p>
    <w:p w14:paraId="5E09E4F6" w14:textId="544C9382" w:rsidR="0022456F" w:rsidRPr="00BF050F" w:rsidRDefault="0022456F" w:rsidP="00C55B65">
      <w:pPr>
        <w:jc w:val="both"/>
        <w:rPr>
          <w:rFonts w:ascii="Arial" w:hAnsi="Arial" w:cs="Arial"/>
        </w:rPr>
      </w:pPr>
      <w:r w:rsidRPr="0008075C">
        <w:rPr>
          <w:rFonts w:ascii="Arial" w:hAnsi="Arial" w:cs="Arial"/>
          <w:b/>
          <w:u w:val="single"/>
        </w:rPr>
        <w:t>Györgyi Zoltán főépítész</w:t>
      </w:r>
      <w:r w:rsidRPr="000461C4">
        <w:rPr>
          <w:rFonts w:ascii="Arial" w:hAnsi="Arial" w:cs="Arial"/>
          <w:b/>
        </w:rPr>
        <w:t>:</w:t>
      </w:r>
      <w:r>
        <w:rPr>
          <w:rFonts w:ascii="Arial" w:hAnsi="Arial" w:cs="Arial"/>
          <w:b/>
        </w:rPr>
        <w:t xml:space="preserve"> </w:t>
      </w:r>
      <w:r w:rsidR="00BF050F" w:rsidRPr="00BF050F">
        <w:rPr>
          <w:rFonts w:ascii="Arial" w:hAnsi="Arial" w:cs="Arial"/>
        </w:rPr>
        <w:t xml:space="preserve">A településfejlesztési koncepcióról, az integrált településfejlesztési stratégiáról és a településrendezési eszközökről, valamint egyes településrendezési sajátos jogintézményekről </w:t>
      </w:r>
      <w:r w:rsidR="00CE196F">
        <w:rPr>
          <w:rFonts w:ascii="Arial" w:hAnsi="Arial" w:cs="Arial"/>
        </w:rPr>
        <w:t xml:space="preserve">szóló </w:t>
      </w:r>
      <w:r w:rsidR="00BF050F" w:rsidRPr="00BF050F">
        <w:rPr>
          <w:rFonts w:ascii="Arial" w:hAnsi="Arial" w:cs="Arial"/>
        </w:rPr>
        <w:t xml:space="preserve">314/2012 </w:t>
      </w:r>
      <w:r w:rsidR="00CE196F" w:rsidRPr="00CE196F">
        <w:rPr>
          <w:rFonts w:ascii="Arial" w:hAnsi="Arial" w:cs="Arial"/>
        </w:rPr>
        <w:t xml:space="preserve">(XI. 8.) </w:t>
      </w:r>
      <w:r w:rsidR="00BF050F" w:rsidRPr="00BF050F">
        <w:rPr>
          <w:rFonts w:ascii="Arial" w:hAnsi="Arial" w:cs="Arial"/>
        </w:rPr>
        <w:t xml:space="preserve">Kormányrendelet 18/A </w:t>
      </w:r>
      <w:r w:rsidR="00CE196F">
        <w:rPr>
          <w:rFonts w:ascii="Arial" w:hAnsi="Arial" w:cs="Arial"/>
        </w:rPr>
        <w:t>fejezete rendelkezik arról, hogy a települési önkormányzat szakmai konzultációt biztosít.</w:t>
      </w:r>
    </w:p>
    <w:p w14:paraId="1A79F081" w14:textId="77777777" w:rsidR="0022456F" w:rsidRDefault="0022456F" w:rsidP="00C55B65">
      <w:pPr>
        <w:jc w:val="both"/>
        <w:rPr>
          <w:rFonts w:ascii="Arial" w:hAnsi="Arial" w:cs="Arial"/>
        </w:rPr>
      </w:pPr>
    </w:p>
    <w:p w14:paraId="6103994D" w14:textId="6E5972DB" w:rsidR="00C55B65" w:rsidRDefault="00C55B65" w:rsidP="00C55B65">
      <w:pPr>
        <w:jc w:val="both"/>
        <w:rPr>
          <w:rFonts w:ascii="Arial" w:hAnsi="Arial" w:cs="Arial"/>
        </w:rPr>
      </w:pPr>
      <w:r>
        <w:rPr>
          <w:rFonts w:ascii="Arial" w:hAnsi="Arial" w:cs="Arial"/>
          <w:b/>
          <w:u w:val="single"/>
        </w:rPr>
        <w:t>Tegzes Endre elnök</w:t>
      </w:r>
      <w:r w:rsidRPr="00196F3D">
        <w:rPr>
          <w:rFonts w:ascii="Arial" w:hAnsi="Arial" w:cs="Arial"/>
          <w:b/>
        </w:rPr>
        <w:t xml:space="preserve">: </w:t>
      </w:r>
      <w:r>
        <w:rPr>
          <w:rFonts w:ascii="Arial" w:hAnsi="Arial" w:cs="Arial"/>
        </w:rPr>
        <w:t>Köszönöm</w:t>
      </w:r>
      <w:r w:rsidR="00F43270">
        <w:rPr>
          <w:rFonts w:ascii="Arial" w:hAnsi="Arial" w:cs="Arial"/>
        </w:rPr>
        <w:t xml:space="preserve"> szépen</w:t>
      </w:r>
      <w:r>
        <w:rPr>
          <w:rFonts w:ascii="Arial" w:hAnsi="Arial" w:cs="Arial"/>
        </w:rPr>
        <w:t xml:space="preserve">. Kérdezem, hogy van-e még kérdés, hozzászólás a témakörhöz kapcsolódóan. Amennyiben nincs, akkor </w:t>
      </w:r>
      <w:r w:rsidR="00283491">
        <w:rPr>
          <w:rFonts w:ascii="Arial" w:hAnsi="Arial" w:cs="Arial"/>
        </w:rPr>
        <w:t>felteszem szavazásra a rendelettervezetet</w:t>
      </w:r>
      <w:r>
        <w:rPr>
          <w:rFonts w:ascii="Arial" w:hAnsi="Arial" w:cs="Arial"/>
        </w:rPr>
        <w:t xml:space="preserve"> </w:t>
      </w:r>
      <w:r w:rsidR="00D129A2">
        <w:rPr>
          <w:rFonts w:ascii="Arial" w:hAnsi="Arial" w:cs="Arial"/>
        </w:rPr>
        <w:t xml:space="preserve">és a kapcsolódó határozati javaslatot </w:t>
      </w:r>
      <w:r>
        <w:rPr>
          <w:rFonts w:ascii="Arial" w:hAnsi="Arial" w:cs="Arial"/>
        </w:rPr>
        <w:t>az előterjesztésben foglaltak szerint. Indítható a szavazás.</w:t>
      </w:r>
    </w:p>
    <w:p w14:paraId="621D0480" w14:textId="77777777" w:rsidR="00C55B65" w:rsidRDefault="00C55B65" w:rsidP="00C55B65">
      <w:pPr>
        <w:jc w:val="both"/>
        <w:rPr>
          <w:rFonts w:ascii="Arial" w:hAnsi="Arial" w:cs="Arial"/>
        </w:rPr>
      </w:pPr>
    </w:p>
    <w:p w14:paraId="0E428110" w14:textId="2C155C9C" w:rsidR="00C55B65" w:rsidRPr="003945F0" w:rsidRDefault="00C55B65" w:rsidP="00C55B65">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283491">
        <w:rPr>
          <w:rFonts w:ascii="Arial" w:hAnsi="Arial" w:cs="Arial"/>
          <w:b/>
        </w:rPr>
        <w:t>3</w:t>
      </w:r>
      <w:r w:rsidRPr="00026628">
        <w:rPr>
          <w:rFonts w:ascii="Arial" w:hAnsi="Arial" w:cs="Arial"/>
          <w:b/>
        </w:rPr>
        <w:t xml:space="preserve"> tagja </w:t>
      </w:r>
      <w:r w:rsidR="00283491">
        <w:rPr>
          <w:rFonts w:ascii="Arial" w:hAnsi="Arial" w:cs="Arial"/>
          <w:b/>
        </w:rPr>
        <w:t>3</w:t>
      </w:r>
      <w:r w:rsidRPr="00B51D44">
        <w:rPr>
          <w:rFonts w:ascii="Arial" w:hAnsi="Arial" w:cs="Arial"/>
          <w:b/>
        </w:rPr>
        <w:t xml:space="preserve"> igen,</w:t>
      </w:r>
      <w:r w:rsidRPr="00480A4D">
        <w:rPr>
          <w:rFonts w:ascii="Arial" w:hAnsi="Arial" w:cs="Arial"/>
          <w:b/>
        </w:rPr>
        <w:t xml:space="preserve"> </w:t>
      </w:r>
      <w:r>
        <w:rPr>
          <w:rFonts w:ascii="Arial" w:hAnsi="Arial" w:cs="Arial"/>
          <w:b/>
        </w:rPr>
        <w:t>ellenszavazat és tartózkodás nélkül</w:t>
      </w:r>
      <w:r w:rsidRPr="00480A4D">
        <w:rPr>
          <w:rFonts w:ascii="Arial" w:hAnsi="Arial" w:cs="Arial"/>
          <w:b/>
        </w:rPr>
        <w:t xml:space="preserve"> </w:t>
      </w:r>
      <w:r>
        <w:rPr>
          <w:rFonts w:ascii="Arial" w:hAnsi="Arial" w:cs="Arial"/>
          <w:b/>
        </w:rPr>
        <w:t xml:space="preserve">az </w:t>
      </w:r>
      <w:r w:rsidRPr="00480A4D">
        <w:rPr>
          <w:rFonts w:ascii="Arial" w:hAnsi="Arial" w:cs="Arial"/>
          <w:b/>
        </w:rPr>
        <w:t>alábbi határozatot hozta:</w:t>
      </w:r>
    </w:p>
    <w:p w14:paraId="285DFF22" w14:textId="77777777" w:rsidR="00C55B65" w:rsidRDefault="00C55B65" w:rsidP="00C55B65">
      <w:pPr>
        <w:jc w:val="center"/>
        <w:rPr>
          <w:rFonts w:ascii="Arial" w:hAnsi="Arial" w:cs="Arial"/>
          <w:b/>
        </w:rPr>
      </w:pPr>
    </w:p>
    <w:p w14:paraId="3911774C" w14:textId="77777777" w:rsidR="00C55B65" w:rsidRPr="003D41C1" w:rsidRDefault="00C55B65" w:rsidP="00C55B65">
      <w:pPr>
        <w:jc w:val="center"/>
        <w:rPr>
          <w:rFonts w:ascii="Arial" w:hAnsi="Arial" w:cs="Arial"/>
          <w:b/>
        </w:rPr>
      </w:pPr>
      <w:r w:rsidRPr="003D41C1">
        <w:rPr>
          <w:rFonts w:ascii="Arial" w:hAnsi="Arial" w:cs="Arial"/>
          <w:b/>
        </w:rPr>
        <w:t>NAGYKOVÁCSI NAGYKÖZSÉG ÖNKORMÁNYZAT</w:t>
      </w:r>
    </w:p>
    <w:p w14:paraId="6E1A5E12" w14:textId="77777777" w:rsidR="00C55B65" w:rsidRPr="003D41C1" w:rsidRDefault="00C55B65" w:rsidP="00C55B65">
      <w:pPr>
        <w:spacing w:after="120"/>
        <w:jc w:val="center"/>
        <w:rPr>
          <w:rFonts w:ascii="Arial" w:hAnsi="Arial" w:cs="Arial"/>
          <w:b/>
        </w:rPr>
      </w:pPr>
      <w:r w:rsidRPr="003D41C1">
        <w:rPr>
          <w:rFonts w:ascii="Arial" w:hAnsi="Arial" w:cs="Arial"/>
          <w:b/>
        </w:rPr>
        <w:t>PÉNZÜGYI ÉS TELEPÜLÉSFEJLESZTÉSI BIZOTTSÁGA</w:t>
      </w:r>
    </w:p>
    <w:p w14:paraId="0497D2FA" w14:textId="259ED2A5" w:rsidR="00C55B65" w:rsidRPr="003D41C1" w:rsidRDefault="00283491" w:rsidP="00C55B65">
      <w:pPr>
        <w:spacing w:after="120"/>
        <w:jc w:val="center"/>
        <w:rPr>
          <w:rFonts w:ascii="Arial" w:hAnsi="Arial" w:cs="Arial"/>
          <w:b/>
        </w:rPr>
      </w:pPr>
      <w:r>
        <w:rPr>
          <w:rFonts w:ascii="Arial" w:hAnsi="Arial" w:cs="Arial"/>
          <w:b/>
        </w:rPr>
        <w:t>98</w:t>
      </w:r>
      <w:r w:rsidR="00C55B65">
        <w:rPr>
          <w:rFonts w:ascii="Arial" w:hAnsi="Arial" w:cs="Arial"/>
          <w:b/>
        </w:rPr>
        <w:t>/2017</w:t>
      </w:r>
      <w:r w:rsidR="00C55B65" w:rsidRPr="003D41C1">
        <w:rPr>
          <w:rFonts w:ascii="Arial" w:hAnsi="Arial" w:cs="Arial"/>
          <w:b/>
        </w:rPr>
        <w:t>.</w:t>
      </w:r>
      <w:r w:rsidR="00C55B65">
        <w:rPr>
          <w:rFonts w:ascii="Arial" w:hAnsi="Arial" w:cs="Arial"/>
          <w:b/>
        </w:rPr>
        <w:t xml:space="preserve"> </w:t>
      </w:r>
      <w:r w:rsidR="00C55B65" w:rsidRPr="003D41C1">
        <w:rPr>
          <w:rFonts w:ascii="Arial" w:hAnsi="Arial" w:cs="Arial"/>
          <w:b/>
        </w:rPr>
        <w:t>(</w:t>
      </w:r>
      <w:r w:rsidR="00C55B65">
        <w:rPr>
          <w:rFonts w:ascii="Arial" w:hAnsi="Arial" w:cs="Arial"/>
          <w:b/>
        </w:rPr>
        <w:t>X</w:t>
      </w:r>
      <w:r>
        <w:rPr>
          <w:rFonts w:ascii="Arial" w:hAnsi="Arial" w:cs="Arial"/>
          <w:b/>
        </w:rPr>
        <w:t>I</w:t>
      </w:r>
      <w:r w:rsidR="00C55B65">
        <w:rPr>
          <w:rFonts w:ascii="Arial" w:hAnsi="Arial" w:cs="Arial"/>
          <w:b/>
        </w:rPr>
        <w:t>I</w:t>
      </w:r>
      <w:r w:rsidR="00C55B65" w:rsidRPr="003D41C1">
        <w:rPr>
          <w:rFonts w:ascii="Arial" w:hAnsi="Arial" w:cs="Arial"/>
          <w:b/>
        </w:rPr>
        <w:t xml:space="preserve">. </w:t>
      </w:r>
      <w:r>
        <w:rPr>
          <w:rFonts w:ascii="Arial" w:hAnsi="Arial" w:cs="Arial"/>
          <w:b/>
        </w:rPr>
        <w:t>11</w:t>
      </w:r>
      <w:r w:rsidR="00C55B65" w:rsidRPr="003D41C1">
        <w:rPr>
          <w:rFonts w:ascii="Arial" w:hAnsi="Arial" w:cs="Arial"/>
          <w:b/>
        </w:rPr>
        <w:t>.) HATÁROZATA</w:t>
      </w:r>
    </w:p>
    <w:p w14:paraId="128CA7D7" w14:textId="0FD8B6B2" w:rsidR="00D129A2" w:rsidRDefault="00D129A2" w:rsidP="00D129A2">
      <w:pPr>
        <w:jc w:val="both"/>
        <w:rPr>
          <w:rFonts w:ascii="Arial" w:hAnsi="Arial" w:cs="Arial"/>
          <w:b/>
        </w:rPr>
      </w:pPr>
      <w:bookmarkStart w:id="10" w:name="_Hlk498439183"/>
      <w:r>
        <w:rPr>
          <w:rFonts w:ascii="Arial" w:hAnsi="Arial" w:cs="Arial"/>
          <w:b/>
          <w:bCs/>
          <w:u w:val="single"/>
        </w:rPr>
        <w:t>Tárgy:</w:t>
      </w:r>
      <w:r>
        <w:rPr>
          <w:rFonts w:ascii="Arial" w:hAnsi="Arial" w:cs="Arial"/>
          <w:b/>
          <w:bCs/>
        </w:rPr>
        <w:t xml:space="preserve"> </w:t>
      </w:r>
      <w:r>
        <w:rPr>
          <w:rFonts w:ascii="Arial" w:hAnsi="Arial" w:cs="Arial"/>
          <w:b/>
        </w:rPr>
        <w:t>Döntés Nagykovácsi Nagyközség Településképi Rendeletének megalkotásáról és</w:t>
      </w:r>
      <w:r w:rsidR="007D0F38">
        <w:rPr>
          <w:rFonts w:ascii="Arial" w:hAnsi="Arial" w:cs="Arial"/>
          <w:b/>
        </w:rPr>
        <w:t xml:space="preserve"> a</w:t>
      </w:r>
      <w:r>
        <w:rPr>
          <w:rFonts w:ascii="Arial" w:hAnsi="Arial" w:cs="Arial"/>
          <w:b/>
        </w:rPr>
        <w:t xml:space="preserve"> kapcsolatos Partnerségi véleményezés lezárásáról</w:t>
      </w:r>
    </w:p>
    <w:p w14:paraId="390FA079" w14:textId="77777777" w:rsidR="00D129A2" w:rsidRDefault="00D129A2" w:rsidP="00D129A2">
      <w:pPr>
        <w:autoSpaceDE w:val="0"/>
        <w:autoSpaceDN w:val="0"/>
        <w:adjustRightInd w:val="0"/>
        <w:jc w:val="both"/>
        <w:rPr>
          <w:rFonts w:ascii="Arial" w:hAnsi="Arial" w:cs="Arial"/>
          <w:b/>
        </w:rPr>
      </w:pPr>
    </w:p>
    <w:p w14:paraId="282FD774" w14:textId="658E9A90" w:rsidR="00F113D8" w:rsidRPr="00283491" w:rsidRDefault="00F113D8" w:rsidP="00F113D8">
      <w:pPr>
        <w:jc w:val="both"/>
        <w:rPr>
          <w:rFonts w:ascii="Arial" w:hAnsi="Arial" w:cs="Arial"/>
        </w:rPr>
      </w:pPr>
      <w:r w:rsidRPr="00283491">
        <w:rPr>
          <w:rFonts w:ascii="Arial" w:hAnsi="Arial" w:cs="Arial"/>
        </w:rPr>
        <w:t>Nagykovácsi Nagyköz</w:t>
      </w:r>
      <w:r>
        <w:rPr>
          <w:rFonts w:ascii="Arial" w:hAnsi="Arial" w:cs="Arial"/>
        </w:rPr>
        <w:t>ség Önkormányzat</w:t>
      </w:r>
      <w:r w:rsidRPr="00283491">
        <w:rPr>
          <w:rFonts w:ascii="Arial" w:hAnsi="Arial" w:cs="Arial"/>
        </w:rPr>
        <w:t xml:space="preserve"> Pénzügyi és településfejlesztési bizottsága javasolja </w:t>
      </w:r>
      <w:r>
        <w:rPr>
          <w:rFonts w:ascii="Arial" w:hAnsi="Arial" w:cs="Arial"/>
        </w:rPr>
        <w:t xml:space="preserve">a Képviselő-testületnek a </w:t>
      </w:r>
      <w:r w:rsidRPr="00283491">
        <w:rPr>
          <w:rFonts w:ascii="Arial" w:hAnsi="Arial" w:cs="Arial"/>
        </w:rPr>
        <w:t>Nagykovácsi Nagyközség településképének védelméről</w:t>
      </w:r>
      <w:r>
        <w:rPr>
          <w:rFonts w:ascii="Arial" w:hAnsi="Arial" w:cs="Arial"/>
        </w:rPr>
        <w:t xml:space="preserve"> szóló önkormányzati rendelet megalkotását az előterjesztésben foglaltak szerint, valamint az alábbi határozat jóváhagyását.</w:t>
      </w:r>
    </w:p>
    <w:p w14:paraId="278C12BB" w14:textId="77777777" w:rsidR="00D129A2" w:rsidRDefault="00D129A2" w:rsidP="00D129A2">
      <w:pPr>
        <w:pStyle w:val="Listaszerbekezds1"/>
        <w:ind w:left="0"/>
        <w:jc w:val="both"/>
        <w:rPr>
          <w:rFonts w:ascii="Arial" w:hAnsi="Arial" w:cs="Arial"/>
        </w:rPr>
      </w:pPr>
      <w:r>
        <w:rPr>
          <w:rFonts w:ascii="Arial" w:hAnsi="Arial" w:cs="Arial"/>
        </w:rPr>
        <w:t xml:space="preserve">Nagykovácsi Nagyközség Önkormányzatának Képviselő-testülete a Településképi Rendeletére vonatkozóan lefolytatott Partnerségi véleményezés során beérkezett, az előterjesztés 1. mellékletében összefoglalt véleményeket és az azokra adott tervezői válaszokat elfogadja, ezzel a Partnerségi egyeztetés szabályairól szóló 5/2017. (III. 27.) Önkormányzati rendelete alapján az ún. Partnerségi véleményezési szakaszt lezárja. </w:t>
      </w:r>
    </w:p>
    <w:p w14:paraId="43B7626E" w14:textId="77777777" w:rsidR="00D129A2" w:rsidRDefault="00D129A2" w:rsidP="00D129A2">
      <w:pPr>
        <w:pStyle w:val="Listaszerbekezds1"/>
        <w:ind w:left="0"/>
        <w:jc w:val="both"/>
        <w:rPr>
          <w:bCs/>
          <w:shd w:val="clear" w:color="auto" w:fill="FFFFFF"/>
        </w:rPr>
      </w:pPr>
      <w:r>
        <w:rPr>
          <w:rFonts w:ascii="Arial" w:hAnsi="Arial" w:cs="Arial"/>
        </w:rPr>
        <w:t xml:space="preserve">Az érintett államigazgatási szervektől beérkezett véleményeket és az azokkal kapcsolatos önkormányzati állásfoglalást tartalmazó, a településfejlesztési koncepcióról, az integrált településfejlesztési stratégiáról és a településrendezési </w:t>
      </w:r>
      <w:r>
        <w:rPr>
          <w:rFonts w:ascii="Arial" w:hAnsi="Arial" w:cs="Arial"/>
        </w:rPr>
        <w:lastRenderedPageBreak/>
        <w:t>eszközökről, valamint egyes településrendezési sajátos jogintézményekről szóló 314/2012. (XI.8) Korm. rendelet 43/A. § (8) bekezdése alapján adott polgármesteri tájékoztatást tudomásul veszi, azzal egyetért</w:t>
      </w:r>
      <w:r>
        <w:rPr>
          <w:bCs/>
          <w:shd w:val="clear" w:color="auto" w:fill="FFFFFF"/>
        </w:rPr>
        <w:t>.</w:t>
      </w:r>
    </w:p>
    <w:p w14:paraId="6D47EF46" w14:textId="77777777" w:rsidR="00D129A2" w:rsidRDefault="00D129A2" w:rsidP="00D129A2">
      <w:pPr>
        <w:pStyle w:val="Listaszerbekezds1"/>
        <w:tabs>
          <w:tab w:val="left" w:pos="360"/>
        </w:tabs>
        <w:ind w:left="0"/>
        <w:jc w:val="both"/>
        <w:rPr>
          <w:rFonts w:ascii="Arial" w:hAnsi="Arial" w:cs="Arial"/>
        </w:rPr>
      </w:pPr>
    </w:p>
    <w:p w14:paraId="7BB33E0C" w14:textId="77777777" w:rsidR="00D129A2" w:rsidRDefault="00D129A2" w:rsidP="00D129A2">
      <w:pPr>
        <w:rPr>
          <w:rFonts w:ascii="Arial" w:hAnsi="Arial" w:cs="Arial"/>
        </w:rPr>
      </w:pPr>
      <w:r>
        <w:rPr>
          <w:rFonts w:ascii="Arial" w:hAnsi="Arial" w:cs="Arial"/>
          <w:b/>
          <w:u w:val="single"/>
        </w:rPr>
        <w:t>Határidő</w:t>
      </w:r>
      <w:r>
        <w:rPr>
          <w:rFonts w:ascii="Arial" w:hAnsi="Arial" w:cs="Arial"/>
          <w:b/>
        </w:rPr>
        <w:t>:</w:t>
      </w:r>
      <w:r>
        <w:rPr>
          <w:rFonts w:ascii="Arial" w:hAnsi="Arial" w:cs="Arial"/>
        </w:rPr>
        <w:t xml:space="preserve"> azonnal</w:t>
      </w:r>
    </w:p>
    <w:p w14:paraId="266048AC" w14:textId="77777777" w:rsidR="00D129A2" w:rsidRDefault="00D129A2" w:rsidP="00D129A2">
      <w:pPr>
        <w:rPr>
          <w:rFonts w:ascii="Arial" w:hAnsi="Arial" w:cs="Arial"/>
        </w:rPr>
      </w:pPr>
      <w:r>
        <w:rPr>
          <w:rFonts w:ascii="Arial" w:hAnsi="Arial" w:cs="Arial"/>
          <w:b/>
          <w:u w:val="single"/>
        </w:rPr>
        <w:t>Felelős</w:t>
      </w:r>
      <w:r>
        <w:rPr>
          <w:rFonts w:ascii="Arial" w:hAnsi="Arial" w:cs="Arial"/>
          <w:b/>
        </w:rPr>
        <w:t>:</w:t>
      </w:r>
      <w:r>
        <w:rPr>
          <w:rFonts w:ascii="Arial" w:hAnsi="Arial" w:cs="Arial"/>
        </w:rPr>
        <w:t xml:space="preserve"> polgármester, főépítész</w:t>
      </w:r>
    </w:p>
    <w:bookmarkEnd w:id="10"/>
    <w:p w14:paraId="3E0EEA5D" w14:textId="77777777" w:rsidR="009F437A" w:rsidRDefault="009F437A" w:rsidP="009F437A">
      <w:pPr>
        <w:jc w:val="both"/>
        <w:rPr>
          <w:rFonts w:ascii="Arial" w:hAnsi="Arial" w:cs="Arial"/>
          <w:b/>
        </w:rPr>
      </w:pPr>
    </w:p>
    <w:p w14:paraId="0B4E8209" w14:textId="02917B45" w:rsidR="004E3CA9" w:rsidRDefault="004E3CA9" w:rsidP="004E3CA9">
      <w:pPr>
        <w:jc w:val="both"/>
        <w:rPr>
          <w:rFonts w:ascii="Arial" w:hAnsi="Arial" w:cs="Arial"/>
          <w:b/>
          <w:sz w:val="28"/>
          <w:szCs w:val="28"/>
          <w:u w:val="single"/>
        </w:rPr>
      </w:pPr>
      <w:r>
        <w:rPr>
          <w:rFonts w:ascii="Arial" w:hAnsi="Arial" w:cs="Arial"/>
          <w:b/>
          <w:sz w:val="28"/>
          <w:szCs w:val="28"/>
          <w:u w:val="single"/>
        </w:rPr>
        <w:t>7</w:t>
      </w:r>
      <w:r w:rsidRPr="00503FA2">
        <w:rPr>
          <w:rFonts w:ascii="Arial" w:hAnsi="Arial" w:cs="Arial"/>
          <w:b/>
          <w:sz w:val="28"/>
          <w:szCs w:val="28"/>
          <w:u w:val="single"/>
        </w:rPr>
        <w:t>. napirendi pont</w:t>
      </w:r>
    </w:p>
    <w:p w14:paraId="51609257" w14:textId="77777777" w:rsidR="00C22488" w:rsidRDefault="00C22488" w:rsidP="00C22488">
      <w:pPr>
        <w:jc w:val="both"/>
        <w:rPr>
          <w:rFonts w:ascii="Arial" w:hAnsi="Arial" w:cs="Arial"/>
          <w:b/>
        </w:rPr>
      </w:pPr>
      <w:r>
        <w:rPr>
          <w:rFonts w:ascii="Arial" w:hAnsi="Arial" w:cs="Arial"/>
          <w:b/>
        </w:rPr>
        <w:t xml:space="preserve">Elvi döntések Nagykovácsi Településszerkezeti Tervének és Helyi Építési Szabályzatának folyamatban lévő módosítása tárgyában </w:t>
      </w:r>
    </w:p>
    <w:p w14:paraId="00DAFE02" w14:textId="77777777" w:rsidR="00C22488" w:rsidRDefault="00C22488" w:rsidP="00C22488">
      <w:pPr>
        <w:ind w:left="720"/>
        <w:contextualSpacing/>
        <w:rPr>
          <w:rFonts w:ascii="Arial" w:hAnsi="Arial" w:cs="Arial"/>
          <w:b/>
        </w:rPr>
      </w:pPr>
    </w:p>
    <w:p w14:paraId="102B80DD" w14:textId="300A1A20" w:rsidR="00CC221F" w:rsidRDefault="00CC221F" w:rsidP="00CC221F">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331352">
        <w:rPr>
          <w:rFonts w:ascii="Arial" w:hAnsi="Arial" w:cs="Arial"/>
        </w:rPr>
        <w:t>Györgyi Zoltán főépítész úrnak</w:t>
      </w:r>
      <w:r>
        <w:rPr>
          <w:rFonts w:ascii="Arial" w:hAnsi="Arial" w:cs="Arial"/>
        </w:rPr>
        <w:t xml:space="preserve">, hogy röviden ismertesse az előterjesztést. </w:t>
      </w:r>
    </w:p>
    <w:p w14:paraId="6FFB52A8" w14:textId="77777777" w:rsidR="00CC221F" w:rsidRDefault="00CC221F" w:rsidP="00CC221F">
      <w:pPr>
        <w:jc w:val="both"/>
        <w:rPr>
          <w:rFonts w:ascii="Arial" w:hAnsi="Arial" w:cs="Arial"/>
        </w:rPr>
      </w:pPr>
    </w:p>
    <w:p w14:paraId="179EF5F6" w14:textId="51A3FD05" w:rsidR="00CC221F" w:rsidRDefault="00331352" w:rsidP="00CC221F">
      <w:pPr>
        <w:jc w:val="both"/>
        <w:rPr>
          <w:rFonts w:ascii="Arial" w:hAnsi="Arial" w:cs="Arial"/>
        </w:rPr>
      </w:pPr>
      <w:r>
        <w:rPr>
          <w:rFonts w:ascii="Arial" w:hAnsi="Arial" w:cs="Arial"/>
          <w:b/>
          <w:u w:val="single"/>
        </w:rPr>
        <w:t>Györgyi Zoltán főépítész</w:t>
      </w:r>
      <w:r w:rsidR="00CC221F">
        <w:rPr>
          <w:rFonts w:ascii="Arial" w:hAnsi="Arial" w:cs="Arial"/>
        </w:rPr>
        <w:t xml:space="preserve">: </w:t>
      </w:r>
      <w:r w:rsidR="00CC221F" w:rsidRPr="007A6D0A">
        <w:rPr>
          <w:rFonts w:ascii="Arial" w:hAnsi="Arial" w:cs="Arial"/>
          <w:i/>
        </w:rPr>
        <w:t>Röviden ismertette az előterjesztést.</w:t>
      </w:r>
    </w:p>
    <w:p w14:paraId="484EACD1" w14:textId="77777777" w:rsidR="00CC221F" w:rsidRDefault="00CC221F" w:rsidP="00CC221F">
      <w:pPr>
        <w:jc w:val="both"/>
        <w:rPr>
          <w:rFonts w:ascii="Arial" w:hAnsi="Arial" w:cs="Arial"/>
        </w:rPr>
      </w:pPr>
    </w:p>
    <w:p w14:paraId="606185E2" w14:textId="77777777" w:rsidR="00940B55" w:rsidRDefault="00CC221F" w:rsidP="00CC221F">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sidRPr="007F1C74">
        <w:rPr>
          <w:rFonts w:ascii="Arial" w:hAnsi="Arial" w:cs="Arial"/>
          <w:b/>
        </w:rPr>
        <w:t xml:space="preserve"> </w:t>
      </w:r>
      <w:r w:rsidRPr="006B76A4">
        <w:rPr>
          <w:rFonts w:ascii="Arial" w:hAnsi="Arial" w:cs="Arial"/>
        </w:rPr>
        <w:t>Köszönöm.</w:t>
      </w:r>
      <w:r>
        <w:rPr>
          <w:rFonts w:ascii="Arial" w:hAnsi="Arial" w:cs="Arial"/>
          <w:b/>
        </w:rPr>
        <w:t xml:space="preserve"> </w:t>
      </w:r>
      <w:r>
        <w:rPr>
          <w:rFonts w:ascii="Arial" w:hAnsi="Arial" w:cs="Arial"/>
        </w:rPr>
        <w:t>Kérdezem, hogy van-e kérdés, hozzászólás?</w:t>
      </w:r>
      <w:r w:rsidR="00C20AE4">
        <w:rPr>
          <w:rFonts w:ascii="Arial" w:hAnsi="Arial" w:cs="Arial"/>
        </w:rPr>
        <w:t xml:space="preserve"> </w:t>
      </w:r>
    </w:p>
    <w:p w14:paraId="4F11DD49" w14:textId="77777777" w:rsidR="00940B55" w:rsidRDefault="00940B55" w:rsidP="00CC221F">
      <w:pPr>
        <w:jc w:val="both"/>
        <w:rPr>
          <w:rFonts w:ascii="Arial" w:hAnsi="Arial" w:cs="Arial"/>
        </w:rPr>
      </w:pPr>
    </w:p>
    <w:p w14:paraId="73427828" w14:textId="71D74D4D" w:rsidR="00940B55" w:rsidRDefault="00940B55" w:rsidP="00CC221F">
      <w:pPr>
        <w:jc w:val="both"/>
        <w:rPr>
          <w:rFonts w:ascii="Arial" w:hAnsi="Arial" w:cs="Arial"/>
        </w:rPr>
      </w:pPr>
      <w:r w:rsidRPr="00940B55">
        <w:rPr>
          <w:rFonts w:ascii="Arial" w:hAnsi="Arial" w:cs="Arial"/>
          <w:b/>
          <w:u w:val="single"/>
        </w:rPr>
        <w:t>dr. Szabó András:</w:t>
      </w:r>
      <w:r>
        <w:rPr>
          <w:rFonts w:ascii="Arial" w:hAnsi="Arial" w:cs="Arial"/>
          <w:b/>
          <w:u w:val="single"/>
        </w:rPr>
        <w:t xml:space="preserve"> </w:t>
      </w:r>
      <w:r>
        <w:rPr>
          <w:rFonts w:ascii="Arial" w:hAnsi="Arial" w:cs="Arial"/>
        </w:rPr>
        <w:t xml:space="preserve">Ha a Kecskeháton még ki sem alakítottak telkeket, akkor nincs olyan, hogy valahol le lenne írva, hogy arra két lakást lehetne építeni. </w:t>
      </w:r>
    </w:p>
    <w:p w14:paraId="6BBD7FF3" w14:textId="37D884E4" w:rsidR="00940B55" w:rsidRDefault="00940B55" w:rsidP="00CC221F">
      <w:pPr>
        <w:jc w:val="both"/>
        <w:rPr>
          <w:rFonts w:ascii="Arial" w:hAnsi="Arial" w:cs="Arial"/>
        </w:rPr>
      </w:pPr>
    </w:p>
    <w:p w14:paraId="086EF85F" w14:textId="40848E7B" w:rsidR="00940B55" w:rsidRPr="00940B55" w:rsidRDefault="00940B55" w:rsidP="00CC221F">
      <w:pPr>
        <w:jc w:val="both"/>
        <w:rPr>
          <w:rFonts w:ascii="Arial" w:hAnsi="Arial" w:cs="Arial"/>
        </w:rPr>
      </w:pPr>
      <w:r>
        <w:rPr>
          <w:rFonts w:ascii="Arial" w:hAnsi="Arial" w:cs="Arial"/>
          <w:b/>
          <w:u w:val="single"/>
        </w:rPr>
        <w:t>Györgyi Zoltán főépítész</w:t>
      </w:r>
      <w:r w:rsidRPr="00940B55">
        <w:rPr>
          <w:rFonts w:ascii="Arial" w:hAnsi="Arial" w:cs="Arial"/>
          <w:b/>
        </w:rPr>
        <w:t xml:space="preserve">: </w:t>
      </w:r>
      <w:r>
        <w:rPr>
          <w:rFonts w:ascii="Arial" w:hAnsi="Arial" w:cs="Arial"/>
        </w:rPr>
        <w:t>Egy terület fejlesztésének azok a lépései, hogy először elfogadásra kerül egy szabályozási terv, majd ezt követően dönt a Képviselő-testület rendelet alkotással a belterületbe vonásról. A Kecskehátra vonatkozó szabályozási terv, ami meghatározta, hogy ott majd milyen övezet lesz, az 2009-ben lett elfogadva. Ott ugyanaz a szabályozás lett meghatározva, mint ami itt van. Ugyanakkor a Képviselő-testület a belterületbe vonásról 2012-ben döntött, majd pedig a belterületbe vonás ingatlannyilvántartási átvezetése 2015 decemberében történt meg. Mind a mai napig nem alakultak ki az építési telkek, év közben tárgyalta a Képviselő-testület az erre vonatkozó megállapodást. Ezért speciális a helyzet. Egyébként, ha kialakulnak a telkek</w:t>
      </w:r>
      <w:r w:rsidR="001C56AE">
        <w:rPr>
          <w:rFonts w:ascii="Arial" w:hAnsi="Arial" w:cs="Arial"/>
        </w:rPr>
        <w:t>, akkor sem kezdhet még senki építkezni, mert az építés feltétele a teljes közmű- és úthálózat kiépítése.</w:t>
      </w:r>
      <w:r w:rsidR="003B5E72">
        <w:rPr>
          <w:rFonts w:ascii="Arial" w:hAnsi="Arial" w:cs="Arial"/>
        </w:rPr>
        <w:t xml:space="preserve"> Azért nagyon speciális ez, mert az építési törvénynek a kártalanításra vonatkozó része azt mondja, hogy amennyiben a szabályozás hatályba lépését követő hét éven túl történik valamiféle visszalépés, akkor a visszasorolásból nem, csak a használat módosulásából adódó kárt kell megtéríteni. Erre szerintem Magyarországon még nem volt precedens értékű döntés, hogy ez most mit jelent, és ebben az egészen speciális esetben mit okoz. Azt gondolom, hogy a kecskeháti ingatlantulajdonosok </w:t>
      </w:r>
      <w:r w:rsidR="00142D05">
        <w:rPr>
          <w:rFonts w:ascii="Arial" w:hAnsi="Arial" w:cs="Arial"/>
        </w:rPr>
        <w:t xml:space="preserve">közül </w:t>
      </w:r>
      <w:r w:rsidR="003B5E72">
        <w:rPr>
          <w:rFonts w:ascii="Arial" w:hAnsi="Arial" w:cs="Arial"/>
        </w:rPr>
        <w:t>a befektetők részére ez egy negatív döntés, azoknak, akik ott a családjuk boldogulását képzelik el, egy pozitív döntés.</w:t>
      </w:r>
    </w:p>
    <w:p w14:paraId="7CA91B56" w14:textId="728364B7" w:rsidR="00940B55" w:rsidRDefault="00940B55" w:rsidP="00CC221F">
      <w:pPr>
        <w:jc w:val="both"/>
        <w:rPr>
          <w:rFonts w:ascii="Arial" w:hAnsi="Arial" w:cs="Arial"/>
        </w:rPr>
      </w:pPr>
    </w:p>
    <w:p w14:paraId="35BBAABB" w14:textId="6358AC6B" w:rsidR="00940B55" w:rsidRPr="003B5E72" w:rsidRDefault="003B5E72" w:rsidP="00CC221F">
      <w:pPr>
        <w:jc w:val="both"/>
        <w:rPr>
          <w:rFonts w:ascii="Arial" w:hAnsi="Arial" w:cs="Arial"/>
        </w:rPr>
      </w:pPr>
      <w:r w:rsidRPr="00940B55">
        <w:rPr>
          <w:rFonts w:ascii="Arial" w:hAnsi="Arial" w:cs="Arial"/>
          <w:b/>
          <w:u w:val="single"/>
        </w:rPr>
        <w:t>dr. Szabó András</w:t>
      </w:r>
      <w:r w:rsidRPr="003B5E72">
        <w:rPr>
          <w:rFonts w:ascii="Arial" w:hAnsi="Arial" w:cs="Arial"/>
          <w:b/>
        </w:rPr>
        <w:t xml:space="preserve">: </w:t>
      </w:r>
      <w:r>
        <w:rPr>
          <w:rFonts w:ascii="Arial" w:hAnsi="Arial" w:cs="Arial"/>
        </w:rPr>
        <w:t>Egyetértve ezzel én azt gondolom, hogy bárki, aki ott telket vett, mivel akkor még nem volt terv, jogot nem vettünk el. Neki egy elvi lehetősége volt, hogy ha majd egyszer úgy lesz, lehet, hogy építhet akár két lakást is. Mivel nem jutott el a helyzet odáig, hogy ebből egy építési lehetőség legyen, ezért nem vettünk el jogot.</w:t>
      </w:r>
    </w:p>
    <w:p w14:paraId="3F47424C" w14:textId="77777777" w:rsidR="00940B55" w:rsidRPr="00940B55" w:rsidRDefault="00940B55" w:rsidP="00CC221F">
      <w:pPr>
        <w:jc w:val="both"/>
        <w:rPr>
          <w:rFonts w:ascii="Arial" w:hAnsi="Arial" w:cs="Arial"/>
        </w:rPr>
      </w:pPr>
    </w:p>
    <w:p w14:paraId="7DB59506" w14:textId="2DEFDEE9" w:rsidR="00CC221F" w:rsidRDefault="00473B4E" w:rsidP="00CC221F">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rPr>
        <w:t xml:space="preserve">: Köszönöm. Kérdezem, hogy van-e további észrevétel, hozzászólás. </w:t>
      </w:r>
      <w:r w:rsidR="00CC221F">
        <w:rPr>
          <w:rFonts w:ascii="Arial" w:hAnsi="Arial" w:cs="Arial"/>
        </w:rPr>
        <w:t>Nincs. Akkor szavazásra teszem fel a határozati javaslatot az előterjesztésben foglaltak szerint. Indítható a szavazás.</w:t>
      </w:r>
    </w:p>
    <w:p w14:paraId="3A22FB9E" w14:textId="77777777" w:rsidR="00CC221F" w:rsidRDefault="00CC221F" w:rsidP="00CC221F">
      <w:pPr>
        <w:jc w:val="both"/>
        <w:rPr>
          <w:rFonts w:ascii="Arial" w:hAnsi="Arial" w:cs="Arial"/>
        </w:rPr>
      </w:pPr>
    </w:p>
    <w:p w14:paraId="6B1BC0BA" w14:textId="480A27D9" w:rsidR="00CC221F" w:rsidRPr="003945F0" w:rsidRDefault="00CC221F" w:rsidP="00CC221F">
      <w:pPr>
        <w:spacing w:after="120"/>
        <w:jc w:val="both"/>
        <w:rPr>
          <w:rFonts w:ascii="Arial" w:hAnsi="Arial" w:cs="Arial"/>
          <w:b/>
        </w:rPr>
      </w:pPr>
      <w:r w:rsidRPr="003945F0">
        <w:rPr>
          <w:rFonts w:ascii="Arial" w:hAnsi="Arial" w:cs="Arial"/>
          <w:b/>
        </w:rPr>
        <w:lastRenderedPageBreak/>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39591F">
        <w:rPr>
          <w:rFonts w:ascii="Arial" w:hAnsi="Arial" w:cs="Arial"/>
          <w:b/>
        </w:rPr>
        <w:t>3</w:t>
      </w:r>
      <w:r w:rsidRPr="00026628">
        <w:rPr>
          <w:rFonts w:ascii="Arial" w:hAnsi="Arial" w:cs="Arial"/>
          <w:b/>
        </w:rPr>
        <w:t xml:space="preserve"> tagja </w:t>
      </w:r>
      <w:r w:rsidR="001E5B20">
        <w:rPr>
          <w:rFonts w:ascii="Arial" w:hAnsi="Arial" w:cs="Arial"/>
          <w:b/>
        </w:rPr>
        <w:t>3</w:t>
      </w:r>
      <w:r w:rsidRPr="00B51D44">
        <w:rPr>
          <w:rFonts w:ascii="Arial" w:hAnsi="Arial" w:cs="Arial"/>
          <w:b/>
        </w:rPr>
        <w:t xml:space="preserve"> igen,</w:t>
      </w:r>
      <w:r w:rsidRPr="00480A4D">
        <w:rPr>
          <w:rFonts w:ascii="Arial" w:hAnsi="Arial" w:cs="Arial"/>
          <w:b/>
        </w:rPr>
        <w:t xml:space="preserve"> </w:t>
      </w:r>
      <w:r>
        <w:rPr>
          <w:rFonts w:ascii="Arial" w:hAnsi="Arial" w:cs="Arial"/>
          <w:b/>
        </w:rPr>
        <w:t>ellenszavazat és tartózkodás nélkül</w:t>
      </w:r>
      <w:r w:rsidRPr="00480A4D">
        <w:rPr>
          <w:rFonts w:ascii="Arial" w:hAnsi="Arial" w:cs="Arial"/>
          <w:b/>
        </w:rPr>
        <w:t xml:space="preserve"> </w:t>
      </w:r>
      <w:r>
        <w:rPr>
          <w:rFonts w:ascii="Arial" w:hAnsi="Arial" w:cs="Arial"/>
          <w:b/>
        </w:rPr>
        <w:t xml:space="preserve">az </w:t>
      </w:r>
      <w:r w:rsidRPr="00480A4D">
        <w:rPr>
          <w:rFonts w:ascii="Arial" w:hAnsi="Arial" w:cs="Arial"/>
          <w:b/>
        </w:rPr>
        <w:t>alábbi határozatot hozta:</w:t>
      </w:r>
    </w:p>
    <w:p w14:paraId="22BD81BA" w14:textId="77777777" w:rsidR="00CC221F" w:rsidRDefault="00CC221F" w:rsidP="00CC221F">
      <w:pPr>
        <w:ind w:left="284"/>
        <w:contextualSpacing/>
        <w:jc w:val="both"/>
        <w:rPr>
          <w:rFonts w:ascii="Arial" w:hAnsi="Arial" w:cs="Arial"/>
          <w:b/>
        </w:rPr>
      </w:pPr>
    </w:p>
    <w:p w14:paraId="5B26949C" w14:textId="77777777" w:rsidR="00CC221F" w:rsidRPr="003D41C1" w:rsidRDefault="00CC221F" w:rsidP="00CC221F">
      <w:pPr>
        <w:jc w:val="center"/>
        <w:rPr>
          <w:rFonts w:ascii="Arial" w:hAnsi="Arial" w:cs="Arial"/>
          <w:b/>
        </w:rPr>
      </w:pPr>
      <w:r w:rsidRPr="003D41C1">
        <w:rPr>
          <w:rFonts w:ascii="Arial" w:hAnsi="Arial" w:cs="Arial"/>
          <w:b/>
        </w:rPr>
        <w:t>NAGYKOVÁCSI NAGYKÖZSÉG ÖNKORMÁNYZAT</w:t>
      </w:r>
    </w:p>
    <w:p w14:paraId="72200EEB" w14:textId="77777777" w:rsidR="00CC221F" w:rsidRPr="003D41C1" w:rsidRDefault="00CC221F" w:rsidP="00CC221F">
      <w:pPr>
        <w:spacing w:after="120"/>
        <w:jc w:val="center"/>
        <w:rPr>
          <w:rFonts w:ascii="Arial" w:hAnsi="Arial" w:cs="Arial"/>
          <w:b/>
        </w:rPr>
      </w:pPr>
      <w:r w:rsidRPr="003D41C1">
        <w:rPr>
          <w:rFonts w:ascii="Arial" w:hAnsi="Arial" w:cs="Arial"/>
          <w:b/>
        </w:rPr>
        <w:t>PÉNZÜGYI ÉS TELEPÜLÉSFEJLESZTÉSI BIZOTTSÁGA</w:t>
      </w:r>
    </w:p>
    <w:p w14:paraId="52E93CF0" w14:textId="1B9EE48E" w:rsidR="00CC221F" w:rsidRPr="003D41C1" w:rsidRDefault="001E5B20" w:rsidP="00CC221F">
      <w:pPr>
        <w:spacing w:after="120"/>
        <w:jc w:val="center"/>
        <w:rPr>
          <w:rFonts w:ascii="Arial" w:hAnsi="Arial" w:cs="Arial"/>
          <w:b/>
        </w:rPr>
      </w:pPr>
      <w:r>
        <w:rPr>
          <w:rFonts w:ascii="Arial" w:hAnsi="Arial" w:cs="Arial"/>
          <w:b/>
        </w:rPr>
        <w:t>99</w:t>
      </w:r>
      <w:r w:rsidR="00CC221F">
        <w:rPr>
          <w:rFonts w:ascii="Arial" w:hAnsi="Arial" w:cs="Arial"/>
          <w:b/>
        </w:rPr>
        <w:t>/2017</w:t>
      </w:r>
      <w:r w:rsidR="00CC221F" w:rsidRPr="003D41C1">
        <w:rPr>
          <w:rFonts w:ascii="Arial" w:hAnsi="Arial" w:cs="Arial"/>
          <w:b/>
        </w:rPr>
        <w:t>.</w:t>
      </w:r>
      <w:r w:rsidR="00CC221F">
        <w:rPr>
          <w:rFonts w:ascii="Arial" w:hAnsi="Arial" w:cs="Arial"/>
          <w:b/>
        </w:rPr>
        <w:t xml:space="preserve"> </w:t>
      </w:r>
      <w:r w:rsidR="00CC221F" w:rsidRPr="003D41C1">
        <w:rPr>
          <w:rFonts w:ascii="Arial" w:hAnsi="Arial" w:cs="Arial"/>
          <w:b/>
        </w:rPr>
        <w:t>(</w:t>
      </w:r>
      <w:r w:rsidR="00CC221F">
        <w:rPr>
          <w:rFonts w:ascii="Arial" w:hAnsi="Arial" w:cs="Arial"/>
          <w:b/>
        </w:rPr>
        <w:t>X</w:t>
      </w:r>
      <w:r>
        <w:rPr>
          <w:rFonts w:ascii="Arial" w:hAnsi="Arial" w:cs="Arial"/>
          <w:b/>
        </w:rPr>
        <w:t>I</w:t>
      </w:r>
      <w:r w:rsidR="00CC221F">
        <w:rPr>
          <w:rFonts w:ascii="Arial" w:hAnsi="Arial" w:cs="Arial"/>
          <w:b/>
        </w:rPr>
        <w:t>I</w:t>
      </w:r>
      <w:r w:rsidR="00CC221F" w:rsidRPr="003D41C1">
        <w:rPr>
          <w:rFonts w:ascii="Arial" w:hAnsi="Arial" w:cs="Arial"/>
          <w:b/>
        </w:rPr>
        <w:t xml:space="preserve">. </w:t>
      </w:r>
      <w:r>
        <w:rPr>
          <w:rFonts w:ascii="Arial" w:hAnsi="Arial" w:cs="Arial"/>
          <w:b/>
        </w:rPr>
        <w:t>11</w:t>
      </w:r>
      <w:r w:rsidR="00CC221F" w:rsidRPr="003D41C1">
        <w:rPr>
          <w:rFonts w:ascii="Arial" w:hAnsi="Arial" w:cs="Arial"/>
          <w:b/>
        </w:rPr>
        <w:t>.) HATÁROZATA</w:t>
      </w:r>
    </w:p>
    <w:p w14:paraId="17E2FAE1" w14:textId="77777777" w:rsidR="002F69BB" w:rsidRDefault="002F69BB" w:rsidP="002F69BB">
      <w:pPr>
        <w:autoSpaceDE w:val="0"/>
        <w:autoSpaceDN w:val="0"/>
        <w:adjustRightInd w:val="0"/>
        <w:jc w:val="both"/>
        <w:rPr>
          <w:rFonts w:ascii="Arial" w:hAnsi="Arial" w:cs="Arial"/>
          <w:b/>
          <w:bCs/>
          <w:u w:val="single"/>
        </w:rPr>
      </w:pPr>
    </w:p>
    <w:p w14:paraId="0866B289" w14:textId="77777777" w:rsidR="001E5B20" w:rsidRDefault="001E5B20" w:rsidP="001E5B20">
      <w:pPr>
        <w:autoSpaceDE w:val="0"/>
        <w:autoSpaceDN w:val="0"/>
        <w:adjustRightInd w:val="0"/>
        <w:jc w:val="both"/>
        <w:rPr>
          <w:rFonts w:ascii="Arial" w:hAnsi="Arial" w:cs="Arial"/>
          <w:b/>
          <w:bCs/>
        </w:rPr>
      </w:pPr>
      <w:r>
        <w:rPr>
          <w:rFonts w:ascii="Arial" w:hAnsi="Arial" w:cs="Arial"/>
          <w:b/>
          <w:bCs/>
          <w:u w:val="single"/>
        </w:rPr>
        <w:t>Tárgy:</w:t>
      </w:r>
      <w:r>
        <w:rPr>
          <w:rFonts w:ascii="Arial" w:hAnsi="Arial" w:cs="Arial"/>
          <w:b/>
          <w:bCs/>
        </w:rPr>
        <w:t xml:space="preserve"> Elvi döntések Nagykovácsi Településszerkezeti Tervének és Helyi Építési Szabályzatának folyamatban lévő módosítása tárgyában.</w:t>
      </w:r>
    </w:p>
    <w:p w14:paraId="66DBDF40" w14:textId="77777777" w:rsidR="001E5B20" w:rsidRDefault="001E5B20" w:rsidP="001E5B20">
      <w:pPr>
        <w:autoSpaceDE w:val="0"/>
        <w:autoSpaceDN w:val="0"/>
        <w:adjustRightInd w:val="0"/>
        <w:jc w:val="both"/>
        <w:rPr>
          <w:rFonts w:ascii="Arial" w:hAnsi="Arial" w:cs="Arial"/>
          <w:b/>
          <w:bCs/>
        </w:rPr>
      </w:pPr>
    </w:p>
    <w:p w14:paraId="55D9385E" w14:textId="6B7D4229" w:rsidR="001E5B20" w:rsidRDefault="001E5B20" w:rsidP="001E5B20">
      <w:pPr>
        <w:tabs>
          <w:tab w:val="center" w:pos="7088"/>
        </w:tabs>
        <w:jc w:val="both"/>
        <w:rPr>
          <w:rFonts w:ascii="Arial" w:hAnsi="Arial" w:cs="Arial"/>
        </w:rPr>
      </w:pPr>
      <w:r>
        <w:rPr>
          <w:rFonts w:ascii="Arial" w:hAnsi="Arial" w:cs="Arial"/>
        </w:rPr>
        <w:t>Nagykovácsi Nagyközség Önkormányzat Pénzügyi és településfejlesztési bizottsága javasolja a Képviselő-testületnek az alábbi határozati javaslat elfogadását az előterjesztésben foglaltak szerint.</w:t>
      </w:r>
    </w:p>
    <w:p w14:paraId="3F60052C" w14:textId="77777777" w:rsidR="001E5B20" w:rsidRDefault="001E5B20" w:rsidP="001E5B20">
      <w:pPr>
        <w:tabs>
          <w:tab w:val="center" w:pos="7088"/>
        </w:tabs>
        <w:jc w:val="both"/>
        <w:rPr>
          <w:rFonts w:ascii="Arial" w:hAnsi="Arial" w:cs="Arial"/>
        </w:rPr>
      </w:pPr>
    </w:p>
    <w:p w14:paraId="1C107DE8" w14:textId="61174C5B" w:rsidR="001E5B20" w:rsidRDefault="001E5B20" w:rsidP="001E5B20">
      <w:pPr>
        <w:tabs>
          <w:tab w:val="center" w:pos="7088"/>
        </w:tabs>
        <w:jc w:val="both"/>
        <w:rPr>
          <w:rFonts w:ascii="Arial" w:hAnsi="Arial" w:cs="Arial"/>
        </w:rPr>
      </w:pPr>
      <w:r>
        <w:rPr>
          <w:rFonts w:ascii="Arial" w:hAnsi="Arial" w:cs="Arial"/>
        </w:rPr>
        <w:t>Nagykovácsi Nagyközség Önkormányzatának Képviselő-testülete úgy dönt, hogy a Településszerkezeti Terv és a Helyi Építési Szabályzat folyamatban lévő módosítása során, az alábbi elvek érvényesüljenek, illetve az ún. véleményezési dokumentációkban az alábbi módosítások kerüljenek átvezetésre:</w:t>
      </w:r>
    </w:p>
    <w:p w14:paraId="3FBAF716" w14:textId="77777777" w:rsidR="001E5B20" w:rsidRDefault="001E5B20" w:rsidP="001E5B20">
      <w:pPr>
        <w:tabs>
          <w:tab w:val="center" w:pos="7088"/>
        </w:tabs>
        <w:jc w:val="both"/>
        <w:rPr>
          <w:rFonts w:ascii="Arial" w:hAnsi="Arial" w:cs="Arial"/>
        </w:rPr>
      </w:pPr>
    </w:p>
    <w:p w14:paraId="02A5DD9D" w14:textId="77777777" w:rsidR="001E5B20" w:rsidRDefault="001E5B20" w:rsidP="001E5B20">
      <w:pPr>
        <w:pStyle w:val="Listaszerbekezds"/>
        <w:numPr>
          <w:ilvl w:val="0"/>
          <w:numId w:val="32"/>
        </w:numPr>
        <w:tabs>
          <w:tab w:val="center" w:pos="567"/>
        </w:tabs>
        <w:jc w:val="both"/>
        <w:rPr>
          <w:rFonts w:ascii="Arial" w:hAnsi="Arial" w:cs="Arial"/>
        </w:rPr>
      </w:pPr>
      <w:r>
        <w:rPr>
          <w:rFonts w:ascii="Arial" w:hAnsi="Arial" w:cs="Arial"/>
        </w:rPr>
        <w:t xml:space="preserve">Nagykovácsi közigazgatási területén a jelenlegi </w:t>
      </w:r>
      <w:proofErr w:type="spellStart"/>
      <w:r>
        <w:rPr>
          <w:rFonts w:ascii="Arial" w:hAnsi="Arial" w:cs="Arial"/>
        </w:rPr>
        <w:t>TSzT</w:t>
      </w:r>
      <w:proofErr w:type="spellEnd"/>
      <w:r>
        <w:rPr>
          <w:rFonts w:ascii="Arial" w:hAnsi="Arial" w:cs="Arial"/>
        </w:rPr>
        <w:t>-ben rögzített határokon kívül beépítésre szánt terület nem kerül kijelölésre.</w:t>
      </w:r>
    </w:p>
    <w:p w14:paraId="3033829D" w14:textId="77777777" w:rsidR="001E5B20" w:rsidRDefault="001E5B20" w:rsidP="001E5B20">
      <w:pPr>
        <w:pStyle w:val="Listaszerbekezds"/>
        <w:tabs>
          <w:tab w:val="center" w:pos="567"/>
        </w:tabs>
        <w:ind w:left="900"/>
        <w:jc w:val="both"/>
        <w:rPr>
          <w:rFonts w:ascii="Arial" w:hAnsi="Arial" w:cs="Arial"/>
          <w:sz w:val="8"/>
          <w:szCs w:val="8"/>
        </w:rPr>
      </w:pPr>
    </w:p>
    <w:p w14:paraId="43268BD1" w14:textId="77777777" w:rsidR="001E5B20" w:rsidRDefault="001E5B20" w:rsidP="001E5B20">
      <w:pPr>
        <w:pStyle w:val="Listaszerbekezds"/>
        <w:numPr>
          <w:ilvl w:val="0"/>
          <w:numId w:val="32"/>
        </w:numPr>
        <w:tabs>
          <w:tab w:val="center" w:pos="567"/>
        </w:tabs>
        <w:jc w:val="both"/>
        <w:rPr>
          <w:rFonts w:ascii="Arial" w:hAnsi="Arial" w:cs="Arial"/>
        </w:rPr>
      </w:pPr>
      <w:r>
        <w:rPr>
          <w:rFonts w:ascii="Arial" w:hAnsi="Arial" w:cs="Arial"/>
        </w:rPr>
        <w:t>A jelenleg gazdasági, illetve különleges területfelhasználású területek lakó területfelhasználásra nem módosíthatók.</w:t>
      </w:r>
    </w:p>
    <w:p w14:paraId="38CEA60C" w14:textId="77777777" w:rsidR="001E5B20" w:rsidRDefault="001E5B20" w:rsidP="001E5B20">
      <w:pPr>
        <w:pStyle w:val="Listaszerbekezds"/>
        <w:tabs>
          <w:tab w:val="center" w:pos="567"/>
        </w:tabs>
        <w:ind w:left="900"/>
        <w:jc w:val="both"/>
        <w:rPr>
          <w:rFonts w:ascii="Arial" w:hAnsi="Arial" w:cs="Arial"/>
          <w:sz w:val="8"/>
          <w:szCs w:val="8"/>
        </w:rPr>
      </w:pPr>
    </w:p>
    <w:p w14:paraId="6AC4DB05" w14:textId="77777777" w:rsidR="001E5B20" w:rsidRDefault="001E5B20" w:rsidP="001E5B20">
      <w:pPr>
        <w:pStyle w:val="Listaszerbekezds"/>
        <w:numPr>
          <w:ilvl w:val="0"/>
          <w:numId w:val="32"/>
        </w:numPr>
        <w:tabs>
          <w:tab w:val="center" w:pos="567"/>
        </w:tabs>
        <w:jc w:val="both"/>
        <w:rPr>
          <w:rFonts w:ascii="Arial" w:hAnsi="Arial" w:cs="Arial"/>
        </w:rPr>
      </w:pPr>
      <w:r>
        <w:rPr>
          <w:rFonts w:ascii="Arial" w:hAnsi="Arial" w:cs="Arial"/>
        </w:rPr>
        <w:t xml:space="preserve">A </w:t>
      </w:r>
      <w:proofErr w:type="spellStart"/>
      <w:r>
        <w:rPr>
          <w:rFonts w:ascii="Arial" w:hAnsi="Arial" w:cs="Arial"/>
        </w:rPr>
        <w:t>HÉSz</w:t>
      </w:r>
      <w:proofErr w:type="spellEnd"/>
      <w:r>
        <w:rPr>
          <w:rFonts w:ascii="Arial" w:hAnsi="Arial" w:cs="Arial"/>
        </w:rPr>
        <w:t xml:space="preserve">-ben az ingatlanokon kialakítható lakásszám </w:t>
      </w:r>
      <w:proofErr w:type="spellStart"/>
      <w:r>
        <w:rPr>
          <w:rFonts w:ascii="Arial" w:hAnsi="Arial" w:cs="Arial"/>
        </w:rPr>
        <w:t>pontosításra</w:t>
      </w:r>
      <w:proofErr w:type="spellEnd"/>
      <w:r>
        <w:rPr>
          <w:rFonts w:ascii="Arial" w:hAnsi="Arial" w:cs="Arial"/>
        </w:rPr>
        <w:t xml:space="preserve"> kerül úgy, hogy az építési övezetben meghatározott minimális nagyságnál kisebb, meglévő építési telkeken csak egy lakást lehet létesíteni.</w:t>
      </w:r>
    </w:p>
    <w:p w14:paraId="1D1345A8" w14:textId="77777777" w:rsidR="001E5B20" w:rsidRDefault="001E5B20" w:rsidP="001E5B20">
      <w:pPr>
        <w:tabs>
          <w:tab w:val="center" w:pos="567"/>
        </w:tabs>
        <w:jc w:val="both"/>
        <w:rPr>
          <w:rFonts w:ascii="Arial" w:hAnsi="Arial" w:cs="Arial"/>
          <w:sz w:val="8"/>
          <w:szCs w:val="8"/>
        </w:rPr>
      </w:pPr>
    </w:p>
    <w:p w14:paraId="0763F4CF" w14:textId="77777777" w:rsidR="001E5B20" w:rsidRDefault="001E5B20" w:rsidP="001E5B20">
      <w:pPr>
        <w:pStyle w:val="Listaszerbekezds"/>
        <w:numPr>
          <w:ilvl w:val="0"/>
          <w:numId w:val="32"/>
        </w:numPr>
        <w:tabs>
          <w:tab w:val="center" w:pos="567"/>
        </w:tabs>
        <w:jc w:val="both"/>
        <w:rPr>
          <w:rFonts w:ascii="Arial" w:hAnsi="Arial" w:cs="Arial"/>
        </w:rPr>
      </w:pPr>
      <w:r>
        <w:rPr>
          <w:rFonts w:ascii="Arial" w:hAnsi="Arial" w:cs="Arial"/>
        </w:rPr>
        <w:t>Nagykovácsi ún. „Kecskehát” területén (</w:t>
      </w:r>
      <w:proofErr w:type="spellStart"/>
      <w:r>
        <w:rPr>
          <w:rFonts w:ascii="Arial" w:hAnsi="Arial" w:cs="Arial"/>
        </w:rPr>
        <w:t>HÉSz</w:t>
      </w:r>
      <w:proofErr w:type="spellEnd"/>
      <w:r>
        <w:rPr>
          <w:rFonts w:ascii="Arial" w:hAnsi="Arial" w:cs="Arial"/>
        </w:rPr>
        <w:t xml:space="preserve"> SzT-5 melléklet) lévő kertvárosias övezetekben (Lke-9, Lke-10) </w:t>
      </w:r>
      <w:proofErr w:type="spellStart"/>
      <w:r>
        <w:rPr>
          <w:rFonts w:ascii="Arial" w:hAnsi="Arial" w:cs="Arial"/>
        </w:rPr>
        <w:t>telkenként</w:t>
      </w:r>
      <w:proofErr w:type="spellEnd"/>
      <w:r>
        <w:rPr>
          <w:rFonts w:ascii="Arial" w:hAnsi="Arial" w:cs="Arial"/>
        </w:rPr>
        <w:t xml:space="preserve"> – annak méretétől függetlenül – csak egy lakás létesíthető.</w:t>
      </w:r>
    </w:p>
    <w:p w14:paraId="20B35436" w14:textId="77777777" w:rsidR="001E5B20" w:rsidRDefault="001E5B20" w:rsidP="001E5B20">
      <w:pPr>
        <w:tabs>
          <w:tab w:val="center" w:pos="567"/>
        </w:tabs>
        <w:jc w:val="both"/>
        <w:rPr>
          <w:rFonts w:ascii="Arial" w:hAnsi="Arial" w:cs="Arial"/>
          <w:sz w:val="8"/>
          <w:szCs w:val="8"/>
        </w:rPr>
      </w:pPr>
    </w:p>
    <w:p w14:paraId="1AB25923" w14:textId="77777777" w:rsidR="001E5B20" w:rsidRDefault="001E5B20" w:rsidP="001E5B20">
      <w:pPr>
        <w:tabs>
          <w:tab w:val="center" w:pos="7088"/>
        </w:tabs>
        <w:jc w:val="both"/>
        <w:rPr>
          <w:rFonts w:ascii="Arial" w:hAnsi="Arial" w:cs="Arial"/>
        </w:rPr>
      </w:pPr>
    </w:p>
    <w:p w14:paraId="47124C10" w14:textId="77777777" w:rsidR="001E5B20" w:rsidRDefault="001E5B20" w:rsidP="001E5B20">
      <w:pPr>
        <w:jc w:val="both"/>
        <w:rPr>
          <w:rFonts w:ascii="Arial" w:hAnsi="Arial" w:cs="Arial"/>
        </w:rPr>
      </w:pPr>
      <w:r>
        <w:rPr>
          <w:rFonts w:ascii="Arial" w:hAnsi="Arial" w:cs="Arial"/>
        </w:rPr>
        <w:t>Felhatalmazza a Polgármestert és a Jegyzőt a szükséges intézkedések megtételére.</w:t>
      </w:r>
    </w:p>
    <w:p w14:paraId="342D823E" w14:textId="77777777" w:rsidR="001E5B20" w:rsidRDefault="001E5B20" w:rsidP="001E5B20">
      <w:pPr>
        <w:rPr>
          <w:rFonts w:ascii="Arial" w:hAnsi="Arial" w:cs="Arial"/>
          <w:b/>
        </w:rPr>
      </w:pPr>
    </w:p>
    <w:p w14:paraId="50EA44BC" w14:textId="77777777" w:rsidR="001E5B20" w:rsidRDefault="001E5B20" w:rsidP="001E5B20">
      <w:pPr>
        <w:rPr>
          <w:rFonts w:ascii="Arial" w:hAnsi="Arial" w:cs="Arial"/>
        </w:rPr>
      </w:pPr>
      <w:r>
        <w:rPr>
          <w:rFonts w:ascii="Arial" w:hAnsi="Arial" w:cs="Arial"/>
          <w:b/>
          <w:u w:val="single"/>
        </w:rPr>
        <w:t>Határidő</w:t>
      </w:r>
      <w:r>
        <w:rPr>
          <w:rFonts w:ascii="Arial" w:hAnsi="Arial" w:cs="Arial"/>
          <w:b/>
        </w:rPr>
        <w:t>:</w:t>
      </w:r>
      <w:r>
        <w:rPr>
          <w:rFonts w:ascii="Arial" w:hAnsi="Arial" w:cs="Arial"/>
        </w:rPr>
        <w:t xml:space="preserve"> azonnal</w:t>
      </w:r>
    </w:p>
    <w:p w14:paraId="465BD3B0" w14:textId="77777777" w:rsidR="001E5B20" w:rsidRDefault="001E5B20" w:rsidP="001E5B20">
      <w:pPr>
        <w:rPr>
          <w:rFonts w:ascii="Arial" w:hAnsi="Arial" w:cs="Arial"/>
        </w:rPr>
      </w:pPr>
      <w:r>
        <w:rPr>
          <w:rFonts w:ascii="Arial" w:hAnsi="Arial" w:cs="Arial"/>
          <w:b/>
          <w:u w:val="single"/>
        </w:rPr>
        <w:t>Felelős</w:t>
      </w:r>
      <w:r>
        <w:rPr>
          <w:rFonts w:ascii="Arial" w:hAnsi="Arial" w:cs="Arial"/>
          <w:b/>
        </w:rPr>
        <w:t>:</w:t>
      </w:r>
      <w:r>
        <w:rPr>
          <w:rFonts w:ascii="Arial" w:hAnsi="Arial" w:cs="Arial"/>
        </w:rPr>
        <w:t xml:space="preserve"> polgármester, jegyző</w:t>
      </w:r>
    </w:p>
    <w:p w14:paraId="00C7405B" w14:textId="77777777" w:rsidR="00815656" w:rsidRDefault="00815656" w:rsidP="004E3CA9">
      <w:pPr>
        <w:jc w:val="both"/>
        <w:rPr>
          <w:rFonts w:ascii="Arial" w:hAnsi="Arial" w:cs="Arial"/>
          <w:b/>
          <w:sz w:val="28"/>
          <w:szCs w:val="28"/>
          <w:u w:val="single"/>
        </w:rPr>
      </w:pPr>
    </w:p>
    <w:p w14:paraId="0A54AA73" w14:textId="7F29C714" w:rsidR="004E3CA9" w:rsidRDefault="004E3CA9" w:rsidP="004E3CA9">
      <w:pPr>
        <w:jc w:val="both"/>
        <w:rPr>
          <w:rFonts w:ascii="Arial" w:hAnsi="Arial" w:cs="Arial"/>
          <w:b/>
          <w:sz w:val="28"/>
          <w:szCs w:val="28"/>
          <w:u w:val="single"/>
        </w:rPr>
      </w:pPr>
      <w:r>
        <w:rPr>
          <w:rFonts w:ascii="Arial" w:hAnsi="Arial" w:cs="Arial"/>
          <w:b/>
          <w:sz w:val="28"/>
          <w:szCs w:val="28"/>
          <w:u w:val="single"/>
        </w:rPr>
        <w:t>8</w:t>
      </w:r>
      <w:r w:rsidRPr="00503FA2">
        <w:rPr>
          <w:rFonts w:ascii="Arial" w:hAnsi="Arial" w:cs="Arial"/>
          <w:b/>
          <w:sz w:val="28"/>
          <w:szCs w:val="28"/>
          <w:u w:val="single"/>
        </w:rPr>
        <w:t>. napirendi pont</w:t>
      </w:r>
    </w:p>
    <w:p w14:paraId="25799145" w14:textId="77777777" w:rsidR="00C22488" w:rsidRDefault="00C22488" w:rsidP="00C22488">
      <w:pPr>
        <w:jc w:val="both"/>
        <w:rPr>
          <w:rFonts w:ascii="Arial" w:hAnsi="Arial" w:cs="Arial"/>
          <w:b/>
        </w:rPr>
      </w:pPr>
      <w:r>
        <w:rPr>
          <w:rFonts w:ascii="Arial" w:hAnsi="Arial" w:cs="Arial"/>
          <w:b/>
        </w:rPr>
        <w:t xml:space="preserve">Döntés a tűzoltósági üzemépület tekintetében közös tulajdont keletkeztető előzetes megállapodásról </w:t>
      </w:r>
    </w:p>
    <w:p w14:paraId="43C6DBA8" w14:textId="77777777" w:rsidR="00C22488" w:rsidRDefault="00C22488" w:rsidP="00C22488">
      <w:pPr>
        <w:ind w:left="720"/>
        <w:contextualSpacing/>
        <w:jc w:val="both"/>
        <w:rPr>
          <w:rFonts w:ascii="Arial" w:hAnsi="Arial" w:cs="Arial"/>
          <w:u w:val="single"/>
        </w:rPr>
      </w:pPr>
    </w:p>
    <w:p w14:paraId="4D4CF4ED" w14:textId="77777777" w:rsidR="00CC221F" w:rsidRDefault="00CC221F" w:rsidP="00CC221F">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dr. Halmosi-Rokaj Odett aljegyző asszonynak, hogy röviden ismertesse az előterjesztést. </w:t>
      </w:r>
    </w:p>
    <w:p w14:paraId="1C5D0815" w14:textId="77777777" w:rsidR="00CC221F" w:rsidRDefault="00CC221F" w:rsidP="00CC221F">
      <w:pPr>
        <w:jc w:val="both"/>
        <w:rPr>
          <w:rFonts w:ascii="Arial" w:hAnsi="Arial" w:cs="Arial"/>
        </w:rPr>
      </w:pPr>
    </w:p>
    <w:p w14:paraId="380BDB41" w14:textId="499B8195" w:rsidR="00CC221F" w:rsidRDefault="00CC221F" w:rsidP="00CC221F">
      <w:pPr>
        <w:jc w:val="both"/>
        <w:rPr>
          <w:rFonts w:ascii="Arial" w:hAnsi="Arial" w:cs="Arial"/>
        </w:rPr>
      </w:pPr>
      <w:r>
        <w:rPr>
          <w:rFonts w:ascii="Arial" w:hAnsi="Arial" w:cs="Arial"/>
          <w:b/>
          <w:u w:val="single"/>
        </w:rPr>
        <w:t>dr. Halmosi-Rokaj Odett aljegyző</w:t>
      </w:r>
      <w:r>
        <w:rPr>
          <w:rFonts w:ascii="Arial" w:hAnsi="Arial" w:cs="Arial"/>
        </w:rPr>
        <w:t xml:space="preserve">: </w:t>
      </w:r>
      <w:r w:rsidRPr="007A6D0A">
        <w:rPr>
          <w:rFonts w:ascii="Arial" w:hAnsi="Arial" w:cs="Arial"/>
          <w:i/>
        </w:rPr>
        <w:t>Röviden ismertette az előterjesztést.</w:t>
      </w:r>
      <w:r w:rsidR="00961DC0">
        <w:rPr>
          <w:rFonts w:ascii="Arial" w:hAnsi="Arial" w:cs="Arial"/>
          <w:i/>
        </w:rPr>
        <w:t xml:space="preserve"> </w:t>
      </w:r>
      <w:r w:rsidR="00AB236C">
        <w:rPr>
          <w:rFonts w:ascii="Arial" w:hAnsi="Arial" w:cs="Arial"/>
        </w:rPr>
        <w:t xml:space="preserve">Itt van körünkben Bakó Mihály, </w:t>
      </w:r>
      <w:r w:rsidR="00AF06BB">
        <w:rPr>
          <w:rFonts w:ascii="Arial" w:hAnsi="Arial" w:cs="Arial"/>
        </w:rPr>
        <w:t>a Készenléti Szolgálatok elnöke, köszöntöm. És kérdezem, hogy az Egyesület egyetért-e ezzel az eljárásrenddel?</w:t>
      </w:r>
    </w:p>
    <w:p w14:paraId="205EA7D5" w14:textId="4BDF1845" w:rsidR="00AF06BB" w:rsidRDefault="00AF06BB" w:rsidP="00CC221F">
      <w:pPr>
        <w:jc w:val="both"/>
        <w:rPr>
          <w:rFonts w:ascii="Arial" w:hAnsi="Arial" w:cs="Arial"/>
        </w:rPr>
      </w:pPr>
    </w:p>
    <w:p w14:paraId="48B2F917" w14:textId="61EEA2BE" w:rsidR="00AF06BB" w:rsidRDefault="00AF06BB" w:rsidP="00CC221F">
      <w:pPr>
        <w:jc w:val="both"/>
        <w:rPr>
          <w:rFonts w:ascii="Arial" w:hAnsi="Arial" w:cs="Arial"/>
        </w:rPr>
      </w:pPr>
      <w:r w:rsidRPr="00AF06BB">
        <w:rPr>
          <w:rFonts w:ascii="Arial" w:hAnsi="Arial" w:cs="Arial"/>
          <w:b/>
          <w:u w:val="single"/>
        </w:rPr>
        <w:lastRenderedPageBreak/>
        <w:t>Bakó Mihály</w:t>
      </w:r>
      <w:r>
        <w:rPr>
          <w:rFonts w:ascii="Arial" w:hAnsi="Arial" w:cs="Arial"/>
        </w:rPr>
        <w:t xml:space="preserve">: </w:t>
      </w:r>
      <w:r w:rsidR="00057DF0">
        <w:rPr>
          <w:rFonts w:ascii="Arial" w:hAnsi="Arial" w:cs="Arial"/>
        </w:rPr>
        <w:t xml:space="preserve">Természetesen egyetértünk. És nagyon köszönjük az önkormányzat </w:t>
      </w:r>
      <w:r w:rsidR="004364F6">
        <w:rPr>
          <w:rFonts w:ascii="Arial" w:hAnsi="Arial" w:cs="Arial"/>
        </w:rPr>
        <w:t>eddig nyújtott támogatását.</w:t>
      </w:r>
    </w:p>
    <w:p w14:paraId="1AE64DE9" w14:textId="3A7F062C" w:rsidR="004364F6" w:rsidRDefault="004364F6" w:rsidP="00CC221F">
      <w:pPr>
        <w:jc w:val="both"/>
        <w:rPr>
          <w:rFonts w:ascii="Arial" w:hAnsi="Arial" w:cs="Arial"/>
        </w:rPr>
      </w:pPr>
    </w:p>
    <w:p w14:paraId="361C8AD8" w14:textId="73EC005C" w:rsidR="004364F6" w:rsidRDefault="004364F6" w:rsidP="00CC221F">
      <w:pPr>
        <w:jc w:val="both"/>
        <w:rPr>
          <w:rFonts w:ascii="Arial" w:hAnsi="Arial" w:cs="Arial"/>
        </w:rPr>
      </w:pPr>
      <w:r w:rsidRPr="004364F6">
        <w:rPr>
          <w:rFonts w:ascii="Arial" w:hAnsi="Arial" w:cs="Arial"/>
          <w:b/>
          <w:u w:val="single"/>
        </w:rPr>
        <w:t>dr. Fegyveres-Fiskál Gábor alpolgármester</w:t>
      </w:r>
      <w:r>
        <w:rPr>
          <w:rFonts w:ascii="Arial" w:hAnsi="Arial" w:cs="Arial"/>
        </w:rPr>
        <w:t xml:space="preserve">: </w:t>
      </w:r>
      <w:r w:rsidR="004765B5">
        <w:rPr>
          <w:rFonts w:ascii="Arial" w:hAnsi="Arial" w:cs="Arial"/>
        </w:rPr>
        <w:t xml:space="preserve">Az a kérdésem, hogy ez a megállapodás, ami majd köttetik, tartalmazza annak az idejét, vagy az intervallumát, hogy az Egyesület használatába kerülő ingatlan meddig </w:t>
      </w:r>
      <w:r w:rsidR="00835898">
        <w:rPr>
          <w:rFonts w:ascii="Arial" w:hAnsi="Arial" w:cs="Arial"/>
        </w:rPr>
        <w:t xml:space="preserve">marad </w:t>
      </w:r>
      <w:r w:rsidR="004765B5">
        <w:rPr>
          <w:rFonts w:ascii="Arial" w:hAnsi="Arial" w:cs="Arial"/>
        </w:rPr>
        <w:t>az Egyesület használatában lévő ingatlan? Ha nem, akkor azt javaslom, hogy tegyük bele azt, hogy mindaddig szól, amíg azt a célt szolgálja az épület, amire épült. Hiszen itt az Egyesület munkatársai nagyon sok időt, energiát, akár saját pénzt is beletettek. Azzal, hogy a vagyonmegosztás megtörténik, nem vagyok biztos benne, hogy mindig minden egyes önkormányzat a jövőben is ugyanezt fogja látni. Valahol biztosítékot kellene adni az Egyesületnek.</w:t>
      </w:r>
    </w:p>
    <w:p w14:paraId="299BFCC7" w14:textId="586A806F" w:rsidR="004765B5" w:rsidRDefault="004765B5" w:rsidP="00CC221F">
      <w:pPr>
        <w:jc w:val="both"/>
        <w:rPr>
          <w:rFonts w:ascii="Arial" w:hAnsi="Arial" w:cs="Arial"/>
        </w:rPr>
      </w:pPr>
    </w:p>
    <w:p w14:paraId="08CE04D2" w14:textId="0A04ED23" w:rsidR="004765B5" w:rsidRDefault="004765B5" w:rsidP="00CC221F">
      <w:pPr>
        <w:jc w:val="both"/>
        <w:rPr>
          <w:rFonts w:ascii="Arial" w:hAnsi="Arial" w:cs="Arial"/>
        </w:rPr>
      </w:pPr>
      <w:r w:rsidRPr="004765B5">
        <w:rPr>
          <w:rFonts w:ascii="Arial" w:hAnsi="Arial" w:cs="Arial"/>
          <w:b/>
          <w:u w:val="single"/>
        </w:rPr>
        <w:t>dr. Szabó András</w:t>
      </w:r>
      <w:r>
        <w:rPr>
          <w:rFonts w:ascii="Arial" w:hAnsi="Arial" w:cs="Arial"/>
        </w:rPr>
        <w:t xml:space="preserve">: </w:t>
      </w:r>
      <w:r w:rsidR="00ED3827">
        <w:rPr>
          <w:rFonts w:ascii="Arial" w:hAnsi="Arial" w:cs="Arial"/>
        </w:rPr>
        <w:t>Ez a javaslat azt tartalmazza, hogy van olyan opció, hogy ne tűzoltó laktanya legyen. Azt gondolom, hogy azt már eldöntöttük, hogy ez az épület tűzoltó laktanya. Itt fel sem merülhet. hogy valaha is más funkciót lásson el, hacsak az önkormányzat úgy nem dönt.</w:t>
      </w:r>
    </w:p>
    <w:p w14:paraId="7A0A0891" w14:textId="1D96F8DC" w:rsidR="00ED3827" w:rsidRDefault="00ED3827" w:rsidP="00CC221F">
      <w:pPr>
        <w:jc w:val="both"/>
        <w:rPr>
          <w:rFonts w:ascii="Arial" w:hAnsi="Arial" w:cs="Arial"/>
        </w:rPr>
      </w:pPr>
    </w:p>
    <w:p w14:paraId="43D5D468" w14:textId="27F981DB" w:rsidR="00ED3827" w:rsidRPr="00961DC0" w:rsidRDefault="00ED3827" w:rsidP="00CC221F">
      <w:pPr>
        <w:jc w:val="both"/>
        <w:rPr>
          <w:rFonts w:ascii="Arial" w:hAnsi="Arial" w:cs="Arial"/>
        </w:rPr>
      </w:pPr>
      <w:r w:rsidRPr="00ED3827">
        <w:rPr>
          <w:rFonts w:ascii="Arial" w:hAnsi="Arial" w:cs="Arial"/>
          <w:b/>
          <w:u w:val="single"/>
        </w:rPr>
        <w:t>dr. Fegyveres-Fiskál Gábor alpolgármester</w:t>
      </w:r>
      <w:r>
        <w:rPr>
          <w:rFonts w:ascii="Arial" w:hAnsi="Arial" w:cs="Arial"/>
        </w:rPr>
        <w:t xml:space="preserve">: </w:t>
      </w:r>
      <w:r w:rsidR="007B7F7E">
        <w:rPr>
          <w:rFonts w:ascii="Arial" w:hAnsi="Arial" w:cs="Arial"/>
        </w:rPr>
        <w:t xml:space="preserve">Javaslatom nem arról szól, hogy tűzoltólaktanya, vagy sem, hanem arról, hogy ezt az adott egyesületet védjük. </w:t>
      </w:r>
    </w:p>
    <w:p w14:paraId="39E72D59" w14:textId="77777777" w:rsidR="00CC221F" w:rsidRDefault="00CC221F" w:rsidP="00CC221F">
      <w:pPr>
        <w:jc w:val="both"/>
        <w:rPr>
          <w:rFonts w:ascii="Arial" w:hAnsi="Arial" w:cs="Arial"/>
        </w:rPr>
      </w:pPr>
    </w:p>
    <w:p w14:paraId="02EE958D" w14:textId="29F99F47" w:rsidR="007B7F7E" w:rsidRDefault="007B7F7E" w:rsidP="00CC221F">
      <w:pPr>
        <w:jc w:val="both"/>
        <w:rPr>
          <w:rFonts w:ascii="Arial" w:hAnsi="Arial" w:cs="Arial"/>
        </w:rPr>
      </w:pPr>
      <w:r>
        <w:rPr>
          <w:rFonts w:ascii="Arial" w:hAnsi="Arial" w:cs="Arial"/>
          <w:b/>
          <w:u w:val="single"/>
        </w:rPr>
        <w:t>Bakó Mihály</w:t>
      </w:r>
      <w:r>
        <w:rPr>
          <w:rFonts w:ascii="Arial" w:hAnsi="Arial" w:cs="Arial"/>
        </w:rPr>
        <w:t>: Én a megállapodást úgy értelmeztem annak idején, amikor a földhasználati jogot megkaptuk, hogy amíg ez az egyesület működik, és ezt a célt szolgálja, addig kaptuk meg az önkormányzattól ezt a telket. Ezzel kaptuk meg az engedélyt arra, hogy építményt építsünk rá.</w:t>
      </w:r>
      <w:r w:rsidR="003922E5">
        <w:rPr>
          <w:rFonts w:ascii="Arial" w:hAnsi="Arial" w:cs="Arial"/>
        </w:rPr>
        <w:t xml:space="preserve"> Abban a szerződésben le van írva, hogy csak erre a célra, és csak ez az egyesület használhatja.</w:t>
      </w:r>
    </w:p>
    <w:p w14:paraId="686026C8" w14:textId="2C3A9869" w:rsidR="003D1BD0" w:rsidRDefault="003D1BD0" w:rsidP="00CC221F">
      <w:pPr>
        <w:jc w:val="both"/>
        <w:rPr>
          <w:rFonts w:ascii="Arial" w:hAnsi="Arial" w:cs="Arial"/>
        </w:rPr>
      </w:pPr>
    </w:p>
    <w:p w14:paraId="5EF5C285" w14:textId="1F354D1A" w:rsidR="003D1BD0" w:rsidRDefault="003D1BD0" w:rsidP="00CC221F">
      <w:pPr>
        <w:jc w:val="both"/>
        <w:rPr>
          <w:rFonts w:ascii="Arial" w:hAnsi="Arial" w:cs="Arial"/>
        </w:rPr>
      </w:pPr>
      <w:r w:rsidRPr="003D1BD0">
        <w:rPr>
          <w:rFonts w:ascii="Arial" w:hAnsi="Arial" w:cs="Arial"/>
          <w:b/>
          <w:u w:val="single"/>
        </w:rPr>
        <w:t>dr. Halmosi-Rokaj Odett aljegyző</w:t>
      </w:r>
      <w:r>
        <w:rPr>
          <w:rFonts w:ascii="Arial" w:hAnsi="Arial" w:cs="Arial"/>
        </w:rPr>
        <w:t xml:space="preserve">: </w:t>
      </w:r>
      <w:r w:rsidR="00344795">
        <w:rPr>
          <w:rFonts w:ascii="Arial" w:hAnsi="Arial" w:cs="Arial"/>
        </w:rPr>
        <w:t xml:space="preserve">Fontos, hogy használatról és használati mértékekről csak akkor tudunk beszélni, ha van tulajdoni arány. Jelenleg nem tudunk használatról beszélni. Ténylegesen, a 2011-es megállapodás úgy rendelkezik, hogy ameddig az egyesület ezt a közfeladatot ellátja, addig fennáll ez a földhasználati joga. </w:t>
      </w:r>
    </w:p>
    <w:p w14:paraId="3C072E00" w14:textId="1529592A" w:rsidR="007B7F7E" w:rsidRDefault="00344795" w:rsidP="00CC221F">
      <w:pPr>
        <w:jc w:val="both"/>
        <w:rPr>
          <w:rFonts w:ascii="Arial" w:hAnsi="Arial" w:cs="Arial"/>
        </w:rPr>
      </w:pPr>
      <w:proofErr w:type="spellStart"/>
      <w:r>
        <w:rPr>
          <w:rFonts w:ascii="Arial" w:hAnsi="Arial" w:cs="Arial"/>
        </w:rPr>
        <w:t>Főszabály</w:t>
      </w:r>
      <w:proofErr w:type="spellEnd"/>
      <w:r>
        <w:rPr>
          <w:rFonts w:ascii="Arial" w:hAnsi="Arial" w:cs="Arial"/>
        </w:rPr>
        <w:t xml:space="preserve"> szerint mindenki annyit használ, amennyi a tulajdoni hányada. Még nincsenek tulajdoni hányadok. Nyilván az egyesület részéről egy túlhasználat lesz, mert ténylegesen az egész épületet fogja használni, és erről a túlhasználatról csak akkor tudunk majd rendelkezni, amikor már látjuk az arányokat. </w:t>
      </w:r>
    </w:p>
    <w:p w14:paraId="1A03266D" w14:textId="77777777" w:rsidR="007B7F7E" w:rsidRDefault="007B7F7E" w:rsidP="00CC221F">
      <w:pPr>
        <w:jc w:val="both"/>
        <w:rPr>
          <w:rFonts w:ascii="Arial" w:hAnsi="Arial" w:cs="Arial"/>
        </w:rPr>
      </w:pPr>
    </w:p>
    <w:p w14:paraId="3D5000B3" w14:textId="60FCF108" w:rsidR="00344795" w:rsidRDefault="00CC221F" w:rsidP="00CC221F">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sidRPr="007F1C74">
        <w:rPr>
          <w:rFonts w:ascii="Arial" w:hAnsi="Arial" w:cs="Arial"/>
          <w:b/>
        </w:rPr>
        <w:t xml:space="preserve"> </w:t>
      </w:r>
      <w:r w:rsidR="00344795" w:rsidRPr="00344795">
        <w:rPr>
          <w:rFonts w:ascii="Arial" w:hAnsi="Arial" w:cs="Arial"/>
        </w:rPr>
        <w:t>Itt nem csak a</w:t>
      </w:r>
      <w:r w:rsidR="00344795">
        <w:rPr>
          <w:rFonts w:ascii="Arial" w:hAnsi="Arial" w:cs="Arial"/>
        </w:rPr>
        <w:t xml:space="preserve"> tűzoltóságról van szó, nem csak ők fogják használni. De ők hozzák létre, ők dolgoznak rajta.</w:t>
      </w:r>
    </w:p>
    <w:p w14:paraId="794310FC" w14:textId="77777777" w:rsidR="00344795" w:rsidRDefault="00344795" w:rsidP="00CC221F">
      <w:pPr>
        <w:jc w:val="both"/>
        <w:rPr>
          <w:rFonts w:ascii="Arial" w:hAnsi="Arial" w:cs="Arial"/>
        </w:rPr>
      </w:pPr>
    </w:p>
    <w:p w14:paraId="76B43B96" w14:textId="6492ADA3" w:rsidR="00344795" w:rsidRDefault="00344795" w:rsidP="00CC221F">
      <w:pPr>
        <w:jc w:val="both"/>
        <w:rPr>
          <w:rFonts w:ascii="Arial" w:hAnsi="Arial" w:cs="Arial"/>
        </w:rPr>
      </w:pPr>
      <w:r w:rsidRPr="00344795">
        <w:rPr>
          <w:rFonts w:ascii="Arial" w:hAnsi="Arial" w:cs="Arial"/>
          <w:b/>
          <w:u w:val="single"/>
        </w:rPr>
        <w:t>Györgyi Zoltán főépítész</w:t>
      </w:r>
      <w:r>
        <w:rPr>
          <w:rFonts w:ascii="Arial" w:hAnsi="Arial" w:cs="Arial"/>
        </w:rPr>
        <w:t>: Már most van arról egyeztetés és döntés, hogy önkormányzati funkció is bekerül, hiszen a körzeti megbízotti iroda ott lesz, kamera végpontot oda építünk ki.</w:t>
      </w:r>
    </w:p>
    <w:p w14:paraId="6C2C4584" w14:textId="77777777" w:rsidR="00344795" w:rsidRDefault="00344795" w:rsidP="00CC221F">
      <w:pPr>
        <w:jc w:val="both"/>
        <w:rPr>
          <w:rFonts w:ascii="Arial" w:hAnsi="Arial" w:cs="Arial"/>
          <w:b/>
          <w:u w:val="single"/>
        </w:rPr>
      </w:pPr>
    </w:p>
    <w:p w14:paraId="64190171" w14:textId="5890A62F" w:rsidR="00215804" w:rsidRDefault="00344795" w:rsidP="00215804">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sidRPr="00344795">
        <w:rPr>
          <w:rFonts w:ascii="Arial" w:hAnsi="Arial" w:cs="Arial"/>
          <w:b/>
        </w:rPr>
        <w:t xml:space="preserve">: </w:t>
      </w:r>
      <w:r w:rsidR="00CC221F" w:rsidRPr="00344795">
        <w:rPr>
          <w:rFonts w:ascii="Arial" w:hAnsi="Arial" w:cs="Arial"/>
        </w:rPr>
        <w:t>K</w:t>
      </w:r>
      <w:r w:rsidR="00CC221F" w:rsidRPr="006B76A4">
        <w:rPr>
          <w:rFonts w:ascii="Arial" w:hAnsi="Arial" w:cs="Arial"/>
        </w:rPr>
        <w:t>öszönöm.</w:t>
      </w:r>
      <w:r w:rsidR="00CC221F">
        <w:rPr>
          <w:rFonts w:ascii="Arial" w:hAnsi="Arial" w:cs="Arial"/>
          <w:b/>
        </w:rPr>
        <w:t xml:space="preserve"> </w:t>
      </w:r>
      <w:r w:rsidR="00CC221F">
        <w:rPr>
          <w:rFonts w:ascii="Arial" w:hAnsi="Arial" w:cs="Arial"/>
        </w:rPr>
        <w:t xml:space="preserve">Kérdezem, hogy van-e </w:t>
      </w:r>
      <w:r>
        <w:rPr>
          <w:rFonts w:ascii="Arial" w:hAnsi="Arial" w:cs="Arial"/>
        </w:rPr>
        <w:t xml:space="preserve">további </w:t>
      </w:r>
      <w:r w:rsidR="00CC221F">
        <w:rPr>
          <w:rFonts w:ascii="Arial" w:hAnsi="Arial" w:cs="Arial"/>
        </w:rPr>
        <w:t>kérdés, hozzászólás?</w:t>
      </w:r>
      <w:r>
        <w:rPr>
          <w:rFonts w:ascii="Arial" w:hAnsi="Arial" w:cs="Arial"/>
        </w:rPr>
        <w:t xml:space="preserve"> </w:t>
      </w:r>
      <w:r w:rsidR="00215804">
        <w:rPr>
          <w:rFonts w:ascii="Arial" w:hAnsi="Arial" w:cs="Arial"/>
        </w:rPr>
        <w:t xml:space="preserve">Nincs. Akkor szavazásra teszem fel a határozati javaslatot </w:t>
      </w:r>
      <w:r w:rsidR="00AB236C">
        <w:rPr>
          <w:rFonts w:ascii="Arial" w:hAnsi="Arial" w:cs="Arial"/>
        </w:rPr>
        <w:t>az előterjesztésben foglaltak szerint</w:t>
      </w:r>
      <w:r w:rsidR="00215804">
        <w:rPr>
          <w:rFonts w:ascii="Arial" w:hAnsi="Arial" w:cs="Arial"/>
        </w:rPr>
        <w:t>. Indítható a szavazás.</w:t>
      </w:r>
    </w:p>
    <w:p w14:paraId="2E592990" w14:textId="77777777" w:rsidR="00215804" w:rsidRDefault="00215804" w:rsidP="00215804">
      <w:pPr>
        <w:jc w:val="both"/>
        <w:rPr>
          <w:rFonts w:ascii="Arial" w:hAnsi="Arial" w:cs="Arial"/>
        </w:rPr>
      </w:pPr>
    </w:p>
    <w:p w14:paraId="2D9C472A" w14:textId="53801E35" w:rsidR="00215804" w:rsidRPr="003945F0" w:rsidRDefault="00215804" w:rsidP="00215804">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sidR="00AB236C">
        <w:rPr>
          <w:rFonts w:ascii="Arial" w:hAnsi="Arial" w:cs="Arial"/>
          <w:b/>
        </w:rPr>
        <w:t>3</w:t>
      </w:r>
      <w:r w:rsidRPr="00026628">
        <w:rPr>
          <w:rFonts w:ascii="Arial" w:hAnsi="Arial" w:cs="Arial"/>
          <w:b/>
        </w:rPr>
        <w:t xml:space="preserve"> tagja </w:t>
      </w:r>
      <w:r w:rsidR="00AB236C">
        <w:rPr>
          <w:rFonts w:ascii="Arial" w:hAnsi="Arial" w:cs="Arial"/>
          <w:b/>
        </w:rPr>
        <w:t>3</w:t>
      </w:r>
      <w:r w:rsidRPr="00B51D44">
        <w:rPr>
          <w:rFonts w:ascii="Arial" w:hAnsi="Arial" w:cs="Arial"/>
          <w:b/>
        </w:rPr>
        <w:t xml:space="preserve"> igen,</w:t>
      </w:r>
      <w:r w:rsidRPr="00480A4D">
        <w:rPr>
          <w:rFonts w:ascii="Arial" w:hAnsi="Arial" w:cs="Arial"/>
          <w:b/>
        </w:rPr>
        <w:t xml:space="preserve"> </w:t>
      </w:r>
      <w:r>
        <w:rPr>
          <w:rFonts w:ascii="Arial" w:hAnsi="Arial" w:cs="Arial"/>
          <w:b/>
        </w:rPr>
        <w:t>ellenszavazat és tartózkodás nélkül</w:t>
      </w:r>
      <w:r w:rsidRPr="00480A4D">
        <w:rPr>
          <w:rFonts w:ascii="Arial" w:hAnsi="Arial" w:cs="Arial"/>
          <w:b/>
        </w:rPr>
        <w:t xml:space="preserve"> </w:t>
      </w:r>
      <w:r>
        <w:rPr>
          <w:rFonts w:ascii="Arial" w:hAnsi="Arial" w:cs="Arial"/>
          <w:b/>
        </w:rPr>
        <w:t xml:space="preserve">az </w:t>
      </w:r>
      <w:r w:rsidRPr="00480A4D">
        <w:rPr>
          <w:rFonts w:ascii="Arial" w:hAnsi="Arial" w:cs="Arial"/>
          <w:b/>
        </w:rPr>
        <w:t>alábbi határozatot hozta:</w:t>
      </w:r>
    </w:p>
    <w:p w14:paraId="5F62E588" w14:textId="77777777" w:rsidR="00215804" w:rsidRDefault="00215804" w:rsidP="00215804">
      <w:pPr>
        <w:ind w:left="284"/>
        <w:contextualSpacing/>
        <w:jc w:val="both"/>
        <w:rPr>
          <w:rFonts w:ascii="Arial" w:hAnsi="Arial" w:cs="Arial"/>
          <w:b/>
        </w:rPr>
      </w:pPr>
    </w:p>
    <w:p w14:paraId="700C72FC" w14:textId="77777777" w:rsidR="00215804" w:rsidRPr="003D41C1" w:rsidRDefault="00215804" w:rsidP="00215804">
      <w:pPr>
        <w:jc w:val="center"/>
        <w:rPr>
          <w:rFonts w:ascii="Arial" w:hAnsi="Arial" w:cs="Arial"/>
          <w:b/>
        </w:rPr>
      </w:pPr>
      <w:r w:rsidRPr="003D41C1">
        <w:rPr>
          <w:rFonts w:ascii="Arial" w:hAnsi="Arial" w:cs="Arial"/>
          <w:b/>
        </w:rPr>
        <w:t>NAGYKOVÁCSI NAGYKÖZSÉG ÖNKORMÁNYZAT</w:t>
      </w:r>
    </w:p>
    <w:p w14:paraId="28A432EC" w14:textId="77777777" w:rsidR="00215804" w:rsidRPr="003D41C1" w:rsidRDefault="00215804" w:rsidP="00215804">
      <w:pPr>
        <w:spacing w:after="120"/>
        <w:jc w:val="center"/>
        <w:rPr>
          <w:rFonts w:ascii="Arial" w:hAnsi="Arial" w:cs="Arial"/>
          <w:b/>
        </w:rPr>
      </w:pPr>
      <w:r w:rsidRPr="003D41C1">
        <w:rPr>
          <w:rFonts w:ascii="Arial" w:hAnsi="Arial" w:cs="Arial"/>
          <w:b/>
        </w:rPr>
        <w:t>PÉNZÜGYI ÉS TELEPÜLÉSFEJLESZTÉSI BIZOTTSÁGA</w:t>
      </w:r>
    </w:p>
    <w:p w14:paraId="3E424780" w14:textId="0F8653BF" w:rsidR="00215804" w:rsidRPr="003D41C1" w:rsidRDefault="00AB236C" w:rsidP="00215804">
      <w:pPr>
        <w:spacing w:after="120"/>
        <w:jc w:val="center"/>
        <w:rPr>
          <w:rFonts w:ascii="Arial" w:hAnsi="Arial" w:cs="Arial"/>
          <w:b/>
        </w:rPr>
      </w:pPr>
      <w:r>
        <w:rPr>
          <w:rFonts w:ascii="Arial" w:hAnsi="Arial" w:cs="Arial"/>
          <w:b/>
        </w:rPr>
        <w:t>100</w:t>
      </w:r>
      <w:r w:rsidR="00215804">
        <w:rPr>
          <w:rFonts w:ascii="Arial" w:hAnsi="Arial" w:cs="Arial"/>
          <w:b/>
        </w:rPr>
        <w:t>/2017</w:t>
      </w:r>
      <w:r w:rsidR="00215804" w:rsidRPr="003D41C1">
        <w:rPr>
          <w:rFonts w:ascii="Arial" w:hAnsi="Arial" w:cs="Arial"/>
          <w:b/>
        </w:rPr>
        <w:t>.</w:t>
      </w:r>
      <w:r w:rsidR="00215804">
        <w:rPr>
          <w:rFonts w:ascii="Arial" w:hAnsi="Arial" w:cs="Arial"/>
          <w:b/>
        </w:rPr>
        <w:t xml:space="preserve"> </w:t>
      </w:r>
      <w:r w:rsidR="00215804" w:rsidRPr="003D41C1">
        <w:rPr>
          <w:rFonts w:ascii="Arial" w:hAnsi="Arial" w:cs="Arial"/>
          <w:b/>
        </w:rPr>
        <w:t>(</w:t>
      </w:r>
      <w:r w:rsidR="00215804">
        <w:rPr>
          <w:rFonts w:ascii="Arial" w:hAnsi="Arial" w:cs="Arial"/>
          <w:b/>
        </w:rPr>
        <w:t>X</w:t>
      </w:r>
      <w:r>
        <w:rPr>
          <w:rFonts w:ascii="Arial" w:hAnsi="Arial" w:cs="Arial"/>
          <w:b/>
        </w:rPr>
        <w:t>I</w:t>
      </w:r>
      <w:r w:rsidR="00215804">
        <w:rPr>
          <w:rFonts w:ascii="Arial" w:hAnsi="Arial" w:cs="Arial"/>
          <w:b/>
        </w:rPr>
        <w:t>I</w:t>
      </w:r>
      <w:r w:rsidR="00215804" w:rsidRPr="003D41C1">
        <w:rPr>
          <w:rFonts w:ascii="Arial" w:hAnsi="Arial" w:cs="Arial"/>
          <w:b/>
        </w:rPr>
        <w:t xml:space="preserve">. </w:t>
      </w:r>
      <w:r>
        <w:rPr>
          <w:rFonts w:ascii="Arial" w:hAnsi="Arial" w:cs="Arial"/>
          <w:b/>
        </w:rPr>
        <w:t>11</w:t>
      </w:r>
      <w:r w:rsidR="00215804" w:rsidRPr="003D41C1">
        <w:rPr>
          <w:rFonts w:ascii="Arial" w:hAnsi="Arial" w:cs="Arial"/>
          <w:b/>
        </w:rPr>
        <w:t>.) HATÁROZATA</w:t>
      </w:r>
    </w:p>
    <w:p w14:paraId="1E50D90A" w14:textId="77777777" w:rsidR="004E3CA9" w:rsidRDefault="004E3CA9" w:rsidP="00622DE2">
      <w:pPr>
        <w:jc w:val="both"/>
        <w:rPr>
          <w:rFonts w:ascii="Arial" w:eastAsia="Arial Unicode MS" w:hAnsi="Arial" w:cs="Arial"/>
          <w:b/>
          <w:u w:val="single"/>
        </w:rPr>
      </w:pPr>
    </w:p>
    <w:p w14:paraId="762B2A3C" w14:textId="77777777" w:rsidR="00307CC0" w:rsidRPr="00307CC0" w:rsidRDefault="00307CC0" w:rsidP="00307CC0">
      <w:pPr>
        <w:keepNext/>
        <w:jc w:val="both"/>
        <w:outlineLvl w:val="0"/>
        <w:rPr>
          <w:rFonts w:ascii="Arial" w:hAnsi="Arial" w:cs="Arial"/>
          <w:b/>
          <w:kern w:val="32"/>
        </w:rPr>
      </w:pPr>
      <w:r w:rsidRPr="00307CC0">
        <w:rPr>
          <w:rFonts w:ascii="Arial" w:hAnsi="Arial" w:cs="Arial"/>
          <w:b/>
          <w:kern w:val="32"/>
          <w:u w:val="single"/>
        </w:rPr>
        <w:t>Tárgy:</w:t>
      </w:r>
      <w:r w:rsidRPr="00307CC0">
        <w:rPr>
          <w:rFonts w:ascii="Arial" w:hAnsi="Arial" w:cs="Arial"/>
          <w:b/>
          <w:kern w:val="32"/>
          <w:sz w:val="32"/>
          <w:szCs w:val="32"/>
        </w:rPr>
        <w:t xml:space="preserve"> </w:t>
      </w:r>
      <w:r w:rsidRPr="00307CC0">
        <w:rPr>
          <w:rFonts w:ascii="Arial" w:hAnsi="Arial" w:cs="Arial"/>
          <w:b/>
          <w:kern w:val="32"/>
        </w:rPr>
        <w:t>Döntés a tűzoltósági üzemépület tekintetében közös tulajdont keletkeztető előzetes megállapodásról</w:t>
      </w:r>
    </w:p>
    <w:p w14:paraId="71003F9F" w14:textId="77777777" w:rsidR="00307CC0" w:rsidRPr="00307CC0" w:rsidRDefault="00307CC0" w:rsidP="00307CC0">
      <w:pPr>
        <w:autoSpaceDE w:val="0"/>
        <w:autoSpaceDN w:val="0"/>
        <w:adjustRightInd w:val="0"/>
        <w:spacing w:after="120"/>
        <w:jc w:val="both"/>
        <w:outlineLvl w:val="0"/>
        <w:rPr>
          <w:rFonts w:ascii="Arial" w:hAnsi="Arial" w:cs="Arial"/>
          <w:b/>
        </w:rPr>
      </w:pPr>
    </w:p>
    <w:p w14:paraId="4DD3FB3B" w14:textId="77777777" w:rsidR="00307CC0" w:rsidRDefault="00307CC0" w:rsidP="00307CC0">
      <w:pPr>
        <w:autoSpaceDE w:val="0"/>
        <w:autoSpaceDN w:val="0"/>
        <w:adjustRightInd w:val="0"/>
        <w:spacing w:after="120"/>
        <w:jc w:val="both"/>
        <w:outlineLvl w:val="0"/>
        <w:rPr>
          <w:rFonts w:ascii="Arial" w:hAnsi="Arial" w:cs="Arial"/>
        </w:rPr>
      </w:pPr>
      <w:r>
        <w:rPr>
          <w:rFonts w:ascii="Arial" w:hAnsi="Arial" w:cs="Arial"/>
        </w:rPr>
        <w:t>Nagykovácsi Nagyközség Önkormányzat Pénzügyi és településfejlesztési bizottsága javasolja a Képviselő-testületnek az alábbi határozati javaslat elfogadását.</w:t>
      </w:r>
    </w:p>
    <w:p w14:paraId="3195B278" w14:textId="43EF4918" w:rsidR="00307CC0" w:rsidRPr="00307CC0" w:rsidRDefault="00307CC0" w:rsidP="00307CC0">
      <w:pPr>
        <w:autoSpaceDE w:val="0"/>
        <w:autoSpaceDN w:val="0"/>
        <w:adjustRightInd w:val="0"/>
        <w:spacing w:after="120"/>
        <w:jc w:val="both"/>
        <w:outlineLvl w:val="0"/>
        <w:rPr>
          <w:rFonts w:ascii="Arial" w:hAnsi="Arial" w:cs="Arial"/>
        </w:rPr>
      </w:pPr>
      <w:r w:rsidRPr="00307CC0">
        <w:rPr>
          <w:rFonts w:ascii="Arial" w:hAnsi="Arial" w:cs="Arial"/>
        </w:rPr>
        <w:t xml:space="preserve">Nagykovácsi Nagyközség Önkormányzatának Képviselő-testülete úgy dönt, hogy a 79/2011. (V.26.) számú határozatban engedélyezett ráépítés következtében, a 2011. augusztus 29. napján kelt megállapodástól eltérően, a Nagykovácsi belterület 1382 </w:t>
      </w:r>
      <w:proofErr w:type="spellStart"/>
      <w:r w:rsidRPr="00307CC0">
        <w:rPr>
          <w:rFonts w:ascii="Arial" w:hAnsi="Arial" w:cs="Arial"/>
        </w:rPr>
        <w:t>hrsz</w:t>
      </w:r>
      <w:proofErr w:type="spellEnd"/>
      <w:r w:rsidRPr="00307CC0">
        <w:rPr>
          <w:rFonts w:ascii="Arial" w:hAnsi="Arial" w:cs="Arial"/>
        </w:rPr>
        <w:t>. alatt nyilvántartott, természetben a Zsíroshegyi út 2/a. szám alatt létesülő tűzoltósági üzemépület felépítménye tekintetében Nagykovácsi Nagyközség Önkormányzatnak többségi tulajdonával, a beruházások értékének arányában, közös tulajdon jön létre.</w:t>
      </w:r>
    </w:p>
    <w:p w14:paraId="56EC7B3C" w14:textId="77777777" w:rsidR="00307CC0" w:rsidRPr="00307CC0" w:rsidRDefault="00307CC0" w:rsidP="00307CC0">
      <w:pPr>
        <w:autoSpaceDE w:val="0"/>
        <w:autoSpaceDN w:val="0"/>
        <w:adjustRightInd w:val="0"/>
        <w:spacing w:after="120"/>
        <w:jc w:val="both"/>
        <w:outlineLvl w:val="0"/>
        <w:rPr>
          <w:rFonts w:ascii="Arial" w:hAnsi="Arial" w:cs="Arial"/>
        </w:rPr>
      </w:pPr>
      <w:r w:rsidRPr="00307CC0">
        <w:rPr>
          <w:rFonts w:ascii="Arial" w:hAnsi="Arial" w:cs="Arial"/>
        </w:rPr>
        <w:t>A közös tulajdon keletkezésére nézve Nagykovácsi Nagyközség Önkormányzata a Széchenyi Ödön Önkéntes Tűzoltó Polgárőr Mentési és Természetvédelmi Egyesülettel előzetes megállapodást köt azzal, hogy a tűzoltósági üzemépület használatba vételét követően kerül sor a tulajdoni hányadok beruházás értékével arányos, pontos megállapítására, és a közös tulajdont keletkeztető végleges megállapodás aláírására.</w:t>
      </w:r>
    </w:p>
    <w:p w14:paraId="49409E3D" w14:textId="77777777" w:rsidR="00307CC0" w:rsidRPr="00307CC0" w:rsidRDefault="00307CC0" w:rsidP="00307CC0">
      <w:pPr>
        <w:spacing w:after="120"/>
        <w:jc w:val="both"/>
        <w:rPr>
          <w:rFonts w:ascii="Arial" w:hAnsi="Arial" w:cs="Arial"/>
        </w:rPr>
      </w:pPr>
      <w:r w:rsidRPr="00307CC0">
        <w:rPr>
          <w:rFonts w:ascii="Arial" w:hAnsi="Arial" w:cs="Arial"/>
        </w:rPr>
        <w:t>Felhatalmazza a Polgármestert és a Jegyzőt az előzetes megállapodás aláírására, és a szükséges intézkedések megtételére.</w:t>
      </w:r>
    </w:p>
    <w:p w14:paraId="4F036426" w14:textId="77777777" w:rsidR="00307CC0" w:rsidRPr="00307CC0" w:rsidRDefault="00307CC0" w:rsidP="00307CC0">
      <w:pPr>
        <w:jc w:val="both"/>
        <w:rPr>
          <w:rFonts w:ascii="Arial" w:hAnsi="Arial" w:cs="Arial"/>
        </w:rPr>
      </w:pPr>
      <w:r w:rsidRPr="00307CC0">
        <w:rPr>
          <w:rFonts w:ascii="Arial" w:hAnsi="Arial" w:cs="Arial"/>
          <w:b/>
          <w:bCs/>
          <w:u w:val="single"/>
        </w:rPr>
        <w:t>Határidő</w:t>
      </w:r>
      <w:r w:rsidRPr="00307CC0">
        <w:rPr>
          <w:rFonts w:ascii="Arial" w:hAnsi="Arial" w:cs="Arial"/>
          <w:b/>
          <w:bCs/>
        </w:rPr>
        <w:t>:</w:t>
      </w:r>
      <w:r w:rsidRPr="00307CC0">
        <w:rPr>
          <w:rFonts w:ascii="Arial" w:hAnsi="Arial" w:cs="Arial"/>
        </w:rPr>
        <w:t xml:space="preserve"> 2018. február 15.</w:t>
      </w:r>
    </w:p>
    <w:p w14:paraId="5025E56A" w14:textId="77777777" w:rsidR="00307CC0" w:rsidRPr="00307CC0" w:rsidRDefault="00307CC0" w:rsidP="00307CC0">
      <w:pPr>
        <w:jc w:val="both"/>
        <w:rPr>
          <w:rFonts w:ascii="Arial" w:hAnsi="Arial" w:cs="Arial"/>
        </w:rPr>
      </w:pPr>
      <w:r w:rsidRPr="00307CC0">
        <w:rPr>
          <w:rFonts w:ascii="Arial" w:hAnsi="Arial" w:cs="Arial"/>
          <w:b/>
          <w:bCs/>
          <w:u w:val="single"/>
        </w:rPr>
        <w:t>Felelős</w:t>
      </w:r>
      <w:r w:rsidRPr="00307CC0">
        <w:rPr>
          <w:rFonts w:ascii="Arial" w:hAnsi="Arial" w:cs="Arial"/>
          <w:b/>
          <w:bCs/>
        </w:rPr>
        <w:t xml:space="preserve">: </w:t>
      </w:r>
      <w:r w:rsidRPr="00307CC0">
        <w:rPr>
          <w:rFonts w:ascii="Arial" w:hAnsi="Arial" w:cs="Arial"/>
          <w:bCs/>
        </w:rPr>
        <w:t>polgármester jegyző</w:t>
      </w:r>
    </w:p>
    <w:p w14:paraId="15FFA98F" w14:textId="77777777" w:rsidR="00A73A5B" w:rsidRDefault="00A73A5B" w:rsidP="007240DA">
      <w:pPr>
        <w:jc w:val="both"/>
        <w:rPr>
          <w:rFonts w:ascii="Arial" w:hAnsi="Arial" w:cs="Arial"/>
          <w:b/>
          <w:sz w:val="28"/>
          <w:szCs w:val="28"/>
          <w:u w:val="single"/>
        </w:rPr>
      </w:pPr>
    </w:p>
    <w:p w14:paraId="063B982E" w14:textId="5C431EC1" w:rsidR="007240DA" w:rsidRDefault="007240DA" w:rsidP="007240DA">
      <w:pPr>
        <w:jc w:val="both"/>
        <w:rPr>
          <w:rFonts w:ascii="Arial" w:hAnsi="Arial" w:cs="Arial"/>
          <w:b/>
          <w:sz w:val="28"/>
          <w:szCs w:val="28"/>
          <w:u w:val="single"/>
        </w:rPr>
      </w:pPr>
      <w:r>
        <w:rPr>
          <w:rFonts w:ascii="Arial" w:hAnsi="Arial" w:cs="Arial"/>
          <w:b/>
          <w:sz w:val="28"/>
          <w:szCs w:val="28"/>
          <w:u w:val="single"/>
        </w:rPr>
        <w:t>9</w:t>
      </w:r>
      <w:r w:rsidRPr="00503FA2">
        <w:rPr>
          <w:rFonts w:ascii="Arial" w:hAnsi="Arial" w:cs="Arial"/>
          <w:b/>
          <w:sz w:val="28"/>
          <w:szCs w:val="28"/>
          <w:u w:val="single"/>
        </w:rPr>
        <w:t>. napirendi pont</w:t>
      </w:r>
    </w:p>
    <w:p w14:paraId="7F1F0B0C" w14:textId="77777777" w:rsidR="00C22488" w:rsidRDefault="00C22488" w:rsidP="00C22488">
      <w:pPr>
        <w:jc w:val="both"/>
        <w:rPr>
          <w:rFonts w:ascii="Arial" w:hAnsi="Arial" w:cs="Arial"/>
          <w:u w:val="single"/>
        </w:rPr>
      </w:pPr>
      <w:r>
        <w:rPr>
          <w:rFonts w:ascii="Arial" w:hAnsi="Arial" w:cs="Arial"/>
          <w:b/>
        </w:rPr>
        <w:t xml:space="preserve">Döntés a Vértes utcában fekvő önkormányzati tulajdonú ingatlanok (Hrsz:4397, 4398, 4399, 4403, 4404, 4405, 4410, és 4411) telekhatár rendezéséről </w:t>
      </w:r>
    </w:p>
    <w:p w14:paraId="64F7BFB9" w14:textId="77777777" w:rsidR="00C22488" w:rsidRDefault="00C22488" w:rsidP="00C22488">
      <w:pPr>
        <w:jc w:val="both"/>
        <w:rPr>
          <w:rFonts w:ascii="Arial" w:eastAsia="Arial Unicode MS" w:hAnsi="Arial" w:cs="Arial"/>
          <w:b/>
          <w:u w:val="single"/>
        </w:rPr>
      </w:pPr>
    </w:p>
    <w:p w14:paraId="7B3C54BF" w14:textId="77777777" w:rsidR="00A73A5B" w:rsidRDefault="00A73A5B" w:rsidP="00A73A5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Györgyi Zoltán főépítész úrnak, hogy röviden ismertesse az előterjesztést. </w:t>
      </w:r>
    </w:p>
    <w:p w14:paraId="548C235D" w14:textId="77777777" w:rsidR="00A73A5B" w:rsidRDefault="00A73A5B" w:rsidP="00A73A5B">
      <w:pPr>
        <w:jc w:val="both"/>
        <w:rPr>
          <w:rFonts w:ascii="Arial" w:hAnsi="Arial" w:cs="Arial"/>
        </w:rPr>
      </w:pPr>
    </w:p>
    <w:p w14:paraId="1F3589EB" w14:textId="77777777" w:rsidR="00A73A5B" w:rsidRDefault="00A73A5B" w:rsidP="00A73A5B">
      <w:pPr>
        <w:jc w:val="both"/>
        <w:rPr>
          <w:rFonts w:ascii="Arial" w:hAnsi="Arial" w:cs="Arial"/>
        </w:rPr>
      </w:pPr>
      <w:r>
        <w:rPr>
          <w:rFonts w:ascii="Arial" w:hAnsi="Arial" w:cs="Arial"/>
          <w:b/>
          <w:u w:val="single"/>
        </w:rPr>
        <w:t>Györgyi Zoltán főépítész</w:t>
      </w:r>
      <w:r>
        <w:rPr>
          <w:rFonts w:ascii="Arial" w:hAnsi="Arial" w:cs="Arial"/>
        </w:rPr>
        <w:t xml:space="preserve">: </w:t>
      </w:r>
      <w:r w:rsidRPr="007A6D0A">
        <w:rPr>
          <w:rFonts w:ascii="Arial" w:hAnsi="Arial" w:cs="Arial"/>
          <w:i/>
        </w:rPr>
        <w:t>Röviden ismertette az előterjesztést.</w:t>
      </w:r>
    </w:p>
    <w:p w14:paraId="63F8BBC2" w14:textId="77777777" w:rsidR="00A73A5B" w:rsidRDefault="00A73A5B" w:rsidP="00A73A5B">
      <w:pPr>
        <w:jc w:val="both"/>
        <w:rPr>
          <w:rFonts w:ascii="Arial" w:hAnsi="Arial" w:cs="Arial"/>
        </w:rPr>
      </w:pPr>
    </w:p>
    <w:p w14:paraId="3B4548E2" w14:textId="41BC1281" w:rsidR="00E45B15" w:rsidRDefault="00A73A5B" w:rsidP="00A73A5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sidRPr="007F1C74">
        <w:rPr>
          <w:rFonts w:ascii="Arial" w:hAnsi="Arial" w:cs="Arial"/>
          <w:b/>
        </w:rPr>
        <w:t xml:space="preserve"> </w:t>
      </w:r>
      <w:r w:rsidRPr="006B76A4">
        <w:rPr>
          <w:rFonts w:ascii="Arial" w:hAnsi="Arial" w:cs="Arial"/>
        </w:rPr>
        <w:t>Köszönöm</w:t>
      </w:r>
      <w:r w:rsidRPr="00F46DA1">
        <w:rPr>
          <w:rFonts w:ascii="Arial" w:hAnsi="Arial" w:cs="Arial"/>
        </w:rPr>
        <w:t xml:space="preserve">. </w:t>
      </w:r>
      <w:r w:rsidR="00F46DA1" w:rsidRPr="00F46DA1">
        <w:rPr>
          <w:rFonts w:ascii="Arial" w:hAnsi="Arial" w:cs="Arial"/>
        </w:rPr>
        <w:t xml:space="preserve">Több telefont kaptam, hogy miért hagytuk jóvá a </w:t>
      </w:r>
      <w:proofErr w:type="spellStart"/>
      <w:r w:rsidR="00F46DA1" w:rsidRPr="00F46DA1">
        <w:rPr>
          <w:rFonts w:ascii="Arial" w:hAnsi="Arial" w:cs="Arial"/>
        </w:rPr>
        <w:t>tömbösítést</w:t>
      </w:r>
      <w:proofErr w:type="spellEnd"/>
      <w:r w:rsidR="00F46DA1" w:rsidRPr="00F46DA1">
        <w:rPr>
          <w:rFonts w:ascii="Arial" w:hAnsi="Arial" w:cs="Arial"/>
        </w:rPr>
        <w:t xml:space="preserve"> zárt ülésen, illetve volt </w:t>
      </w:r>
      <w:r w:rsidR="00F46DA1">
        <w:rPr>
          <w:rFonts w:ascii="Arial" w:hAnsi="Arial" w:cs="Arial"/>
        </w:rPr>
        <w:t>olyan</w:t>
      </w:r>
      <w:r w:rsidR="00D178C8">
        <w:rPr>
          <w:rFonts w:ascii="Arial" w:hAnsi="Arial" w:cs="Arial"/>
        </w:rPr>
        <w:t xml:space="preserve"> is</w:t>
      </w:r>
      <w:r w:rsidR="00F46DA1">
        <w:rPr>
          <w:rFonts w:ascii="Arial" w:hAnsi="Arial" w:cs="Arial"/>
        </w:rPr>
        <w:t xml:space="preserve">, hogy már titkos tárgyalásokat folytatunk a lakópark eladásával kapcsolatban. Én csak azt mondtam, hogy ha volt már döntés ezekkel a telkekkel kapcsolatban, akkor én nem tudok róla. Tudomásom szerint mi most lépésről lépésre megyünk, és ez a mostani napirendi pont is csak egy lépés, hogy azt az utcát rendezzük. Informálisan természetesen mi is érdeklődünk, hogy milyen lehetőségek vannak. </w:t>
      </w:r>
      <w:r w:rsidRPr="00F46DA1">
        <w:rPr>
          <w:rFonts w:ascii="Arial" w:hAnsi="Arial" w:cs="Arial"/>
        </w:rPr>
        <w:t>Kérdezem</w:t>
      </w:r>
      <w:r>
        <w:rPr>
          <w:rFonts w:ascii="Arial" w:hAnsi="Arial" w:cs="Arial"/>
        </w:rPr>
        <w:t xml:space="preserve">, hogy van-e kérdés, hozzászólás? </w:t>
      </w:r>
    </w:p>
    <w:p w14:paraId="3C632A80" w14:textId="77777777" w:rsidR="00E45B15" w:rsidRDefault="00E45B15" w:rsidP="00A73A5B">
      <w:pPr>
        <w:jc w:val="both"/>
        <w:rPr>
          <w:rFonts w:ascii="Arial" w:hAnsi="Arial" w:cs="Arial"/>
        </w:rPr>
      </w:pPr>
    </w:p>
    <w:p w14:paraId="7C2C6F88" w14:textId="066434D0" w:rsidR="00E45B15" w:rsidRDefault="00E45B15" w:rsidP="00A73A5B">
      <w:pPr>
        <w:jc w:val="both"/>
        <w:rPr>
          <w:rFonts w:ascii="Arial" w:hAnsi="Arial" w:cs="Arial"/>
        </w:rPr>
      </w:pPr>
      <w:r w:rsidRPr="00E45B15">
        <w:rPr>
          <w:rFonts w:ascii="Arial" w:hAnsi="Arial" w:cs="Arial"/>
          <w:b/>
          <w:u w:val="single"/>
        </w:rPr>
        <w:t>Kiszelné Mohos Katalin polgármester</w:t>
      </w:r>
      <w:r>
        <w:rPr>
          <w:rFonts w:ascii="Arial" w:hAnsi="Arial" w:cs="Arial"/>
        </w:rPr>
        <w:t xml:space="preserve">: </w:t>
      </w:r>
      <w:r w:rsidR="003D7343">
        <w:rPr>
          <w:rFonts w:ascii="Arial" w:hAnsi="Arial" w:cs="Arial"/>
        </w:rPr>
        <w:t xml:space="preserve">A lényeges kérdés véleményem szerint nem az, hogy hány telek, hanem az – ha majd egyáltalán úgy dönt a testület, hogy eladja – </w:t>
      </w:r>
      <w:r w:rsidR="003D7343">
        <w:rPr>
          <w:rFonts w:ascii="Arial" w:hAnsi="Arial" w:cs="Arial"/>
        </w:rPr>
        <w:lastRenderedPageBreak/>
        <w:t xml:space="preserve">hogy hány lakás építhető arra a telekre. Ha nem építhető több </w:t>
      </w:r>
      <w:proofErr w:type="spellStart"/>
      <w:r w:rsidR="003D7343">
        <w:rPr>
          <w:rFonts w:ascii="Arial" w:hAnsi="Arial" w:cs="Arial"/>
        </w:rPr>
        <w:t>tömbösítve</w:t>
      </w:r>
      <w:proofErr w:type="spellEnd"/>
      <w:r w:rsidR="003D7343">
        <w:rPr>
          <w:rFonts w:ascii="Arial" w:hAnsi="Arial" w:cs="Arial"/>
        </w:rPr>
        <w:t xml:space="preserve"> sem</w:t>
      </w:r>
      <w:r w:rsidR="000C62FE">
        <w:rPr>
          <w:rFonts w:ascii="Arial" w:hAnsi="Arial" w:cs="Arial"/>
        </w:rPr>
        <w:t xml:space="preserve">, mint egyesével, akkor nézzük meg, hogy egyiknek és a másiknak mi az előnye, mi a hátránya, és annak alapján dönthetünk. A legfontosabb, amiben tévedésben van Nagykovácsi lakossága, hogy még arról sem döntött a testület, hogy egyáltalán eladja, hogy dönthetett volna arról, hogy egyáltalán mi épüljön oda. A három variáció </w:t>
      </w:r>
      <w:r w:rsidR="00635836">
        <w:rPr>
          <w:rFonts w:ascii="Arial" w:hAnsi="Arial" w:cs="Arial"/>
        </w:rPr>
        <w:t>közül, valóban, a legideálisabb</w:t>
      </w:r>
      <w:r w:rsidR="000C62FE">
        <w:rPr>
          <w:rFonts w:ascii="Arial" w:hAnsi="Arial" w:cs="Arial"/>
        </w:rPr>
        <w:t xml:space="preserve">ak még mindig az látszik minden szempontból, ha </w:t>
      </w:r>
      <w:proofErr w:type="spellStart"/>
      <w:r w:rsidR="000C62FE">
        <w:rPr>
          <w:rFonts w:ascii="Arial" w:hAnsi="Arial" w:cs="Arial"/>
        </w:rPr>
        <w:t>tömbösítve</w:t>
      </w:r>
      <w:proofErr w:type="spellEnd"/>
      <w:r w:rsidR="000C62FE">
        <w:rPr>
          <w:rFonts w:ascii="Arial" w:hAnsi="Arial" w:cs="Arial"/>
        </w:rPr>
        <w:t xml:space="preserve"> van, csak az a fontos, hogy attól, hogy </w:t>
      </w:r>
      <w:proofErr w:type="spellStart"/>
      <w:r w:rsidR="000C62FE">
        <w:rPr>
          <w:rFonts w:ascii="Arial" w:hAnsi="Arial" w:cs="Arial"/>
        </w:rPr>
        <w:t>tömbösítjük</w:t>
      </w:r>
      <w:proofErr w:type="spellEnd"/>
      <w:r w:rsidR="000C62FE">
        <w:rPr>
          <w:rFonts w:ascii="Arial" w:hAnsi="Arial" w:cs="Arial"/>
        </w:rPr>
        <w:t>, ne lehessen oda több lakást építeni. Szerintem ehhez kellene tartani magunkat.</w:t>
      </w:r>
    </w:p>
    <w:p w14:paraId="677310C1" w14:textId="77777777" w:rsidR="00E45B15" w:rsidRDefault="00E45B15" w:rsidP="00A73A5B">
      <w:pPr>
        <w:jc w:val="both"/>
        <w:rPr>
          <w:rFonts w:ascii="Arial" w:hAnsi="Arial" w:cs="Arial"/>
        </w:rPr>
      </w:pPr>
    </w:p>
    <w:p w14:paraId="5847F4F1" w14:textId="3CB6ACF6" w:rsidR="00A73A5B" w:rsidRDefault="000C62FE" w:rsidP="00A73A5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Köszönöm. Kérdezem, hogy van-e még kérdés, hozzászólás. </w:t>
      </w:r>
      <w:r w:rsidR="00A73A5B">
        <w:rPr>
          <w:rFonts w:ascii="Arial" w:hAnsi="Arial" w:cs="Arial"/>
        </w:rPr>
        <w:t>Nincs. Akkor szavazásra teszem fel a határozati javaslatot az előterjesztésben foglaltak szerint. Indítható a szavazás.</w:t>
      </w:r>
    </w:p>
    <w:p w14:paraId="5B8C97DE" w14:textId="77777777" w:rsidR="00A73A5B" w:rsidRDefault="00A73A5B" w:rsidP="00A73A5B">
      <w:pPr>
        <w:jc w:val="both"/>
        <w:rPr>
          <w:rFonts w:ascii="Arial" w:hAnsi="Arial" w:cs="Arial"/>
        </w:rPr>
      </w:pPr>
    </w:p>
    <w:p w14:paraId="3BAB0314" w14:textId="77777777" w:rsidR="00A73A5B" w:rsidRPr="003945F0" w:rsidRDefault="00A73A5B" w:rsidP="00A73A5B">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Pr>
          <w:rFonts w:ascii="Arial" w:hAnsi="Arial" w:cs="Arial"/>
          <w:b/>
        </w:rPr>
        <w:t>3</w:t>
      </w:r>
      <w:r w:rsidRPr="00026628">
        <w:rPr>
          <w:rFonts w:ascii="Arial" w:hAnsi="Arial" w:cs="Arial"/>
          <w:b/>
        </w:rPr>
        <w:t xml:space="preserve"> tagja </w:t>
      </w:r>
      <w:r>
        <w:rPr>
          <w:rFonts w:ascii="Arial" w:hAnsi="Arial" w:cs="Arial"/>
          <w:b/>
        </w:rPr>
        <w:t>3</w:t>
      </w:r>
      <w:r w:rsidRPr="00B51D44">
        <w:rPr>
          <w:rFonts w:ascii="Arial" w:hAnsi="Arial" w:cs="Arial"/>
          <w:b/>
        </w:rPr>
        <w:t xml:space="preserve"> igen,</w:t>
      </w:r>
      <w:r w:rsidRPr="00480A4D">
        <w:rPr>
          <w:rFonts w:ascii="Arial" w:hAnsi="Arial" w:cs="Arial"/>
          <w:b/>
        </w:rPr>
        <w:t xml:space="preserve"> </w:t>
      </w:r>
      <w:r>
        <w:rPr>
          <w:rFonts w:ascii="Arial" w:hAnsi="Arial" w:cs="Arial"/>
          <w:b/>
        </w:rPr>
        <w:t>ellenszavazat és tartózkodás nélkül</w:t>
      </w:r>
      <w:r w:rsidRPr="00480A4D">
        <w:rPr>
          <w:rFonts w:ascii="Arial" w:hAnsi="Arial" w:cs="Arial"/>
          <w:b/>
        </w:rPr>
        <w:t xml:space="preserve"> </w:t>
      </w:r>
      <w:r>
        <w:rPr>
          <w:rFonts w:ascii="Arial" w:hAnsi="Arial" w:cs="Arial"/>
          <w:b/>
        </w:rPr>
        <w:t xml:space="preserve">az </w:t>
      </w:r>
      <w:r w:rsidRPr="00480A4D">
        <w:rPr>
          <w:rFonts w:ascii="Arial" w:hAnsi="Arial" w:cs="Arial"/>
          <w:b/>
        </w:rPr>
        <w:t>alábbi határozatot hozta:</w:t>
      </w:r>
    </w:p>
    <w:p w14:paraId="2AA1F188" w14:textId="77777777" w:rsidR="00A73A5B" w:rsidRDefault="00A73A5B" w:rsidP="00A73A5B">
      <w:pPr>
        <w:ind w:left="284"/>
        <w:contextualSpacing/>
        <w:jc w:val="both"/>
        <w:rPr>
          <w:rFonts w:ascii="Arial" w:hAnsi="Arial" w:cs="Arial"/>
          <w:b/>
        </w:rPr>
      </w:pPr>
    </w:p>
    <w:p w14:paraId="21BBAB07" w14:textId="77777777" w:rsidR="00A73A5B" w:rsidRPr="003D41C1" w:rsidRDefault="00A73A5B" w:rsidP="00A73A5B">
      <w:pPr>
        <w:jc w:val="center"/>
        <w:rPr>
          <w:rFonts w:ascii="Arial" w:hAnsi="Arial" w:cs="Arial"/>
          <w:b/>
        </w:rPr>
      </w:pPr>
      <w:r w:rsidRPr="003D41C1">
        <w:rPr>
          <w:rFonts w:ascii="Arial" w:hAnsi="Arial" w:cs="Arial"/>
          <w:b/>
        </w:rPr>
        <w:t>NAGYKOVÁCSI NAGYKÖZSÉG ÖNKORMÁNYZAT</w:t>
      </w:r>
    </w:p>
    <w:p w14:paraId="379CDCFF" w14:textId="77777777" w:rsidR="00A73A5B" w:rsidRPr="003D41C1" w:rsidRDefault="00A73A5B" w:rsidP="00A73A5B">
      <w:pPr>
        <w:spacing w:after="120"/>
        <w:jc w:val="center"/>
        <w:rPr>
          <w:rFonts w:ascii="Arial" w:hAnsi="Arial" w:cs="Arial"/>
          <w:b/>
        </w:rPr>
      </w:pPr>
      <w:r w:rsidRPr="003D41C1">
        <w:rPr>
          <w:rFonts w:ascii="Arial" w:hAnsi="Arial" w:cs="Arial"/>
          <w:b/>
        </w:rPr>
        <w:t>PÉNZÜGYI ÉS TELEPÜLÉSFEJLESZTÉSI BIZOTTSÁGA</w:t>
      </w:r>
    </w:p>
    <w:p w14:paraId="17D6F7FC" w14:textId="35E472CC" w:rsidR="00A73A5B" w:rsidRPr="003D41C1" w:rsidRDefault="00A73A5B" w:rsidP="00A73A5B">
      <w:pPr>
        <w:spacing w:after="120"/>
        <w:jc w:val="center"/>
        <w:rPr>
          <w:rFonts w:ascii="Arial" w:hAnsi="Arial" w:cs="Arial"/>
          <w:b/>
        </w:rPr>
      </w:pPr>
      <w:r>
        <w:rPr>
          <w:rFonts w:ascii="Arial" w:hAnsi="Arial" w:cs="Arial"/>
          <w:b/>
        </w:rPr>
        <w:t>101/2017</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XII</w:t>
      </w:r>
      <w:r w:rsidRPr="003D41C1">
        <w:rPr>
          <w:rFonts w:ascii="Arial" w:hAnsi="Arial" w:cs="Arial"/>
          <w:b/>
        </w:rPr>
        <w:t xml:space="preserve">. </w:t>
      </w:r>
      <w:r>
        <w:rPr>
          <w:rFonts w:ascii="Arial" w:hAnsi="Arial" w:cs="Arial"/>
          <w:b/>
        </w:rPr>
        <w:t>11</w:t>
      </w:r>
      <w:r w:rsidRPr="003D41C1">
        <w:rPr>
          <w:rFonts w:ascii="Arial" w:hAnsi="Arial" w:cs="Arial"/>
          <w:b/>
        </w:rPr>
        <w:t>.) HATÁROZATA</w:t>
      </w:r>
    </w:p>
    <w:p w14:paraId="0DBCEA9C" w14:textId="77777777" w:rsidR="00A73A5B" w:rsidRDefault="00A73A5B" w:rsidP="00A73A5B">
      <w:pPr>
        <w:autoSpaceDE w:val="0"/>
        <w:autoSpaceDN w:val="0"/>
        <w:adjustRightInd w:val="0"/>
        <w:jc w:val="both"/>
        <w:rPr>
          <w:rFonts w:ascii="Arial" w:hAnsi="Arial" w:cs="Arial"/>
          <w:b/>
        </w:rPr>
      </w:pPr>
      <w:r>
        <w:rPr>
          <w:rFonts w:ascii="Arial" w:hAnsi="Arial" w:cs="Arial"/>
          <w:b/>
          <w:bCs/>
          <w:u w:val="single"/>
        </w:rPr>
        <w:t>Tárgy:</w:t>
      </w:r>
      <w:r>
        <w:rPr>
          <w:rFonts w:ascii="Arial" w:hAnsi="Arial" w:cs="Arial"/>
          <w:b/>
          <w:bCs/>
        </w:rPr>
        <w:t xml:space="preserve"> D</w:t>
      </w:r>
      <w:r>
        <w:rPr>
          <w:rFonts w:ascii="Arial" w:hAnsi="Arial" w:cs="Arial"/>
          <w:b/>
        </w:rPr>
        <w:t xml:space="preserve">öntés a Vértes utcában fekvő önkormányzati tulajdonú ingatlanok (Hrsz:4397, 4398, 4399, 4403, 4404, 4405, 4410, és 4411) telekrendezéséről </w:t>
      </w:r>
    </w:p>
    <w:p w14:paraId="23811BD8" w14:textId="77777777" w:rsidR="00A73A5B" w:rsidRDefault="00A73A5B" w:rsidP="00A73A5B">
      <w:pPr>
        <w:autoSpaceDE w:val="0"/>
        <w:autoSpaceDN w:val="0"/>
        <w:adjustRightInd w:val="0"/>
        <w:jc w:val="both"/>
        <w:rPr>
          <w:rFonts w:ascii="Arial" w:hAnsi="Arial" w:cs="Arial"/>
          <w:b/>
        </w:rPr>
      </w:pPr>
    </w:p>
    <w:p w14:paraId="57D18BD3" w14:textId="77777777" w:rsidR="00A73A5B" w:rsidRDefault="00A73A5B" w:rsidP="00A73A5B">
      <w:pPr>
        <w:autoSpaceDE w:val="0"/>
        <w:autoSpaceDN w:val="0"/>
        <w:adjustRightInd w:val="0"/>
        <w:spacing w:after="120"/>
        <w:jc w:val="both"/>
        <w:outlineLvl w:val="0"/>
        <w:rPr>
          <w:rFonts w:ascii="Arial" w:hAnsi="Arial" w:cs="Arial"/>
        </w:rPr>
      </w:pPr>
      <w:r>
        <w:rPr>
          <w:rFonts w:ascii="Arial" w:hAnsi="Arial" w:cs="Arial"/>
        </w:rPr>
        <w:t>Nagykovácsi Nagyközség Önkormányzat Pénzügyi és településfejlesztési bizottsága javasolja a Képviselő-testületnek az alábbi határozati javaslat elfogadását.</w:t>
      </w:r>
    </w:p>
    <w:p w14:paraId="2B15F7A6" w14:textId="77777777" w:rsidR="00A73A5B" w:rsidRDefault="00A73A5B" w:rsidP="00A73A5B">
      <w:pPr>
        <w:autoSpaceDE w:val="0"/>
        <w:autoSpaceDN w:val="0"/>
        <w:adjustRightInd w:val="0"/>
        <w:jc w:val="both"/>
        <w:rPr>
          <w:rFonts w:ascii="Arial" w:hAnsi="Arial" w:cs="Arial"/>
        </w:rPr>
      </w:pPr>
      <w:r>
        <w:rPr>
          <w:rFonts w:ascii="Arial" w:hAnsi="Arial" w:cs="Arial"/>
        </w:rPr>
        <w:t xml:space="preserve">Nagykovácsi Nagyközség Önkormányzatának Képviselő-testülete úgy dönt, hogy az önkormányzati tulajdonú Hrsz:4397, 4398, 4399, 4403, 4404, 4405, 4410, és 4411 ingatlanoknak, a </w:t>
      </w:r>
      <w:proofErr w:type="spellStart"/>
      <w:r>
        <w:rPr>
          <w:rFonts w:ascii="Arial" w:hAnsi="Arial" w:cs="Arial"/>
        </w:rPr>
        <w:t>HÉSz</w:t>
      </w:r>
      <w:proofErr w:type="spellEnd"/>
      <w:r>
        <w:rPr>
          <w:rFonts w:ascii="Arial" w:hAnsi="Arial" w:cs="Arial"/>
        </w:rPr>
        <w:t xml:space="preserve"> és a vonatkozó SzT-2 szabályozási tervnek megfelelő, a határozat mellékletét képező telekalakítási vázlat szerinti rendezéssel egyetért. </w:t>
      </w:r>
    </w:p>
    <w:p w14:paraId="04CA6E67" w14:textId="77777777" w:rsidR="00A73A5B" w:rsidRDefault="00A73A5B" w:rsidP="00A73A5B">
      <w:pPr>
        <w:jc w:val="both"/>
        <w:rPr>
          <w:rFonts w:ascii="Arial" w:hAnsi="Arial" w:cs="Arial"/>
        </w:rPr>
      </w:pPr>
    </w:p>
    <w:p w14:paraId="64FA29C0" w14:textId="77777777" w:rsidR="00A73A5B" w:rsidRDefault="00A73A5B" w:rsidP="00A73A5B">
      <w:pPr>
        <w:jc w:val="both"/>
        <w:rPr>
          <w:rFonts w:ascii="Arial" w:hAnsi="Arial" w:cs="Arial"/>
        </w:rPr>
      </w:pPr>
      <w:r>
        <w:rPr>
          <w:rFonts w:ascii="Arial" w:hAnsi="Arial" w:cs="Arial"/>
        </w:rPr>
        <w:t xml:space="preserve">Felhatalmazza a Polgármestert és a Jegyzőt a telekalakításhoz szükséges lépések megtételére. </w:t>
      </w:r>
    </w:p>
    <w:p w14:paraId="6C209DC3" w14:textId="77777777" w:rsidR="00A73A5B" w:rsidRDefault="00A73A5B" w:rsidP="00A73A5B">
      <w:pPr>
        <w:rPr>
          <w:rFonts w:ascii="Arial" w:hAnsi="Arial" w:cs="Arial"/>
          <w:b/>
        </w:rPr>
      </w:pPr>
    </w:p>
    <w:p w14:paraId="3A513B13" w14:textId="77777777" w:rsidR="00A73A5B" w:rsidRDefault="00A73A5B" w:rsidP="00A73A5B">
      <w:pPr>
        <w:rPr>
          <w:rFonts w:ascii="Arial" w:hAnsi="Arial" w:cs="Arial"/>
        </w:rPr>
      </w:pPr>
      <w:r>
        <w:rPr>
          <w:rFonts w:ascii="Arial" w:hAnsi="Arial" w:cs="Arial"/>
          <w:b/>
          <w:u w:val="single"/>
        </w:rPr>
        <w:t>Határidő</w:t>
      </w:r>
      <w:r>
        <w:rPr>
          <w:rFonts w:ascii="Arial" w:hAnsi="Arial" w:cs="Arial"/>
          <w:b/>
        </w:rPr>
        <w:t>:</w:t>
      </w:r>
      <w:r>
        <w:rPr>
          <w:rFonts w:ascii="Arial" w:hAnsi="Arial" w:cs="Arial"/>
        </w:rPr>
        <w:t xml:space="preserve"> azonnal</w:t>
      </w:r>
    </w:p>
    <w:p w14:paraId="59541DD8" w14:textId="77777777" w:rsidR="00A73A5B" w:rsidRDefault="00A73A5B" w:rsidP="00A73A5B">
      <w:pPr>
        <w:rPr>
          <w:rFonts w:ascii="Arial" w:hAnsi="Arial" w:cs="Arial"/>
        </w:rPr>
      </w:pPr>
      <w:r>
        <w:rPr>
          <w:rFonts w:ascii="Arial" w:hAnsi="Arial" w:cs="Arial"/>
          <w:b/>
          <w:u w:val="single"/>
        </w:rPr>
        <w:t>Felelős:</w:t>
      </w:r>
      <w:r>
        <w:rPr>
          <w:rFonts w:ascii="Arial" w:hAnsi="Arial" w:cs="Arial"/>
        </w:rPr>
        <w:t xml:space="preserve"> polgármester, jegyző</w:t>
      </w:r>
    </w:p>
    <w:p w14:paraId="2DDB0352" w14:textId="77777777" w:rsidR="00A73A5B" w:rsidRDefault="00A73A5B" w:rsidP="00622DE2">
      <w:pPr>
        <w:jc w:val="both"/>
        <w:rPr>
          <w:rFonts w:ascii="Arial" w:eastAsia="Arial Unicode MS" w:hAnsi="Arial" w:cs="Arial"/>
          <w:b/>
          <w:u w:val="single"/>
        </w:rPr>
      </w:pPr>
    </w:p>
    <w:p w14:paraId="6DB3EC7F" w14:textId="4705F913" w:rsidR="00F51E85" w:rsidRDefault="00DF7D2D" w:rsidP="00622DE2">
      <w:pPr>
        <w:jc w:val="both"/>
        <w:rPr>
          <w:rFonts w:ascii="Arial" w:eastAsia="Arial Unicode MS" w:hAnsi="Arial" w:cs="Arial"/>
        </w:rPr>
      </w:pPr>
      <w:r w:rsidRPr="00D2405E">
        <w:rPr>
          <w:rFonts w:ascii="Arial" w:eastAsia="Arial Unicode MS" w:hAnsi="Arial" w:cs="Arial"/>
          <w:b/>
          <w:u w:val="single"/>
        </w:rPr>
        <w:t>Tegzes Endre elnök</w:t>
      </w:r>
      <w:r w:rsidRPr="00CF3935">
        <w:rPr>
          <w:rFonts w:ascii="Arial" w:eastAsia="Arial Unicode MS" w:hAnsi="Arial" w:cs="Arial"/>
          <w:b/>
        </w:rPr>
        <w:t xml:space="preserve">: </w:t>
      </w:r>
      <w:r w:rsidR="0004640A" w:rsidRPr="0004640A">
        <w:rPr>
          <w:rFonts w:ascii="Arial" w:eastAsia="Arial Unicode MS" w:hAnsi="Arial" w:cs="Arial"/>
        </w:rPr>
        <w:t>Köszönöm.</w:t>
      </w:r>
      <w:r w:rsidR="0004640A">
        <w:rPr>
          <w:rFonts w:ascii="Arial" w:eastAsia="Arial Unicode MS" w:hAnsi="Arial" w:cs="Arial"/>
          <w:b/>
        </w:rPr>
        <w:t xml:space="preserve"> </w:t>
      </w:r>
      <w:r w:rsidR="0004640A">
        <w:rPr>
          <w:rFonts w:ascii="Arial" w:eastAsia="Arial Unicode MS" w:hAnsi="Arial" w:cs="Arial"/>
        </w:rPr>
        <w:t xml:space="preserve">Van-e további hozzászólás, </w:t>
      </w:r>
      <w:r w:rsidR="00D707DE">
        <w:rPr>
          <w:rFonts w:ascii="Arial" w:eastAsia="Arial Unicode MS" w:hAnsi="Arial" w:cs="Arial"/>
        </w:rPr>
        <w:t>kérdés? Nincs,</w:t>
      </w:r>
      <w:r w:rsidR="0004640A">
        <w:rPr>
          <w:rFonts w:ascii="Arial" w:eastAsia="Arial Unicode MS" w:hAnsi="Arial" w:cs="Arial"/>
        </w:rPr>
        <w:t xml:space="preserve"> akkor</w:t>
      </w:r>
      <w:r w:rsidR="00090A09">
        <w:rPr>
          <w:rFonts w:ascii="Arial" w:eastAsia="Arial Unicode MS" w:hAnsi="Arial" w:cs="Arial"/>
        </w:rPr>
        <w:t xml:space="preserve"> a Pénzügyi b</w:t>
      </w:r>
      <w:r w:rsidR="00C01795">
        <w:rPr>
          <w:rFonts w:ascii="Arial" w:eastAsia="Arial Unicode MS" w:hAnsi="Arial" w:cs="Arial"/>
        </w:rPr>
        <w:t xml:space="preserve">izottság </w:t>
      </w:r>
      <w:r w:rsidR="00524418">
        <w:rPr>
          <w:rFonts w:ascii="Arial" w:eastAsia="Arial Unicode MS" w:hAnsi="Arial" w:cs="Arial"/>
        </w:rPr>
        <w:t xml:space="preserve">nyílt </w:t>
      </w:r>
      <w:r w:rsidR="00C01795" w:rsidRPr="00480A4D">
        <w:rPr>
          <w:rFonts w:ascii="Arial" w:eastAsia="Arial Unicode MS" w:hAnsi="Arial" w:cs="Arial"/>
        </w:rPr>
        <w:t>ülését</w:t>
      </w:r>
      <w:r w:rsidR="0039407D" w:rsidRPr="00480A4D">
        <w:rPr>
          <w:rFonts w:ascii="Arial" w:eastAsia="Arial Unicode MS" w:hAnsi="Arial" w:cs="Arial"/>
        </w:rPr>
        <w:t xml:space="preserve"> </w:t>
      </w:r>
      <w:r w:rsidR="00D24EF8">
        <w:rPr>
          <w:rFonts w:ascii="Arial" w:eastAsia="Arial Unicode MS" w:hAnsi="Arial" w:cs="Arial"/>
        </w:rPr>
        <w:t xml:space="preserve">20 órakor </w:t>
      </w:r>
      <w:r w:rsidR="000A194B" w:rsidRPr="00480A4D">
        <w:rPr>
          <w:rFonts w:ascii="Arial" w:eastAsia="Arial Unicode MS" w:hAnsi="Arial" w:cs="Arial"/>
        </w:rPr>
        <w:t>lezárom.</w:t>
      </w:r>
      <w:r w:rsidR="00080E34">
        <w:rPr>
          <w:rFonts w:ascii="Arial" w:eastAsia="Arial Unicode MS" w:hAnsi="Arial" w:cs="Arial"/>
        </w:rPr>
        <w:t xml:space="preserve"> </w:t>
      </w:r>
    </w:p>
    <w:p w14:paraId="43505BA5" w14:textId="77777777" w:rsidR="002F6D88" w:rsidRDefault="002F6D88" w:rsidP="000F2325">
      <w:pPr>
        <w:jc w:val="center"/>
        <w:rPr>
          <w:rFonts w:ascii="Arial" w:eastAsia="Arial Unicode MS" w:hAnsi="Arial" w:cs="Arial"/>
        </w:rPr>
      </w:pPr>
    </w:p>
    <w:p w14:paraId="319DF9AA" w14:textId="77777777" w:rsidR="002F6D88" w:rsidRDefault="002F6D88" w:rsidP="000F2325">
      <w:pPr>
        <w:jc w:val="center"/>
        <w:rPr>
          <w:rFonts w:ascii="Arial" w:eastAsia="Arial Unicode MS" w:hAnsi="Arial" w:cs="Arial"/>
        </w:rPr>
      </w:pPr>
    </w:p>
    <w:p w14:paraId="64E7C7CE" w14:textId="49F4062E" w:rsidR="00CF5014" w:rsidRPr="00DD7F10" w:rsidRDefault="00CF5014" w:rsidP="000F2325">
      <w:pPr>
        <w:jc w:val="center"/>
        <w:rPr>
          <w:rFonts w:ascii="Arial" w:eastAsia="Arial Unicode MS" w:hAnsi="Arial" w:cs="Arial"/>
        </w:rPr>
      </w:pPr>
      <w:r w:rsidRPr="00DD7F10">
        <w:rPr>
          <w:rFonts w:ascii="Arial" w:eastAsia="Arial Unicode MS" w:hAnsi="Arial" w:cs="Arial"/>
        </w:rPr>
        <w:t>K.m.f.</w:t>
      </w:r>
    </w:p>
    <w:p w14:paraId="2D004305" w14:textId="77777777" w:rsidR="00E56069" w:rsidRDefault="00E56069" w:rsidP="00E56069">
      <w:pPr>
        <w:ind w:left="708" w:firstLine="708"/>
        <w:rPr>
          <w:rFonts w:ascii="Arial" w:eastAsia="Arial Unicode MS" w:hAnsi="Arial" w:cs="Arial"/>
        </w:rPr>
      </w:pPr>
    </w:p>
    <w:p w14:paraId="1F946B9C" w14:textId="77777777" w:rsidR="00E56069" w:rsidRDefault="00E56069" w:rsidP="00E56069">
      <w:pPr>
        <w:ind w:left="708" w:firstLine="708"/>
        <w:rPr>
          <w:rFonts w:ascii="Arial" w:eastAsia="Arial Unicode MS" w:hAnsi="Arial" w:cs="Arial"/>
        </w:rPr>
      </w:pPr>
    </w:p>
    <w:p w14:paraId="444A52C2" w14:textId="77777777" w:rsidR="00E56069" w:rsidRDefault="00E56069" w:rsidP="00E56069">
      <w:pPr>
        <w:ind w:left="708" w:firstLine="708"/>
        <w:rPr>
          <w:rFonts w:ascii="Arial" w:eastAsia="Arial Unicode MS" w:hAnsi="Arial" w:cs="Arial"/>
        </w:rPr>
      </w:pPr>
    </w:p>
    <w:p w14:paraId="64E7C7D1" w14:textId="61C984D4" w:rsidR="00CF5014" w:rsidRPr="00DD7F10" w:rsidRDefault="004F160C" w:rsidP="004F160C">
      <w:pPr>
        <w:ind w:firstLine="708"/>
        <w:rPr>
          <w:rFonts w:ascii="Arial" w:eastAsia="Arial Unicode MS" w:hAnsi="Arial" w:cs="Arial"/>
        </w:rPr>
      </w:pPr>
      <w:r>
        <w:rPr>
          <w:rFonts w:ascii="Arial" w:eastAsia="Arial Unicode MS" w:hAnsi="Arial" w:cs="Arial"/>
        </w:rPr>
        <w:t xml:space="preserve">    </w:t>
      </w:r>
      <w:r w:rsidR="00D24EF8">
        <w:rPr>
          <w:rFonts w:ascii="Arial" w:eastAsia="Arial Unicode MS" w:hAnsi="Arial" w:cs="Arial"/>
        </w:rPr>
        <w:t xml:space="preserve"> </w:t>
      </w:r>
      <w:r>
        <w:rPr>
          <w:rFonts w:ascii="Arial" w:eastAsia="Arial Unicode MS" w:hAnsi="Arial" w:cs="Arial"/>
        </w:rPr>
        <w:t>dr. Szabó András</w:t>
      </w:r>
      <w:r w:rsidR="00E56069">
        <w:rPr>
          <w:rFonts w:ascii="Arial" w:eastAsia="Arial Unicode MS" w:hAnsi="Arial" w:cs="Arial"/>
        </w:rPr>
        <w:tab/>
      </w:r>
      <w:r w:rsidR="00E56069">
        <w:rPr>
          <w:rFonts w:ascii="Arial" w:eastAsia="Arial Unicode MS" w:hAnsi="Arial" w:cs="Arial"/>
        </w:rPr>
        <w:tab/>
      </w:r>
      <w:r w:rsidR="00E56069">
        <w:rPr>
          <w:rFonts w:ascii="Arial" w:eastAsia="Arial Unicode MS" w:hAnsi="Arial" w:cs="Arial"/>
        </w:rPr>
        <w:tab/>
      </w:r>
      <w:r w:rsidR="00E56069">
        <w:rPr>
          <w:rFonts w:ascii="Arial" w:eastAsia="Arial Unicode MS" w:hAnsi="Arial" w:cs="Arial"/>
        </w:rPr>
        <w:tab/>
      </w:r>
      <w:r w:rsidR="00D24EF8">
        <w:rPr>
          <w:rFonts w:ascii="Arial" w:eastAsia="Arial Unicode MS" w:hAnsi="Arial" w:cs="Arial"/>
        </w:rPr>
        <w:t xml:space="preserve"> </w:t>
      </w:r>
      <w:r w:rsidR="00524418">
        <w:rPr>
          <w:rFonts w:ascii="Arial" w:eastAsia="Arial Unicode MS" w:hAnsi="Arial" w:cs="Arial"/>
        </w:rPr>
        <w:t>Tegzes Endre</w:t>
      </w:r>
    </w:p>
    <w:p w14:paraId="64E7C7D2" w14:textId="4E5BCFE1" w:rsidR="000A768B" w:rsidRPr="005C3B44" w:rsidRDefault="00E56069" w:rsidP="00E56069">
      <w:pPr>
        <w:ind w:left="1416"/>
        <w:rPr>
          <w:rFonts w:ascii="Arial" w:eastAsia="Arial Unicode MS" w:hAnsi="Arial" w:cs="Arial"/>
        </w:rPr>
      </w:pPr>
      <w:r>
        <w:rPr>
          <w:rFonts w:ascii="Arial" w:eastAsia="Arial Unicode MS" w:hAnsi="Arial" w:cs="Arial"/>
        </w:rPr>
        <w:t xml:space="preserve">       </w:t>
      </w:r>
      <w:r w:rsidR="004E7F12">
        <w:rPr>
          <w:rFonts w:ascii="Arial" w:eastAsia="Arial Unicode MS" w:hAnsi="Arial" w:cs="Arial"/>
        </w:rPr>
        <w:t>tag</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       </w:t>
      </w:r>
      <w:r w:rsidR="006C4861">
        <w:rPr>
          <w:rFonts w:ascii="Arial" w:eastAsia="Arial Unicode MS" w:hAnsi="Arial" w:cs="Arial"/>
        </w:rPr>
        <w:t>elnök</w:t>
      </w:r>
    </w:p>
    <w:sectPr w:rsidR="000A768B" w:rsidRPr="005C3B4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50DFE" w14:textId="77777777" w:rsidR="00747B12" w:rsidRDefault="00747B12" w:rsidP="00A560CD">
      <w:r>
        <w:separator/>
      </w:r>
    </w:p>
  </w:endnote>
  <w:endnote w:type="continuationSeparator" w:id="0">
    <w:p w14:paraId="494439B9" w14:textId="77777777" w:rsidR="00747B12" w:rsidRDefault="00747B12" w:rsidP="00A5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562836451"/>
      <w:docPartObj>
        <w:docPartGallery w:val="Page Numbers (Bottom of Page)"/>
        <w:docPartUnique/>
      </w:docPartObj>
    </w:sdtPr>
    <w:sdtEndPr/>
    <w:sdtContent>
      <w:p w14:paraId="64E7C7D8" w14:textId="3BD2B0E4" w:rsidR="00CA2503" w:rsidRPr="00015E31" w:rsidRDefault="00CA2503">
        <w:pPr>
          <w:pStyle w:val="llb"/>
          <w:jc w:val="center"/>
          <w:rPr>
            <w:rFonts w:ascii="Arial" w:hAnsi="Arial" w:cs="Arial"/>
            <w:sz w:val="20"/>
          </w:rPr>
        </w:pPr>
        <w:r w:rsidRPr="00015E31">
          <w:rPr>
            <w:rFonts w:ascii="Arial" w:hAnsi="Arial" w:cs="Arial"/>
            <w:sz w:val="20"/>
          </w:rPr>
          <w:fldChar w:fldCharType="begin"/>
        </w:r>
        <w:r w:rsidRPr="00015E31">
          <w:rPr>
            <w:rFonts w:ascii="Arial" w:hAnsi="Arial" w:cs="Arial"/>
            <w:sz w:val="20"/>
          </w:rPr>
          <w:instrText>PAGE   \* MERGEFORMAT</w:instrText>
        </w:r>
        <w:r w:rsidRPr="00015E31">
          <w:rPr>
            <w:rFonts w:ascii="Arial" w:hAnsi="Arial" w:cs="Arial"/>
            <w:sz w:val="20"/>
          </w:rPr>
          <w:fldChar w:fldCharType="separate"/>
        </w:r>
        <w:r w:rsidR="00CF2445">
          <w:rPr>
            <w:rFonts w:ascii="Arial" w:hAnsi="Arial" w:cs="Arial"/>
            <w:noProof/>
            <w:sz w:val="20"/>
          </w:rPr>
          <w:t>18</w:t>
        </w:r>
        <w:r w:rsidRPr="00015E31">
          <w:rPr>
            <w:rFonts w:ascii="Arial" w:hAnsi="Arial" w:cs="Arial"/>
            <w:sz w:val="20"/>
          </w:rPr>
          <w:fldChar w:fldCharType="end"/>
        </w:r>
      </w:p>
    </w:sdtContent>
  </w:sdt>
  <w:p w14:paraId="64E7C7D9" w14:textId="77777777" w:rsidR="00CA2503" w:rsidRDefault="00CA250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E9582" w14:textId="77777777" w:rsidR="00747B12" w:rsidRDefault="00747B12" w:rsidP="00A560CD">
      <w:r>
        <w:separator/>
      </w:r>
    </w:p>
  </w:footnote>
  <w:footnote w:type="continuationSeparator" w:id="0">
    <w:p w14:paraId="767CE9FF" w14:textId="77777777" w:rsidR="00747B12" w:rsidRDefault="00747B12" w:rsidP="00A5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7C7D7" w14:textId="0BB5371F" w:rsidR="00CA2503" w:rsidRPr="00A560CD" w:rsidRDefault="00CA2503">
    <w:pPr>
      <w:pStyle w:val="lfej"/>
      <w:rPr>
        <w:rFonts w:ascii="Arial" w:hAnsi="Arial" w:cs="Arial"/>
        <w:b/>
      </w:rPr>
    </w:pPr>
    <w:r w:rsidRPr="00A560CD">
      <w:rPr>
        <w:rFonts w:ascii="Arial" w:hAnsi="Arial" w:cs="Arial"/>
        <w:b/>
      </w:rPr>
      <w:t>Ügyiratszám</w:t>
    </w:r>
    <w:r>
      <w:rPr>
        <w:rFonts w:ascii="Arial" w:hAnsi="Arial" w:cs="Arial"/>
        <w:b/>
      </w:rPr>
      <w:t>: 26/11/2017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34F0DF5"/>
    <w:multiLevelType w:val="hybridMultilevel"/>
    <w:tmpl w:val="7444E7D2"/>
    <w:lvl w:ilvl="0" w:tplc="033A0FE2">
      <w:start w:val="1"/>
      <w:numFmt w:val="decimal"/>
      <w:lvlText w:val="%1."/>
      <w:lvlJc w:val="left"/>
      <w:pPr>
        <w:ind w:left="502" w:hanging="360"/>
      </w:pPr>
      <w:rPr>
        <w:rFonts w:cs="Times New Roman" w:hint="default"/>
        <w:b/>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3E76535"/>
    <w:multiLevelType w:val="hybridMultilevel"/>
    <w:tmpl w:val="55DE84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AA469B2"/>
    <w:multiLevelType w:val="hybridMultilevel"/>
    <w:tmpl w:val="26587EEA"/>
    <w:lvl w:ilvl="0" w:tplc="158E51EA">
      <w:start w:val="1"/>
      <w:numFmt w:val="decimal"/>
      <w:lvlText w:val="%1."/>
      <w:lvlJc w:val="left"/>
      <w:pPr>
        <w:ind w:left="644"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0C247ECC"/>
    <w:multiLevelType w:val="hybridMultilevel"/>
    <w:tmpl w:val="9F841A7A"/>
    <w:lvl w:ilvl="0" w:tplc="3D8EFDC6">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C780BA7"/>
    <w:multiLevelType w:val="hybridMultilevel"/>
    <w:tmpl w:val="A2C04CEA"/>
    <w:lvl w:ilvl="0" w:tplc="5B60F116">
      <w:start w:val="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F823064"/>
    <w:multiLevelType w:val="hybridMultilevel"/>
    <w:tmpl w:val="463CCE42"/>
    <w:lvl w:ilvl="0" w:tplc="158E51EA">
      <w:start w:val="1"/>
      <w:numFmt w:val="decimal"/>
      <w:lvlText w:val="%1."/>
      <w:lvlJc w:val="left"/>
      <w:pPr>
        <w:ind w:left="644"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111C04FD"/>
    <w:multiLevelType w:val="hybridMultilevel"/>
    <w:tmpl w:val="A128F520"/>
    <w:lvl w:ilvl="0" w:tplc="158E51EA">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19F92D72"/>
    <w:multiLevelType w:val="hybridMultilevel"/>
    <w:tmpl w:val="3AEE05EC"/>
    <w:lvl w:ilvl="0" w:tplc="158E51EA">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1AC52B79"/>
    <w:multiLevelType w:val="hybridMultilevel"/>
    <w:tmpl w:val="372C0930"/>
    <w:lvl w:ilvl="0" w:tplc="3D8EFDC6">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D8372F9"/>
    <w:multiLevelType w:val="hybridMultilevel"/>
    <w:tmpl w:val="1440429C"/>
    <w:lvl w:ilvl="0" w:tplc="DB5A9322">
      <w:start w:val="1"/>
      <w:numFmt w:val="decimal"/>
      <w:lvlText w:val="%1."/>
      <w:lvlJc w:val="left"/>
      <w:pPr>
        <w:ind w:left="720" w:hanging="360"/>
      </w:pPr>
      <w:rPr>
        <w:rFonts w:ascii="Arial" w:eastAsia="Times New Roman" w:hAnsi="Arial" w:cs="Arial"/>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01F751E"/>
    <w:multiLevelType w:val="hybridMultilevel"/>
    <w:tmpl w:val="78A00A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1543CCF"/>
    <w:multiLevelType w:val="hybridMultilevel"/>
    <w:tmpl w:val="D11EEC20"/>
    <w:lvl w:ilvl="0" w:tplc="5C269342">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3802F60"/>
    <w:multiLevelType w:val="hybridMultilevel"/>
    <w:tmpl w:val="5B007EE4"/>
    <w:lvl w:ilvl="0" w:tplc="158E51EA">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24074737"/>
    <w:multiLevelType w:val="hybridMultilevel"/>
    <w:tmpl w:val="F08E15AA"/>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68B54BD"/>
    <w:multiLevelType w:val="hybridMultilevel"/>
    <w:tmpl w:val="29E0CC98"/>
    <w:lvl w:ilvl="0" w:tplc="181C43F2">
      <w:start w:val="1"/>
      <w:numFmt w:val="bullet"/>
      <w:lvlText w:val="-"/>
      <w:lvlJc w:val="left"/>
      <w:pPr>
        <w:ind w:left="862" w:hanging="360"/>
      </w:pPr>
      <w:rPr>
        <w:rFonts w:ascii="Arial Narrow" w:hAnsi="Arial Narrow" w:hint="default"/>
      </w:rPr>
    </w:lvl>
    <w:lvl w:ilvl="1" w:tplc="040E0003">
      <w:start w:val="1"/>
      <w:numFmt w:val="bullet"/>
      <w:lvlText w:val="o"/>
      <w:lvlJc w:val="left"/>
      <w:pPr>
        <w:ind w:left="1582" w:hanging="360"/>
      </w:pPr>
      <w:rPr>
        <w:rFonts w:ascii="Courier New" w:hAnsi="Courier New" w:cs="Courier New" w:hint="default"/>
      </w:rPr>
    </w:lvl>
    <w:lvl w:ilvl="2" w:tplc="040E0005">
      <w:start w:val="1"/>
      <w:numFmt w:val="bullet"/>
      <w:lvlText w:val=""/>
      <w:lvlJc w:val="left"/>
      <w:pPr>
        <w:ind w:left="2302" w:hanging="360"/>
      </w:pPr>
      <w:rPr>
        <w:rFonts w:ascii="Wingdings" w:hAnsi="Wingdings" w:hint="default"/>
      </w:rPr>
    </w:lvl>
    <w:lvl w:ilvl="3" w:tplc="040E0001">
      <w:start w:val="1"/>
      <w:numFmt w:val="bullet"/>
      <w:lvlText w:val=""/>
      <w:lvlJc w:val="left"/>
      <w:pPr>
        <w:ind w:left="3022" w:hanging="360"/>
      </w:pPr>
      <w:rPr>
        <w:rFonts w:ascii="Symbol" w:hAnsi="Symbol" w:hint="default"/>
      </w:rPr>
    </w:lvl>
    <w:lvl w:ilvl="4" w:tplc="040E0003">
      <w:start w:val="1"/>
      <w:numFmt w:val="bullet"/>
      <w:lvlText w:val="o"/>
      <w:lvlJc w:val="left"/>
      <w:pPr>
        <w:ind w:left="3742" w:hanging="360"/>
      </w:pPr>
      <w:rPr>
        <w:rFonts w:ascii="Courier New" w:hAnsi="Courier New" w:cs="Courier New" w:hint="default"/>
      </w:rPr>
    </w:lvl>
    <w:lvl w:ilvl="5" w:tplc="040E0005">
      <w:start w:val="1"/>
      <w:numFmt w:val="bullet"/>
      <w:lvlText w:val=""/>
      <w:lvlJc w:val="left"/>
      <w:pPr>
        <w:ind w:left="4462" w:hanging="360"/>
      </w:pPr>
      <w:rPr>
        <w:rFonts w:ascii="Wingdings" w:hAnsi="Wingdings" w:hint="default"/>
      </w:rPr>
    </w:lvl>
    <w:lvl w:ilvl="6" w:tplc="040E0001">
      <w:start w:val="1"/>
      <w:numFmt w:val="bullet"/>
      <w:lvlText w:val=""/>
      <w:lvlJc w:val="left"/>
      <w:pPr>
        <w:ind w:left="5182" w:hanging="360"/>
      </w:pPr>
      <w:rPr>
        <w:rFonts w:ascii="Symbol" w:hAnsi="Symbol" w:hint="default"/>
      </w:rPr>
    </w:lvl>
    <w:lvl w:ilvl="7" w:tplc="040E0003">
      <w:start w:val="1"/>
      <w:numFmt w:val="bullet"/>
      <w:lvlText w:val="o"/>
      <w:lvlJc w:val="left"/>
      <w:pPr>
        <w:ind w:left="5902" w:hanging="360"/>
      </w:pPr>
      <w:rPr>
        <w:rFonts w:ascii="Courier New" w:hAnsi="Courier New" w:cs="Courier New" w:hint="default"/>
      </w:rPr>
    </w:lvl>
    <w:lvl w:ilvl="8" w:tplc="040E0005">
      <w:start w:val="1"/>
      <w:numFmt w:val="bullet"/>
      <w:lvlText w:val=""/>
      <w:lvlJc w:val="left"/>
      <w:pPr>
        <w:ind w:left="6622" w:hanging="360"/>
      </w:pPr>
      <w:rPr>
        <w:rFonts w:ascii="Wingdings" w:hAnsi="Wingdings" w:hint="default"/>
      </w:rPr>
    </w:lvl>
  </w:abstractNum>
  <w:abstractNum w:abstractNumId="16" w15:restartNumberingAfterBreak="0">
    <w:nsid w:val="2BE24624"/>
    <w:multiLevelType w:val="hybridMultilevel"/>
    <w:tmpl w:val="F940A944"/>
    <w:lvl w:ilvl="0" w:tplc="158E51EA">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2F3E1470"/>
    <w:multiLevelType w:val="hybridMultilevel"/>
    <w:tmpl w:val="F4C26F90"/>
    <w:lvl w:ilvl="0" w:tplc="3D8EFDC6">
      <w:start w:val="1"/>
      <w:numFmt w:val="decimal"/>
      <w:lvlText w:val="%1."/>
      <w:lvlJc w:val="left"/>
      <w:pPr>
        <w:ind w:left="36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34CC223E"/>
    <w:multiLevelType w:val="hybridMultilevel"/>
    <w:tmpl w:val="C478DC90"/>
    <w:lvl w:ilvl="0" w:tplc="A0649B10">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9" w15:restartNumberingAfterBreak="0">
    <w:nsid w:val="372C42A0"/>
    <w:multiLevelType w:val="hybridMultilevel"/>
    <w:tmpl w:val="5288C6EE"/>
    <w:lvl w:ilvl="0" w:tplc="158E51EA">
      <w:start w:val="1"/>
      <w:numFmt w:val="decimal"/>
      <w:lvlText w:val="%1."/>
      <w:lvlJc w:val="left"/>
      <w:pPr>
        <w:ind w:left="644"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3A6D1A88"/>
    <w:multiLevelType w:val="hybridMultilevel"/>
    <w:tmpl w:val="822656E4"/>
    <w:lvl w:ilvl="0" w:tplc="158E51EA">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3FE56A14"/>
    <w:multiLevelType w:val="hybridMultilevel"/>
    <w:tmpl w:val="6F0EFCD6"/>
    <w:lvl w:ilvl="0" w:tplc="EF24F308">
      <w:start w:val="1"/>
      <w:numFmt w:val="decimal"/>
      <w:suff w:val="space"/>
      <w:lvlText w:val="%1."/>
      <w:lvlJc w:val="left"/>
      <w:pPr>
        <w:ind w:left="6748" w:firstLine="57"/>
      </w:pPr>
      <w:rPr>
        <w:rFonts w:hint="default"/>
        <w:b/>
      </w:rPr>
    </w:lvl>
    <w:lvl w:ilvl="1" w:tplc="040E0019" w:tentative="1">
      <w:start w:val="1"/>
      <w:numFmt w:val="lowerLetter"/>
      <w:lvlText w:val="%2."/>
      <w:lvlJc w:val="left"/>
      <w:pPr>
        <w:ind w:left="2209" w:hanging="360"/>
      </w:pPr>
    </w:lvl>
    <w:lvl w:ilvl="2" w:tplc="040E001B" w:tentative="1">
      <w:start w:val="1"/>
      <w:numFmt w:val="lowerRoman"/>
      <w:lvlText w:val="%3."/>
      <w:lvlJc w:val="right"/>
      <w:pPr>
        <w:ind w:left="2929" w:hanging="180"/>
      </w:pPr>
    </w:lvl>
    <w:lvl w:ilvl="3" w:tplc="040E000F" w:tentative="1">
      <w:start w:val="1"/>
      <w:numFmt w:val="decimal"/>
      <w:lvlText w:val="%4."/>
      <w:lvlJc w:val="left"/>
      <w:pPr>
        <w:ind w:left="3649" w:hanging="360"/>
      </w:pPr>
    </w:lvl>
    <w:lvl w:ilvl="4" w:tplc="040E0019" w:tentative="1">
      <w:start w:val="1"/>
      <w:numFmt w:val="lowerLetter"/>
      <w:lvlText w:val="%5."/>
      <w:lvlJc w:val="left"/>
      <w:pPr>
        <w:ind w:left="4369" w:hanging="360"/>
      </w:pPr>
    </w:lvl>
    <w:lvl w:ilvl="5" w:tplc="040E001B" w:tentative="1">
      <w:start w:val="1"/>
      <w:numFmt w:val="lowerRoman"/>
      <w:lvlText w:val="%6."/>
      <w:lvlJc w:val="right"/>
      <w:pPr>
        <w:ind w:left="5089" w:hanging="180"/>
      </w:pPr>
    </w:lvl>
    <w:lvl w:ilvl="6" w:tplc="040E000F" w:tentative="1">
      <w:start w:val="1"/>
      <w:numFmt w:val="decimal"/>
      <w:lvlText w:val="%7."/>
      <w:lvlJc w:val="left"/>
      <w:pPr>
        <w:ind w:left="5809" w:hanging="360"/>
      </w:pPr>
    </w:lvl>
    <w:lvl w:ilvl="7" w:tplc="040E0019" w:tentative="1">
      <w:start w:val="1"/>
      <w:numFmt w:val="lowerLetter"/>
      <w:lvlText w:val="%8."/>
      <w:lvlJc w:val="left"/>
      <w:pPr>
        <w:ind w:left="6529" w:hanging="360"/>
      </w:pPr>
    </w:lvl>
    <w:lvl w:ilvl="8" w:tplc="040E001B" w:tentative="1">
      <w:start w:val="1"/>
      <w:numFmt w:val="lowerRoman"/>
      <w:lvlText w:val="%9."/>
      <w:lvlJc w:val="right"/>
      <w:pPr>
        <w:ind w:left="7249" w:hanging="180"/>
      </w:pPr>
    </w:lvl>
  </w:abstractNum>
  <w:abstractNum w:abstractNumId="22" w15:restartNumberingAfterBreak="0">
    <w:nsid w:val="4E990231"/>
    <w:multiLevelType w:val="hybridMultilevel"/>
    <w:tmpl w:val="1440429C"/>
    <w:lvl w:ilvl="0" w:tplc="DB5A9322">
      <w:start w:val="1"/>
      <w:numFmt w:val="decimal"/>
      <w:lvlText w:val="%1."/>
      <w:lvlJc w:val="left"/>
      <w:pPr>
        <w:ind w:left="720" w:hanging="360"/>
      </w:pPr>
      <w:rPr>
        <w:rFonts w:ascii="Arial" w:eastAsia="Times New Roman" w:hAnsi="Arial" w:cs="Arial"/>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65B189F"/>
    <w:multiLevelType w:val="hybridMultilevel"/>
    <w:tmpl w:val="564E5950"/>
    <w:lvl w:ilvl="0" w:tplc="527CC31A">
      <w:start w:val="5"/>
      <w:numFmt w:val="bullet"/>
      <w:lvlText w:val="-"/>
      <w:lvlJc w:val="left"/>
      <w:pPr>
        <w:ind w:left="900" w:hanging="360"/>
      </w:pPr>
      <w:rPr>
        <w:rFonts w:ascii="Arial" w:eastAsia="Times New Roman" w:hAnsi="Arial" w:cs="Arial" w:hint="default"/>
      </w:rPr>
    </w:lvl>
    <w:lvl w:ilvl="1" w:tplc="040E0003">
      <w:start w:val="1"/>
      <w:numFmt w:val="bullet"/>
      <w:lvlText w:val="o"/>
      <w:lvlJc w:val="left"/>
      <w:pPr>
        <w:ind w:left="1620" w:hanging="360"/>
      </w:pPr>
      <w:rPr>
        <w:rFonts w:ascii="Courier New" w:hAnsi="Courier New" w:cs="Courier New" w:hint="default"/>
      </w:rPr>
    </w:lvl>
    <w:lvl w:ilvl="2" w:tplc="040E0005">
      <w:start w:val="1"/>
      <w:numFmt w:val="bullet"/>
      <w:lvlText w:val=""/>
      <w:lvlJc w:val="left"/>
      <w:pPr>
        <w:ind w:left="2340" w:hanging="360"/>
      </w:pPr>
      <w:rPr>
        <w:rFonts w:ascii="Wingdings" w:hAnsi="Wingdings" w:hint="default"/>
      </w:rPr>
    </w:lvl>
    <w:lvl w:ilvl="3" w:tplc="040E0001">
      <w:start w:val="1"/>
      <w:numFmt w:val="bullet"/>
      <w:lvlText w:val=""/>
      <w:lvlJc w:val="left"/>
      <w:pPr>
        <w:ind w:left="3060" w:hanging="360"/>
      </w:pPr>
      <w:rPr>
        <w:rFonts w:ascii="Symbol" w:hAnsi="Symbol" w:hint="default"/>
      </w:rPr>
    </w:lvl>
    <w:lvl w:ilvl="4" w:tplc="040E0003">
      <w:start w:val="1"/>
      <w:numFmt w:val="bullet"/>
      <w:lvlText w:val="o"/>
      <w:lvlJc w:val="left"/>
      <w:pPr>
        <w:ind w:left="3780" w:hanging="360"/>
      </w:pPr>
      <w:rPr>
        <w:rFonts w:ascii="Courier New" w:hAnsi="Courier New" w:cs="Courier New" w:hint="default"/>
      </w:rPr>
    </w:lvl>
    <w:lvl w:ilvl="5" w:tplc="040E0005">
      <w:start w:val="1"/>
      <w:numFmt w:val="bullet"/>
      <w:lvlText w:val=""/>
      <w:lvlJc w:val="left"/>
      <w:pPr>
        <w:ind w:left="4500" w:hanging="360"/>
      </w:pPr>
      <w:rPr>
        <w:rFonts w:ascii="Wingdings" w:hAnsi="Wingdings" w:hint="default"/>
      </w:rPr>
    </w:lvl>
    <w:lvl w:ilvl="6" w:tplc="040E0001">
      <w:start w:val="1"/>
      <w:numFmt w:val="bullet"/>
      <w:lvlText w:val=""/>
      <w:lvlJc w:val="left"/>
      <w:pPr>
        <w:ind w:left="5220" w:hanging="360"/>
      </w:pPr>
      <w:rPr>
        <w:rFonts w:ascii="Symbol" w:hAnsi="Symbol" w:hint="default"/>
      </w:rPr>
    </w:lvl>
    <w:lvl w:ilvl="7" w:tplc="040E0003">
      <w:start w:val="1"/>
      <w:numFmt w:val="bullet"/>
      <w:lvlText w:val="o"/>
      <w:lvlJc w:val="left"/>
      <w:pPr>
        <w:ind w:left="5940" w:hanging="360"/>
      </w:pPr>
      <w:rPr>
        <w:rFonts w:ascii="Courier New" w:hAnsi="Courier New" w:cs="Courier New" w:hint="default"/>
      </w:rPr>
    </w:lvl>
    <w:lvl w:ilvl="8" w:tplc="040E0005">
      <w:start w:val="1"/>
      <w:numFmt w:val="bullet"/>
      <w:lvlText w:val=""/>
      <w:lvlJc w:val="left"/>
      <w:pPr>
        <w:ind w:left="6660" w:hanging="360"/>
      </w:pPr>
      <w:rPr>
        <w:rFonts w:ascii="Wingdings" w:hAnsi="Wingdings" w:hint="default"/>
      </w:rPr>
    </w:lvl>
  </w:abstractNum>
  <w:abstractNum w:abstractNumId="24" w15:restartNumberingAfterBreak="0">
    <w:nsid w:val="575A6614"/>
    <w:multiLevelType w:val="hybridMultilevel"/>
    <w:tmpl w:val="6D12BE32"/>
    <w:lvl w:ilvl="0" w:tplc="A1F0E56E">
      <w:start w:val="1"/>
      <w:numFmt w:val="decimal"/>
      <w:lvlText w:val="%1."/>
      <w:lvlJc w:val="left"/>
      <w:pPr>
        <w:ind w:left="644" w:hanging="360"/>
      </w:pPr>
      <w:rPr>
        <w:b/>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25" w15:restartNumberingAfterBreak="0">
    <w:nsid w:val="5CFB5C89"/>
    <w:multiLevelType w:val="hybridMultilevel"/>
    <w:tmpl w:val="6F6602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E8F4BFF"/>
    <w:multiLevelType w:val="hybridMultilevel"/>
    <w:tmpl w:val="3AD0B60E"/>
    <w:lvl w:ilvl="0" w:tplc="158E51EA">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7" w15:restartNumberingAfterBreak="0">
    <w:nsid w:val="61BE12FC"/>
    <w:multiLevelType w:val="hybridMultilevel"/>
    <w:tmpl w:val="1C3A5468"/>
    <w:lvl w:ilvl="0" w:tplc="3D8EFDC6">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4B183F"/>
    <w:multiLevelType w:val="hybridMultilevel"/>
    <w:tmpl w:val="3B603E14"/>
    <w:lvl w:ilvl="0" w:tplc="158E51EA">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15:restartNumberingAfterBreak="0">
    <w:nsid w:val="7F4E39A9"/>
    <w:multiLevelType w:val="hybridMultilevel"/>
    <w:tmpl w:val="03F88A80"/>
    <w:lvl w:ilvl="0" w:tplc="3D8EFDC6">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FA23AE4"/>
    <w:multiLevelType w:val="hybridMultilevel"/>
    <w:tmpl w:val="2CC0516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4"/>
  </w:num>
  <w:num w:numId="2">
    <w:abstractNumId w:val="24"/>
  </w:num>
  <w:num w:numId="3">
    <w:abstractNumId w:val="2"/>
  </w:num>
  <w:num w:numId="4">
    <w:abstractNumId w:val="12"/>
  </w:num>
  <w:num w:numId="5">
    <w:abstractNumId w:val="18"/>
  </w:num>
  <w:num w:numId="6">
    <w:abstractNumId w:val="5"/>
  </w:num>
  <w:num w:numId="7">
    <w:abstractNumId w:val="25"/>
  </w:num>
  <w:num w:numId="8">
    <w:abstractNumId w:val="1"/>
  </w:num>
  <w:num w:numId="9">
    <w:abstractNumId w:val="22"/>
  </w:num>
  <w:num w:numId="10">
    <w:abstractNumId w:val="10"/>
  </w:num>
  <w:num w:numId="11">
    <w:abstractNumId w:val="21"/>
  </w:num>
  <w:num w:numId="12">
    <w:abstractNumId w:val="11"/>
  </w:num>
  <w:num w:numId="13">
    <w:abstractNumId w:val="29"/>
  </w:num>
  <w:num w:numId="14">
    <w:abstractNumId w:val="4"/>
  </w:num>
  <w:num w:numId="15">
    <w:abstractNumId w:val="9"/>
  </w:num>
  <w:num w:numId="16">
    <w:abstractNumId w:val="27"/>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2"/>
  </w:num>
  <w:num w:numId="20">
    <w:abstractNumId w:val="19"/>
  </w:num>
  <w:num w:numId="21">
    <w:abstractNumId w:val="19"/>
  </w:num>
  <w:num w:numId="22">
    <w:abstractNumId w:val="16"/>
  </w:num>
  <w:num w:numId="23">
    <w:abstractNumId w:val="28"/>
  </w:num>
  <w:num w:numId="24">
    <w:abstractNumId w:val="7"/>
  </w:num>
  <w:num w:numId="25">
    <w:abstractNumId w:val="8"/>
  </w:num>
  <w:num w:numId="26">
    <w:abstractNumId w:val="26"/>
  </w:num>
  <w:num w:numId="27">
    <w:abstractNumId w:val="13"/>
  </w:num>
  <w:num w:numId="28">
    <w:abstractNumId w:val="20"/>
  </w:num>
  <w:num w:numId="29">
    <w:abstractNumId w:val="3"/>
  </w:num>
  <w:num w:numId="30">
    <w:abstractNumId w:val="6"/>
  </w:num>
  <w:num w:numId="31">
    <w:abstractNumId w:val="15"/>
  </w:num>
  <w:num w:numId="32">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CD"/>
    <w:rsid w:val="00000D66"/>
    <w:rsid w:val="000012BC"/>
    <w:rsid w:val="000016F8"/>
    <w:rsid w:val="000017E2"/>
    <w:rsid w:val="000019B3"/>
    <w:rsid w:val="00001C49"/>
    <w:rsid w:val="00001D7B"/>
    <w:rsid w:val="0000205E"/>
    <w:rsid w:val="00002906"/>
    <w:rsid w:val="0000333C"/>
    <w:rsid w:val="000043E8"/>
    <w:rsid w:val="00005311"/>
    <w:rsid w:val="000054E7"/>
    <w:rsid w:val="0000754C"/>
    <w:rsid w:val="0000759A"/>
    <w:rsid w:val="00007F22"/>
    <w:rsid w:val="00007FE1"/>
    <w:rsid w:val="00011B1C"/>
    <w:rsid w:val="0001281C"/>
    <w:rsid w:val="00013604"/>
    <w:rsid w:val="00013A8B"/>
    <w:rsid w:val="00013B24"/>
    <w:rsid w:val="0001462F"/>
    <w:rsid w:val="00014BF9"/>
    <w:rsid w:val="00015605"/>
    <w:rsid w:val="00015A1E"/>
    <w:rsid w:val="00015E31"/>
    <w:rsid w:val="000160BE"/>
    <w:rsid w:val="00016E0A"/>
    <w:rsid w:val="00016F50"/>
    <w:rsid w:val="00017125"/>
    <w:rsid w:val="00017922"/>
    <w:rsid w:val="00017A8D"/>
    <w:rsid w:val="00020FDF"/>
    <w:rsid w:val="000210B9"/>
    <w:rsid w:val="000219E3"/>
    <w:rsid w:val="00023893"/>
    <w:rsid w:val="00024038"/>
    <w:rsid w:val="000250AE"/>
    <w:rsid w:val="00025108"/>
    <w:rsid w:val="000251F2"/>
    <w:rsid w:val="00025401"/>
    <w:rsid w:val="00026628"/>
    <w:rsid w:val="00027479"/>
    <w:rsid w:val="000277EE"/>
    <w:rsid w:val="0003162E"/>
    <w:rsid w:val="00031EC1"/>
    <w:rsid w:val="00031FF2"/>
    <w:rsid w:val="0003231D"/>
    <w:rsid w:val="000325EF"/>
    <w:rsid w:val="000326FD"/>
    <w:rsid w:val="000335AB"/>
    <w:rsid w:val="00033D21"/>
    <w:rsid w:val="00033F0C"/>
    <w:rsid w:val="0003418C"/>
    <w:rsid w:val="0003421B"/>
    <w:rsid w:val="0003443C"/>
    <w:rsid w:val="000347D3"/>
    <w:rsid w:val="000350E2"/>
    <w:rsid w:val="00035591"/>
    <w:rsid w:val="00035A46"/>
    <w:rsid w:val="00035A60"/>
    <w:rsid w:val="00035B30"/>
    <w:rsid w:val="00036A19"/>
    <w:rsid w:val="0003791A"/>
    <w:rsid w:val="00037F4A"/>
    <w:rsid w:val="0004058C"/>
    <w:rsid w:val="00040AED"/>
    <w:rsid w:val="00041EB9"/>
    <w:rsid w:val="00042D4C"/>
    <w:rsid w:val="000430D5"/>
    <w:rsid w:val="00043446"/>
    <w:rsid w:val="00043580"/>
    <w:rsid w:val="0004390E"/>
    <w:rsid w:val="00043E9D"/>
    <w:rsid w:val="000461C4"/>
    <w:rsid w:val="0004640A"/>
    <w:rsid w:val="00046914"/>
    <w:rsid w:val="00046A52"/>
    <w:rsid w:val="00046BCD"/>
    <w:rsid w:val="00046C0D"/>
    <w:rsid w:val="00047299"/>
    <w:rsid w:val="000476B8"/>
    <w:rsid w:val="00047B5A"/>
    <w:rsid w:val="0005058D"/>
    <w:rsid w:val="00051742"/>
    <w:rsid w:val="000520ED"/>
    <w:rsid w:val="00053374"/>
    <w:rsid w:val="0005370E"/>
    <w:rsid w:val="00053891"/>
    <w:rsid w:val="00053A1E"/>
    <w:rsid w:val="000541CF"/>
    <w:rsid w:val="00054774"/>
    <w:rsid w:val="00055660"/>
    <w:rsid w:val="0005597F"/>
    <w:rsid w:val="00055A36"/>
    <w:rsid w:val="000561F8"/>
    <w:rsid w:val="00057C3C"/>
    <w:rsid w:val="00057DF0"/>
    <w:rsid w:val="0006030C"/>
    <w:rsid w:val="000615E8"/>
    <w:rsid w:val="00061C1F"/>
    <w:rsid w:val="000621CA"/>
    <w:rsid w:val="000628C7"/>
    <w:rsid w:val="000628CE"/>
    <w:rsid w:val="00062FD8"/>
    <w:rsid w:val="00063450"/>
    <w:rsid w:val="000647F7"/>
    <w:rsid w:val="0006554C"/>
    <w:rsid w:val="0006576F"/>
    <w:rsid w:val="0006584F"/>
    <w:rsid w:val="000659BA"/>
    <w:rsid w:val="00065A0B"/>
    <w:rsid w:val="00065D7D"/>
    <w:rsid w:val="000662D1"/>
    <w:rsid w:val="000677D2"/>
    <w:rsid w:val="0007007B"/>
    <w:rsid w:val="0007230F"/>
    <w:rsid w:val="00072377"/>
    <w:rsid w:val="00072714"/>
    <w:rsid w:val="00072F03"/>
    <w:rsid w:val="000736E7"/>
    <w:rsid w:val="00073C4F"/>
    <w:rsid w:val="000741A9"/>
    <w:rsid w:val="00074291"/>
    <w:rsid w:val="00074C7F"/>
    <w:rsid w:val="00074DBE"/>
    <w:rsid w:val="00075668"/>
    <w:rsid w:val="00076505"/>
    <w:rsid w:val="000801E7"/>
    <w:rsid w:val="0008075C"/>
    <w:rsid w:val="00080A97"/>
    <w:rsid w:val="00080E34"/>
    <w:rsid w:val="000812B9"/>
    <w:rsid w:val="00082305"/>
    <w:rsid w:val="000824C0"/>
    <w:rsid w:val="000824DC"/>
    <w:rsid w:val="000826FE"/>
    <w:rsid w:val="00083107"/>
    <w:rsid w:val="000831E8"/>
    <w:rsid w:val="000835FC"/>
    <w:rsid w:val="000836E0"/>
    <w:rsid w:val="000841BE"/>
    <w:rsid w:val="000846D9"/>
    <w:rsid w:val="00084D21"/>
    <w:rsid w:val="00085AE2"/>
    <w:rsid w:val="00085D2B"/>
    <w:rsid w:val="000866A0"/>
    <w:rsid w:val="00087E3E"/>
    <w:rsid w:val="00090221"/>
    <w:rsid w:val="00090A09"/>
    <w:rsid w:val="00092725"/>
    <w:rsid w:val="00092FBB"/>
    <w:rsid w:val="0009362A"/>
    <w:rsid w:val="000937B6"/>
    <w:rsid w:val="000938CE"/>
    <w:rsid w:val="00094477"/>
    <w:rsid w:val="0009459D"/>
    <w:rsid w:val="00094CDC"/>
    <w:rsid w:val="00094F20"/>
    <w:rsid w:val="000957BB"/>
    <w:rsid w:val="000960BC"/>
    <w:rsid w:val="00096484"/>
    <w:rsid w:val="0009749C"/>
    <w:rsid w:val="000A028E"/>
    <w:rsid w:val="000A038D"/>
    <w:rsid w:val="000A05B2"/>
    <w:rsid w:val="000A0B1A"/>
    <w:rsid w:val="000A1850"/>
    <w:rsid w:val="000A18CD"/>
    <w:rsid w:val="000A194B"/>
    <w:rsid w:val="000A26C2"/>
    <w:rsid w:val="000A28DE"/>
    <w:rsid w:val="000A3C1C"/>
    <w:rsid w:val="000A3E64"/>
    <w:rsid w:val="000A3FD2"/>
    <w:rsid w:val="000A4580"/>
    <w:rsid w:val="000A4992"/>
    <w:rsid w:val="000A6099"/>
    <w:rsid w:val="000A6393"/>
    <w:rsid w:val="000A66F6"/>
    <w:rsid w:val="000A6DAE"/>
    <w:rsid w:val="000A6F33"/>
    <w:rsid w:val="000A768B"/>
    <w:rsid w:val="000A7EC9"/>
    <w:rsid w:val="000B061E"/>
    <w:rsid w:val="000B116D"/>
    <w:rsid w:val="000B1F31"/>
    <w:rsid w:val="000B1F44"/>
    <w:rsid w:val="000B318C"/>
    <w:rsid w:val="000B3452"/>
    <w:rsid w:val="000B3928"/>
    <w:rsid w:val="000B5809"/>
    <w:rsid w:val="000B655D"/>
    <w:rsid w:val="000B6776"/>
    <w:rsid w:val="000B7871"/>
    <w:rsid w:val="000B7D1A"/>
    <w:rsid w:val="000B7D84"/>
    <w:rsid w:val="000C01E4"/>
    <w:rsid w:val="000C0617"/>
    <w:rsid w:val="000C1AE0"/>
    <w:rsid w:val="000C261B"/>
    <w:rsid w:val="000C2F67"/>
    <w:rsid w:val="000C53DE"/>
    <w:rsid w:val="000C5B51"/>
    <w:rsid w:val="000C5B9B"/>
    <w:rsid w:val="000C60EC"/>
    <w:rsid w:val="000C62FE"/>
    <w:rsid w:val="000C66E0"/>
    <w:rsid w:val="000C6ADA"/>
    <w:rsid w:val="000C6FE2"/>
    <w:rsid w:val="000C7280"/>
    <w:rsid w:val="000C7412"/>
    <w:rsid w:val="000D0256"/>
    <w:rsid w:val="000D074D"/>
    <w:rsid w:val="000D1640"/>
    <w:rsid w:val="000D2442"/>
    <w:rsid w:val="000D2E0B"/>
    <w:rsid w:val="000D3739"/>
    <w:rsid w:val="000D39AF"/>
    <w:rsid w:val="000D3F69"/>
    <w:rsid w:val="000D3FE6"/>
    <w:rsid w:val="000D4203"/>
    <w:rsid w:val="000D456F"/>
    <w:rsid w:val="000D4ADC"/>
    <w:rsid w:val="000D4DD2"/>
    <w:rsid w:val="000D5708"/>
    <w:rsid w:val="000D64A9"/>
    <w:rsid w:val="000D672E"/>
    <w:rsid w:val="000E0DFE"/>
    <w:rsid w:val="000E14A9"/>
    <w:rsid w:val="000E2BED"/>
    <w:rsid w:val="000E3579"/>
    <w:rsid w:val="000E35A2"/>
    <w:rsid w:val="000E397A"/>
    <w:rsid w:val="000E3BD8"/>
    <w:rsid w:val="000E50F9"/>
    <w:rsid w:val="000E5DE4"/>
    <w:rsid w:val="000E5FF3"/>
    <w:rsid w:val="000E6364"/>
    <w:rsid w:val="000F0F2B"/>
    <w:rsid w:val="000F1303"/>
    <w:rsid w:val="000F1A24"/>
    <w:rsid w:val="000F1EF4"/>
    <w:rsid w:val="000F2325"/>
    <w:rsid w:val="000F2468"/>
    <w:rsid w:val="000F278B"/>
    <w:rsid w:val="000F306A"/>
    <w:rsid w:val="000F3A4C"/>
    <w:rsid w:val="000F4C28"/>
    <w:rsid w:val="000F4F9D"/>
    <w:rsid w:val="000F50E9"/>
    <w:rsid w:val="000F55F4"/>
    <w:rsid w:val="000F58DD"/>
    <w:rsid w:val="000F592C"/>
    <w:rsid w:val="000F5EED"/>
    <w:rsid w:val="000F661E"/>
    <w:rsid w:val="000F6BB7"/>
    <w:rsid w:val="000F6C37"/>
    <w:rsid w:val="000F7AA4"/>
    <w:rsid w:val="00100086"/>
    <w:rsid w:val="00100F6B"/>
    <w:rsid w:val="0010144B"/>
    <w:rsid w:val="00102028"/>
    <w:rsid w:val="001023DC"/>
    <w:rsid w:val="001029FF"/>
    <w:rsid w:val="001037DD"/>
    <w:rsid w:val="00104E9F"/>
    <w:rsid w:val="001050A3"/>
    <w:rsid w:val="00105DD2"/>
    <w:rsid w:val="0010622B"/>
    <w:rsid w:val="001062E4"/>
    <w:rsid w:val="001065AF"/>
    <w:rsid w:val="00106658"/>
    <w:rsid w:val="001066B2"/>
    <w:rsid w:val="00106E71"/>
    <w:rsid w:val="001070EE"/>
    <w:rsid w:val="00107855"/>
    <w:rsid w:val="00107FCB"/>
    <w:rsid w:val="00110102"/>
    <w:rsid w:val="00110E77"/>
    <w:rsid w:val="0011199F"/>
    <w:rsid w:val="00112D26"/>
    <w:rsid w:val="0011309E"/>
    <w:rsid w:val="001130AE"/>
    <w:rsid w:val="00113C8B"/>
    <w:rsid w:val="00113E1B"/>
    <w:rsid w:val="001150EE"/>
    <w:rsid w:val="0011583F"/>
    <w:rsid w:val="00115CF5"/>
    <w:rsid w:val="0011756A"/>
    <w:rsid w:val="001178BD"/>
    <w:rsid w:val="00117EA2"/>
    <w:rsid w:val="0012021E"/>
    <w:rsid w:val="001213F4"/>
    <w:rsid w:val="00122B59"/>
    <w:rsid w:val="0012301F"/>
    <w:rsid w:val="00123340"/>
    <w:rsid w:val="00123624"/>
    <w:rsid w:val="00123E04"/>
    <w:rsid w:val="00124E4A"/>
    <w:rsid w:val="00126EC4"/>
    <w:rsid w:val="00127067"/>
    <w:rsid w:val="001304BB"/>
    <w:rsid w:val="00130901"/>
    <w:rsid w:val="001309BD"/>
    <w:rsid w:val="0013149F"/>
    <w:rsid w:val="00131F68"/>
    <w:rsid w:val="0013279A"/>
    <w:rsid w:val="0013295D"/>
    <w:rsid w:val="001329B2"/>
    <w:rsid w:val="001329B3"/>
    <w:rsid w:val="00132CAE"/>
    <w:rsid w:val="00132CBE"/>
    <w:rsid w:val="001339D5"/>
    <w:rsid w:val="00133ED0"/>
    <w:rsid w:val="00133F73"/>
    <w:rsid w:val="00134509"/>
    <w:rsid w:val="00134729"/>
    <w:rsid w:val="00134741"/>
    <w:rsid w:val="001349FC"/>
    <w:rsid w:val="0013598E"/>
    <w:rsid w:val="00135C3B"/>
    <w:rsid w:val="00135ED3"/>
    <w:rsid w:val="001373EB"/>
    <w:rsid w:val="00137731"/>
    <w:rsid w:val="001379FE"/>
    <w:rsid w:val="00137C40"/>
    <w:rsid w:val="001403D4"/>
    <w:rsid w:val="00141FE2"/>
    <w:rsid w:val="00142D05"/>
    <w:rsid w:val="00142DFA"/>
    <w:rsid w:val="0014320E"/>
    <w:rsid w:val="00143BDF"/>
    <w:rsid w:val="00143D37"/>
    <w:rsid w:val="00143E0F"/>
    <w:rsid w:val="00144985"/>
    <w:rsid w:val="001456C6"/>
    <w:rsid w:val="00146834"/>
    <w:rsid w:val="00146A94"/>
    <w:rsid w:val="00146CB7"/>
    <w:rsid w:val="00147984"/>
    <w:rsid w:val="00147C4E"/>
    <w:rsid w:val="00150052"/>
    <w:rsid w:val="001500BF"/>
    <w:rsid w:val="0015024E"/>
    <w:rsid w:val="00150B5E"/>
    <w:rsid w:val="00150E28"/>
    <w:rsid w:val="00151056"/>
    <w:rsid w:val="0015213A"/>
    <w:rsid w:val="00152826"/>
    <w:rsid w:val="001533A6"/>
    <w:rsid w:val="001538CD"/>
    <w:rsid w:val="00153C95"/>
    <w:rsid w:val="00154602"/>
    <w:rsid w:val="001551C7"/>
    <w:rsid w:val="00155AFD"/>
    <w:rsid w:val="00156957"/>
    <w:rsid w:val="00156A31"/>
    <w:rsid w:val="00160BF9"/>
    <w:rsid w:val="00160F5B"/>
    <w:rsid w:val="00162088"/>
    <w:rsid w:val="00162816"/>
    <w:rsid w:val="0016335C"/>
    <w:rsid w:val="00163760"/>
    <w:rsid w:val="00163A52"/>
    <w:rsid w:val="00164766"/>
    <w:rsid w:val="00164F72"/>
    <w:rsid w:val="00166A18"/>
    <w:rsid w:val="001670BB"/>
    <w:rsid w:val="001677E4"/>
    <w:rsid w:val="00167865"/>
    <w:rsid w:val="00167F82"/>
    <w:rsid w:val="001702E5"/>
    <w:rsid w:val="00170F63"/>
    <w:rsid w:val="001710D2"/>
    <w:rsid w:val="001714F8"/>
    <w:rsid w:val="001718EA"/>
    <w:rsid w:val="0017199C"/>
    <w:rsid w:val="001724AD"/>
    <w:rsid w:val="00172B2F"/>
    <w:rsid w:val="00172ED4"/>
    <w:rsid w:val="00172FFA"/>
    <w:rsid w:val="001756D7"/>
    <w:rsid w:val="00175B3C"/>
    <w:rsid w:val="00175C48"/>
    <w:rsid w:val="00175E1F"/>
    <w:rsid w:val="001766D9"/>
    <w:rsid w:val="0017733C"/>
    <w:rsid w:val="00177F0F"/>
    <w:rsid w:val="0018042C"/>
    <w:rsid w:val="00180737"/>
    <w:rsid w:val="00180DA9"/>
    <w:rsid w:val="00180E59"/>
    <w:rsid w:val="001813DA"/>
    <w:rsid w:val="001816B9"/>
    <w:rsid w:val="0018185C"/>
    <w:rsid w:val="00181DF1"/>
    <w:rsid w:val="001824AE"/>
    <w:rsid w:val="00182C36"/>
    <w:rsid w:val="001837B3"/>
    <w:rsid w:val="001839B8"/>
    <w:rsid w:val="0018432C"/>
    <w:rsid w:val="00185678"/>
    <w:rsid w:val="001867E8"/>
    <w:rsid w:val="001869C3"/>
    <w:rsid w:val="00186A74"/>
    <w:rsid w:val="001901CF"/>
    <w:rsid w:val="001910EB"/>
    <w:rsid w:val="00192192"/>
    <w:rsid w:val="001923CE"/>
    <w:rsid w:val="001938B0"/>
    <w:rsid w:val="00193927"/>
    <w:rsid w:val="00194CAD"/>
    <w:rsid w:val="00194CB0"/>
    <w:rsid w:val="001952D1"/>
    <w:rsid w:val="00195603"/>
    <w:rsid w:val="00196083"/>
    <w:rsid w:val="00196CA5"/>
    <w:rsid w:val="00196F08"/>
    <w:rsid w:val="00196F3D"/>
    <w:rsid w:val="001A0948"/>
    <w:rsid w:val="001A0C3B"/>
    <w:rsid w:val="001A0F04"/>
    <w:rsid w:val="001A163A"/>
    <w:rsid w:val="001A16BD"/>
    <w:rsid w:val="001A19C4"/>
    <w:rsid w:val="001A358A"/>
    <w:rsid w:val="001A3782"/>
    <w:rsid w:val="001A37BD"/>
    <w:rsid w:val="001A3CC6"/>
    <w:rsid w:val="001A3FD4"/>
    <w:rsid w:val="001A45A5"/>
    <w:rsid w:val="001A4D12"/>
    <w:rsid w:val="001A56A7"/>
    <w:rsid w:val="001A63CE"/>
    <w:rsid w:val="001A64D4"/>
    <w:rsid w:val="001A6BB8"/>
    <w:rsid w:val="001A6E67"/>
    <w:rsid w:val="001A7589"/>
    <w:rsid w:val="001B03BD"/>
    <w:rsid w:val="001B1B98"/>
    <w:rsid w:val="001B1EC3"/>
    <w:rsid w:val="001B1F8F"/>
    <w:rsid w:val="001B25BE"/>
    <w:rsid w:val="001B2876"/>
    <w:rsid w:val="001B3B5B"/>
    <w:rsid w:val="001B42B4"/>
    <w:rsid w:val="001B4455"/>
    <w:rsid w:val="001B4883"/>
    <w:rsid w:val="001B5EEE"/>
    <w:rsid w:val="001B707F"/>
    <w:rsid w:val="001B72C1"/>
    <w:rsid w:val="001B7491"/>
    <w:rsid w:val="001B75C5"/>
    <w:rsid w:val="001B7686"/>
    <w:rsid w:val="001B7983"/>
    <w:rsid w:val="001C0786"/>
    <w:rsid w:val="001C07B1"/>
    <w:rsid w:val="001C1683"/>
    <w:rsid w:val="001C1707"/>
    <w:rsid w:val="001C2E8E"/>
    <w:rsid w:val="001C3743"/>
    <w:rsid w:val="001C376C"/>
    <w:rsid w:val="001C5526"/>
    <w:rsid w:val="001C557E"/>
    <w:rsid w:val="001C5672"/>
    <w:rsid w:val="001C56AE"/>
    <w:rsid w:val="001C5B6C"/>
    <w:rsid w:val="001C5E80"/>
    <w:rsid w:val="001C5FE1"/>
    <w:rsid w:val="001C70E9"/>
    <w:rsid w:val="001C7226"/>
    <w:rsid w:val="001D0E1C"/>
    <w:rsid w:val="001D10D7"/>
    <w:rsid w:val="001D14C7"/>
    <w:rsid w:val="001D235B"/>
    <w:rsid w:val="001D3345"/>
    <w:rsid w:val="001D3749"/>
    <w:rsid w:val="001D3E63"/>
    <w:rsid w:val="001D3F59"/>
    <w:rsid w:val="001D44E8"/>
    <w:rsid w:val="001D46FC"/>
    <w:rsid w:val="001D54F1"/>
    <w:rsid w:val="001D5BC5"/>
    <w:rsid w:val="001D6874"/>
    <w:rsid w:val="001D6C14"/>
    <w:rsid w:val="001D735C"/>
    <w:rsid w:val="001E077A"/>
    <w:rsid w:val="001E13FB"/>
    <w:rsid w:val="001E30BC"/>
    <w:rsid w:val="001E3732"/>
    <w:rsid w:val="001E393F"/>
    <w:rsid w:val="001E435F"/>
    <w:rsid w:val="001E43D4"/>
    <w:rsid w:val="001E4967"/>
    <w:rsid w:val="001E5B20"/>
    <w:rsid w:val="001E651C"/>
    <w:rsid w:val="001E6716"/>
    <w:rsid w:val="001E6DDC"/>
    <w:rsid w:val="001E70CD"/>
    <w:rsid w:val="001E7D3C"/>
    <w:rsid w:val="001F0325"/>
    <w:rsid w:val="001F0A93"/>
    <w:rsid w:val="001F14B6"/>
    <w:rsid w:val="001F1D52"/>
    <w:rsid w:val="001F2AA6"/>
    <w:rsid w:val="001F4213"/>
    <w:rsid w:val="001F48AF"/>
    <w:rsid w:val="001F6E83"/>
    <w:rsid w:val="001F726F"/>
    <w:rsid w:val="001F792A"/>
    <w:rsid w:val="001F7E69"/>
    <w:rsid w:val="00200679"/>
    <w:rsid w:val="0020095F"/>
    <w:rsid w:val="002010E7"/>
    <w:rsid w:val="0020112E"/>
    <w:rsid w:val="00201CB5"/>
    <w:rsid w:val="00202B0D"/>
    <w:rsid w:val="00202F28"/>
    <w:rsid w:val="0020362C"/>
    <w:rsid w:val="0020430C"/>
    <w:rsid w:val="00204540"/>
    <w:rsid w:val="00204C17"/>
    <w:rsid w:val="00205383"/>
    <w:rsid w:val="0020596E"/>
    <w:rsid w:val="0020665D"/>
    <w:rsid w:val="0020672D"/>
    <w:rsid w:val="00206949"/>
    <w:rsid w:val="002073D2"/>
    <w:rsid w:val="00211266"/>
    <w:rsid w:val="00211712"/>
    <w:rsid w:val="00211745"/>
    <w:rsid w:val="00211DCF"/>
    <w:rsid w:val="00212C70"/>
    <w:rsid w:val="00212F18"/>
    <w:rsid w:val="00212F30"/>
    <w:rsid w:val="00212FEF"/>
    <w:rsid w:val="002143AB"/>
    <w:rsid w:val="00214B89"/>
    <w:rsid w:val="00215499"/>
    <w:rsid w:val="00215804"/>
    <w:rsid w:val="002164CA"/>
    <w:rsid w:val="00217780"/>
    <w:rsid w:val="002202DE"/>
    <w:rsid w:val="002202FA"/>
    <w:rsid w:val="00220C4F"/>
    <w:rsid w:val="00222ABE"/>
    <w:rsid w:val="00223193"/>
    <w:rsid w:val="00223483"/>
    <w:rsid w:val="0022362E"/>
    <w:rsid w:val="00223B1D"/>
    <w:rsid w:val="0022456F"/>
    <w:rsid w:val="00224B59"/>
    <w:rsid w:val="002252B6"/>
    <w:rsid w:val="002253DE"/>
    <w:rsid w:val="002258F6"/>
    <w:rsid w:val="00225927"/>
    <w:rsid w:val="00225F69"/>
    <w:rsid w:val="00226019"/>
    <w:rsid w:val="00226799"/>
    <w:rsid w:val="00227107"/>
    <w:rsid w:val="00227C94"/>
    <w:rsid w:val="00231428"/>
    <w:rsid w:val="00231911"/>
    <w:rsid w:val="00232904"/>
    <w:rsid w:val="002334DC"/>
    <w:rsid w:val="002338F3"/>
    <w:rsid w:val="00233FA9"/>
    <w:rsid w:val="0023422C"/>
    <w:rsid w:val="002342D2"/>
    <w:rsid w:val="0023432F"/>
    <w:rsid w:val="00234446"/>
    <w:rsid w:val="00234D0F"/>
    <w:rsid w:val="00235743"/>
    <w:rsid w:val="00235A18"/>
    <w:rsid w:val="00236D24"/>
    <w:rsid w:val="00236DCE"/>
    <w:rsid w:val="00237859"/>
    <w:rsid w:val="002405F7"/>
    <w:rsid w:val="00240714"/>
    <w:rsid w:val="00241155"/>
    <w:rsid w:val="00241C65"/>
    <w:rsid w:val="00241D00"/>
    <w:rsid w:val="00241E01"/>
    <w:rsid w:val="00242186"/>
    <w:rsid w:val="00242E86"/>
    <w:rsid w:val="0024475B"/>
    <w:rsid w:val="00244B9D"/>
    <w:rsid w:val="00244F7B"/>
    <w:rsid w:val="002450DA"/>
    <w:rsid w:val="002453A8"/>
    <w:rsid w:val="00246BEC"/>
    <w:rsid w:val="00247099"/>
    <w:rsid w:val="00247A1C"/>
    <w:rsid w:val="00250083"/>
    <w:rsid w:val="0025029E"/>
    <w:rsid w:val="00251090"/>
    <w:rsid w:val="002513D5"/>
    <w:rsid w:val="002516A2"/>
    <w:rsid w:val="002516A5"/>
    <w:rsid w:val="002518FB"/>
    <w:rsid w:val="00253EC6"/>
    <w:rsid w:val="0025402C"/>
    <w:rsid w:val="00254C76"/>
    <w:rsid w:val="0025510E"/>
    <w:rsid w:val="00255211"/>
    <w:rsid w:val="00255988"/>
    <w:rsid w:val="00255AC0"/>
    <w:rsid w:val="00256086"/>
    <w:rsid w:val="002566E6"/>
    <w:rsid w:val="00256FE7"/>
    <w:rsid w:val="002602A8"/>
    <w:rsid w:val="002617EC"/>
    <w:rsid w:val="00261D7D"/>
    <w:rsid w:val="00263951"/>
    <w:rsid w:val="00263E2D"/>
    <w:rsid w:val="00264338"/>
    <w:rsid w:val="00264C01"/>
    <w:rsid w:val="0026565E"/>
    <w:rsid w:val="00265980"/>
    <w:rsid w:val="00265E48"/>
    <w:rsid w:val="00266652"/>
    <w:rsid w:val="0026684C"/>
    <w:rsid w:val="002676AD"/>
    <w:rsid w:val="00267C01"/>
    <w:rsid w:val="00267F76"/>
    <w:rsid w:val="002707D5"/>
    <w:rsid w:val="00271F4C"/>
    <w:rsid w:val="002721BF"/>
    <w:rsid w:val="00272BE3"/>
    <w:rsid w:val="002733F8"/>
    <w:rsid w:val="00273B26"/>
    <w:rsid w:val="00273FD0"/>
    <w:rsid w:val="00275984"/>
    <w:rsid w:val="00275997"/>
    <w:rsid w:val="002760CF"/>
    <w:rsid w:val="00276CFA"/>
    <w:rsid w:val="00276ED4"/>
    <w:rsid w:val="00277C84"/>
    <w:rsid w:val="00277D01"/>
    <w:rsid w:val="0028031C"/>
    <w:rsid w:val="002807AC"/>
    <w:rsid w:val="00281A02"/>
    <w:rsid w:val="00281ECE"/>
    <w:rsid w:val="0028336D"/>
    <w:rsid w:val="00283491"/>
    <w:rsid w:val="00283BB3"/>
    <w:rsid w:val="00283FE6"/>
    <w:rsid w:val="00284B30"/>
    <w:rsid w:val="002855A0"/>
    <w:rsid w:val="00285E0F"/>
    <w:rsid w:val="00286EFF"/>
    <w:rsid w:val="0028706A"/>
    <w:rsid w:val="002870E9"/>
    <w:rsid w:val="002872C8"/>
    <w:rsid w:val="00290CF4"/>
    <w:rsid w:val="00291932"/>
    <w:rsid w:val="002922BC"/>
    <w:rsid w:val="0029241D"/>
    <w:rsid w:val="00292C22"/>
    <w:rsid w:val="00293A8E"/>
    <w:rsid w:val="00293EAE"/>
    <w:rsid w:val="00294E7E"/>
    <w:rsid w:val="002954A1"/>
    <w:rsid w:val="00297D86"/>
    <w:rsid w:val="002A01E8"/>
    <w:rsid w:val="002A0942"/>
    <w:rsid w:val="002A1162"/>
    <w:rsid w:val="002A22CB"/>
    <w:rsid w:val="002A2936"/>
    <w:rsid w:val="002A2B28"/>
    <w:rsid w:val="002A2E77"/>
    <w:rsid w:val="002A2EE4"/>
    <w:rsid w:val="002A2EF5"/>
    <w:rsid w:val="002A2FB4"/>
    <w:rsid w:val="002A4E57"/>
    <w:rsid w:val="002A5E58"/>
    <w:rsid w:val="002A6DC7"/>
    <w:rsid w:val="002A729A"/>
    <w:rsid w:val="002B00CE"/>
    <w:rsid w:val="002B011E"/>
    <w:rsid w:val="002B02A6"/>
    <w:rsid w:val="002B0862"/>
    <w:rsid w:val="002B0BF5"/>
    <w:rsid w:val="002B1668"/>
    <w:rsid w:val="002B1C16"/>
    <w:rsid w:val="002B1E4F"/>
    <w:rsid w:val="002B25EF"/>
    <w:rsid w:val="002B2742"/>
    <w:rsid w:val="002B3433"/>
    <w:rsid w:val="002B4034"/>
    <w:rsid w:val="002B4992"/>
    <w:rsid w:val="002B4A2C"/>
    <w:rsid w:val="002B4EFD"/>
    <w:rsid w:val="002B5C24"/>
    <w:rsid w:val="002B628D"/>
    <w:rsid w:val="002B644B"/>
    <w:rsid w:val="002B6D36"/>
    <w:rsid w:val="002B743E"/>
    <w:rsid w:val="002B7622"/>
    <w:rsid w:val="002B7D28"/>
    <w:rsid w:val="002C03B9"/>
    <w:rsid w:val="002C064A"/>
    <w:rsid w:val="002C0964"/>
    <w:rsid w:val="002C0B94"/>
    <w:rsid w:val="002C103F"/>
    <w:rsid w:val="002C1091"/>
    <w:rsid w:val="002C1355"/>
    <w:rsid w:val="002C1734"/>
    <w:rsid w:val="002C1D48"/>
    <w:rsid w:val="002C2C9C"/>
    <w:rsid w:val="002C3367"/>
    <w:rsid w:val="002C33D3"/>
    <w:rsid w:val="002C3BC7"/>
    <w:rsid w:val="002C3F75"/>
    <w:rsid w:val="002C6B4D"/>
    <w:rsid w:val="002C6C00"/>
    <w:rsid w:val="002C6C20"/>
    <w:rsid w:val="002C6C62"/>
    <w:rsid w:val="002C6D3D"/>
    <w:rsid w:val="002C6F25"/>
    <w:rsid w:val="002D0637"/>
    <w:rsid w:val="002D0A7D"/>
    <w:rsid w:val="002D11BA"/>
    <w:rsid w:val="002D1297"/>
    <w:rsid w:val="002D175D"/>
    <w:rsid w:val="002D206F"/>
    <w:rsid w:val="002D225D"/>
    <w:rsid w:val="002D244F"/>
    <w:rsid w:val="002D293F"/>
    <w:rsid w:val="002D2D5F"/>
    <w:rsid w:val="002D30A9"/>
    <w:rsid w:val="002D3EA0"/>
    <w:rsid w:val="002D454E"/>
    <w:rsid w:val="002D513A"/>
    <w:rsid w:val="002D5819"/>
    <w:rsid w:val="002D69B4"/>
    <w:rsid w:val="002D6A5A"/>
    <w:rsid w:val="002D6AB7"/>
    <w:rsid w:val="002D70F6"/>
    <w:rsid w:val="002D7528"/>
    <w:rsid w:val="002D77D2"/>
    <w:rsid w:val="002E00D9"/>
    <w:rsid w:val="002E1543"/>
    <w:rsid w:val="002E1BD6"/>
    <w:rsid w:val="002E2538"/>
    <w:rsid w:val="002E3058"/>
    <w:rsid w:val="002E34C1"/>
    <w:rsid w:val="002E47BF"/>
    <w:rsid w:val="002E4C3E"/>
    <w:rsid w:val="002E4F8C"/>
    <w:rsid w:val="002F00D8"/>
    <w:rsid w:val="002F10BE"/>
    <w:rsid w:val="002F1749"/>
    <w:rsid w:val="002F18DC"/>
    <w:rsid w:val="002F1D54"/>
    <w:rsid w:val="002F22FA"/>
    <w:rsid w:val="002F258F"/>
    <w:rsid w:val="002F3512"/>
    <w:rsid w:val="002F3E1A"/>
    <w:rsid w:val="002F436C"/>
    <w:rsid w:val="002F4D12"/>
    <w:rsid w:val="002F683A"/>
    <w:rsid w:val="002F69BB"/>
    <w:rsid w:val="002F6C92"/>
    <w:rsid w:val="002F6D88"/>
    <w:rsid w:val="002F711A"/>
    <w:rsid w:val="002F7698"/>
    <w:rsid w:val="00300531"/>
    <w:rsid w:val="00300639"/>
    <w:rsid w:val="003013A9"/>
    <w:rsid w:val="0030177B"/>
    <w:rsid w:val="00301CDC"/>
    <w:rsid w:val="00301F39"/>
    <w:rsid w:val="0030250C"/>
    <w:rsid w:val="00302A61"/>
    <w:rsid w:val="00302A96"/>
    <w:rsid w:val="00303267"/>
    <w:rsid w:val="003042B9"/>
    <w:rsid w:val="003048AF"/>
    <w:rsid w:val="00304D5D"/>
    <w:rsid w:val="00304DD4"/>
    <w:rsid w:val="0030506D"/>
    <w:rsid w:val="003054EF"/>
    <w:rsid w:val="003056CF"/>
    <w:rsid w:val="00307792"/>
    <w:rsid w:val="00307CC0"/>
    <w:rsid w:val="00307F64"/>
    <w:rsid w:val="00310258"/>
    <w:rsid w:val="0031031E"/>
    <w:rsid w:val="00313268"/>
    <w:rsid w:val="00313523"/>
    <w:rsid w:val="00313B2E"/>
    <w:rsid w:val="00313BE4"/>
    <w:rsid w:val="00313C56"/>
    <w:rsid w:val="00313CA6"/>
    <w:rsid w:val="00313D31"/>
    <w:rsid w:val="00314E7D"/>
    <w:rsid w:val="00315D07"/>
    <w:rsid w:val="00316CB8"/>
    <w:rsid w:val="003210F7"/>
    <w:rsid w:val="003216E5"/>
    <w:rsid w:val="00321FE1"/>
    <w:rsid w:val="00322CFA"/>
    <w:rsid w:val="003234B8"/>
    <w:rsid w:val="00324B2E"/>
    <w:rsid w:val="0032598E"/>
    <w:rsid w:val="00326656"/>
    <w:rsid w:val="00326BCA"/>
    <w:rsid w:val="00327956"/>
    <w:rsid w:val="00327ABA"/>
    <w:rsid w:val="00327BDC"/>
    <w:rsid w:val="0033082A"/>
    <w:rsid w:val="00331352"/>
    <w:rsid w:val="003314A1"/>
    <w:rsid w:val="00332B27"/>
    <w:rsid w:val="00333C02"/>
    <w:rsid w:val="00335520"/>
    <w:rsid w:val="00335AAA"/>
    <w:rsid w:val="00336CD4"/>
    <w:rsid w:val="00337820"/>
    <w:rsid w:val="00337BEA"/>
    <w:rsid w:val="00340421"/>
    <w:rsid w:val="0034099C"/>
    <w:rsid w:val="00340A1A"/>
    <w:rsid w:val="00341BAF"/>
    <w:rsid w:val="00341DA9"/>
    <w:rsid w:val="003432E9"/>
    <w:rsid w:val="003442AD"/>
    <w:rsid w:val="0034462A"/>
    <w:rsid w:val="00344795"/>
    <w:rsid w:val="003447A3"/>
    <w:rsid w:val="00345787"/>
    <w:rsid w:val="00345D91"/>
    <w:rsid w:val="0034638B"/>
    <w:rsid w:val="00346F45"/>
    <w:rsid w:val="00346F74"/>
    <w:rsid w:val="00347023"/>
    <w:rsid w:val="00347C16"/>
    <w:rsid w:val="003516E8"/>
    <w:rsid w:val="00351FE8"/>
    <w:rsid w:val="00352AB2"/>
    <w:rsid w:val="00352BF4"/>
    <w:rsid w:val="00352EF2"/>
    <w:rsid w:val="00353967"/>
    <w:rsid w:val="003544C4"/>
    <w:rsid w:val="003556DD"/>
    <w:rsid w:val="00355C43"/>
    <w:rsid w:val="00356DAF"/>
    <w:rsid w:val="003579A4"/>
    <w:rsid w:val="003602D4"/>
    <w:rsid w:val="003614E1"/>
    <w:rsid w:val="00361761"/>
    <w:rsid w:val="00361944"/>
    <w:rsid w:val="00362C4A"/>
    <w:rsid w:val="00363282"/>
    <w:rsid w:val="00363502"/>
    <w:rsid w:val="00363717"/>
    <w:rsid w:val="00364500"/>
    <w:rsid w:val="00365124"/>
    <w:rsid w:val="00365439"/>
    <w:rsid w:val="00367514"/>
    <w:rsid w:val="00367C80"/>
    <w:rsid w:val="003709B1"/>
    <w:rsid w:val="00370EFD"/>
    <w:rsid w:val="0037225D"/>
    <w:rsid w:val="00372508"/>
    <w:rsid w:val="00372D84"/>
    <w:rsid w:val="0037348F"/>
    <w:rsid w:val="00374FD3"/>
    <w:rsid w:val="00376DCB"/>
    <w:rsid w:val="0037756A"/>
    <w:rsid w:val="00377658"/>
    <w:rsid w:val="00377A3E"/>
    <w:rsid w:val="00377BE0"/>
    <w:rsid w:val="00377D61"/>
    <w:rsid w:val="00380062"/>
    <w:rsid w:val="0038045F"/>
    <w:rsid w:val="0038056B"/>
    <w:rsid w:val="00380F40"/>
    <w:rsid w:val="003814A6"/>
    <w:rsid w:val="00381C54"/>
    <w:rsid w:val="003824E0"/>
    <w:rsid w:val="0038280E"/>
    <w:rsid w:val="003833A8"/>
    <w:rsid w:val="00383561"/>
    <w:rsid w:val="00383619"/>
    <w:rsid w:val="00383D41"/>
    <w:rsid w:val="00383D63"/>
    <w:rsid w:val="003842F9"/>
    <w:rsid w:val="0038583C"/>
    <w:rsid w:val="00385979"/>
    <w:rsid w:val="00385A26"/>
    <w:rsid w:val="00385A9D"/>
    <w:rsid w:val="00385ADD"/>
    <w:rsid w:val="0038633B"/>
    <w:rsid w:val="003865CB"/>
    <w:rsid w:val="00386853"/>
    <w:rsid w:val="0038723C"/>
    <w:rsid w:val="00387503"/>
    <w:rsid w:val="0039023D"/>
    <w:rsid w:val="00390B65"/>
    <w:rsid w:val="00390B88"/>
    <w:rsid w:val="00390E2B"/>
    <w:rsid w:val="0039121B"/>
    <w:rsid w:val="00391A62"/>
    <w:rsid w:val="003922E5"/>
    <w:rsid w:val="003927F9"/>
    <w:rsid w:val="00392DA9"/>
    <w:rsid w:val="00393A66"/>
    <w:rsid w:val="00394067"/>
    <w:rsid w:val="0039407D"/>
    <w:rsid w:val="00394260"/>
    <w:rsid w:val="003945BB"/>
    <w:rsid w:val="0039591F"/>
    <w:rsid w:val="00395A79"/>
    <w:rsid w:val="00396018"/>
    <w:rsid w:val="00396F6B"/>
    <w:rsid w:val="003976E9"/>
    <w:rsid w:val="00397CAA"/>
    <w:rsid w:val="003A0CB5"/>
    <w:rsid w:val="003A1B97"/>
    <w:rsid w:val="003A235C"/>
    <w:rsid w:val="003A50DF"/>
    <w:rsid w:val="003A5CE0"/>
    <w:rsid w:val="003A63D6"/>
    <w:rsid w:val="003A6FF5"/>
    <w:rsid w:val="003A7397"/>
    <w:rsid w:val="003A7A06"/>
    <w:rsid w:val="003A7E28"/>
    <w:rsid w:val="003B09E0"/>
    <w:rsid w:val="003B0A65"/>
    <w:rsid w:val="003B0A85"/>
    <w:rsid w:val="003B139D"/>
    <w:rsid w:val="003B1F23"/>
    <w:rsid w:val="003B2CCF"/>
    <w:rsid w:val="003B2FEB"/>
    <w:rsid w:val="003B3177"/>
    <w:rsid w:val="003B39CA"/>
    <w:rsid w:val="003B3ECA"/>
    <w:rsid w:val="003B564E"/>
    <w:rsid w:val="003B5E72"/>
    <w:rsid w:val="003B6753"/>
    <w:rsid w:val="003B704A"/>
    <w:rsid w:val="003B7BD5"/>
    <w:rsid w:val="003C1248"/>
    <w:rsid w:val="003C134E"/>
    <w:rsid w:val="003C21CB"/>
    <w:rsid w:val="003C2831"/>
    <w:rsid w:val="003C32BF"/>
    <w:rsid w:val="003C37B5"/>
    <w:rsid w:val="003C489B"/>
    <w:rsid w:val="003C4D5C"/>
    <w:rsid w:val="003C68A5"/>
    <w:rsid w:val="003C6BC8"/>
    <w:rsid w:val="003C7070"/>
    <w:rsid w:val="003C7472"/>
    <w:rsid w:val="003C7686"/>
    <w:rsid w:val="003C7AE7"/>
    <w:rsid w:val="003C7AE9"/>
    <w:rsid w:val="003C7C29"/>
    <w:rsid w:val="003C7E16"/>
    <w:rsid w:val="003D0D06"/>
    <w:rsid w:val="003D1BD0"/>
    <w:rsid w:val="003D242A"/>
    <w:rsid w:val="003D2B3D"/>
    <w:rsid w:val="003D3322"/>
    <w:rsid w:val="003D41C1"/>
    <w:rsid w:val="003D42B6"/>
    <w:rsid w:val="003D53C8"/>
    <w:rsid w:val="003D542B"/>
    <w:rsid w:val="003D592A"/>
    <w:rsid w:val="003D5A70"/>
    <w:rsid w:val="003D647D"/>
    <w:rsid w:val="003D733D"/>
    <w:rsid w:val="003D7343"/>
    <w:rsid w:val="003E0882"/>
    <w:rsid w:val="003E0A59"/>
    <w:rsid w:val="003E0A7C"/>
    <w:rsid w:val="003E10CD"/>
    <w:rsid w:val="003E14B7"/>
    <w:rsid w:val="003E172F"/>
    <w:rsid w:val="003E1CF2"/>
    <w:rsid w:val="003E2128"/>
    <w:rsid w:val="003E336E"/>
    <w:rsid w:val="003E3D41"/>
    <w:rsid w:val="003E4559"/>
    <w:rsid w:val="003E45D6"/>
    <w:rsid w:val="003E78CC"/>
    <w:rsid w:val="003E7AE3"/>
    <w:rsid w:val="003E7E1E"/>
    <w:rsid w:val="003F014A"/>
    <w:rsid w:val="003F06D2"/>
    <w:rsid w:val="003F074E"/>
    <w:rsid w:val="003F07F7"/>
    <w:rsid w:val="003F27B9"/>
    <w:rsid w:val="003F3995"/>
    <w:rsid w:val="003F44F0"/>
    <w:rsid w:val="003F4AC3"/>
    <w:rsid w:val="003F4BD1"/>
    <w:rsid w:val="003F552E"/>
    <w:rsid w:val="003F6018"/>
    <w:rsid w:val="003F6212"/>
    <w:rsid w:val="003F675D"/>
    <w:rsid w:val="003F6CBD"/>
    <w:rsid w:val="003F6DF0"/>
    <w:rsid w:val="0040049B"/>
    <w:rsid w:val="004005D2"/>
    <w:rsid w:val="004017EE"/>
    <w:rsid w:val="0040220A"/>
    <w:rsid w:val="00402736"/>
    <w:rsid w:val="00402AEC"/>
    <w:rsid w:val="00402C0E"/>
    <w:rsid w:val="00403217"/>
    <w:rsid w:val="00403F91"/>
    <w:rsid w:val="004040BC"/>
    <w:rsid w:val="00404399"/>
    <w:rsid w:val="00404593"/>
    <w:rsid w:val="00404BD4"/>
    <w:rsid w:val="00404C96"/>
    <w:rsid w:val="00405374"/>
    <w:rsid w:val="00405CA8"/>
    <w:rsid w:val="00406094"/>
    <w:rsid w:val="00406151"/>
    <w:rsid w:val="00406339"/>
    <w:rsid w:val="0040685E"/>
    <w:rsid w:val="00407053"/>
    <w:rsid w:val="004102E8"/>
    <w:rsid w:val="004112D6"/>
    <w:rsid w:val="00411536"/>
    <w:rsid w:val="00413020"/>
    <w:rsid w:val="0041419C"/>
    <w:rsid w:val="004153F0"/>
    <w:rsid w:val="0041567A"/>
    <w:rsid w:val="00415918"/>
    <w:rsid w:val="00415CD8"/>
    <w:rsid w:val="0041663B"/>
    <w:rsid w:val="00416C4E"/>
    <w:rsid w:val="00416CF9"/>
    <w:rsid w:val="0042059B"/>
    <w:rsid w:val="004205D2"/>
    <w:rsid w:val="00421A72"/>
    <w:rsid w:val="004220B9"/>
    <w:rsid w:val="00422606"/>
    <w:rsid w:val="004230A6"/>
    <w:rsid w:val="004230F9"/>
    <w:rsid w:val="0042311F"/>
    <w:rsid w:val="0042352A"/>
    <w:rsid w:val="00423ABC"/>
    <w:rsid w:val="00423E1C"/>
    <w:rsid w:val="0042449B"/>
    <w:rsid w:val="00425661"/>
    <w:rsid w:val="00425F2E"/>
    <w:rsid w:val="00426516"/>
    <w:rsid w:val="0042715B"/>
    <w:rsid w:val="004276F4"/>
    <w:rsid w:val="00430006"/>
    <w:rsid w:val="00430E04"/>
    <w:rsid w:val="004313E0"/>
    <w:rsid w:val="0043202D"/>
    <w:rsid w:val="0043226D"/>
    <w:rsid w:val="004329DC"/>
    <w:rsid w:val="00432E78"/>
    <w:rsid w:val="00433E98"/>
    <w:rsid w:val="004340D5"/>
    <w:rsid w:val="0043536C"/>
    <w:rsid w:val="004360DC"/>
    <w:rsid w:val="004364F6"/>
    <w:rsid w:val="00436C08"/>
    <w:rsid w:val="00440489"/>
    <w:rsid w:val="004416D1"/>
    <w:rsid w:val="0044246E"/>
    <w:rsid w:val="00442578"/>
    <w:rsid w:val="004438C4"/>
    <w:rsid w:val="00443D26"/>
    <w:rsid w:val="0044548A"/>
    <w:rsid w:val="0044562F"/>
    <w:rsid w:val="0044590D"/>
    <w:rsid w:val="00445BF6"/>
    <w:rsid w:val="004471C5"/>
    <w:rsid w:val="00450FC3"/>
    <w:rsid w:val="00451199"/>
    <w:rsid w:val="004523E2"/>
    <w:rsid w:val="00452820"/>
    <w:rsid w:val="00452AFC"/>
    <w:rsid w:val="00452B68"/>
    <w:rsid w:val="0045316B"/>
    <w:rsid w:val="00453196"/>
    <w:rsid w:val="004537C5"/>
    <w:rsid w:val="00453BA6"/>
    <w:rsid w:val="00453C9E"/>
    <w:rsid w:val="00454176"/>
    <w:rsid w:val="0045423B"/>
    <w:rsid w:val="004543C4"/>
    <w:rsid w:val="0045515C"/>
    <w:rsid w:val="004559F1"/>
    <w:rsid w:val="00456272"/>
    <w:rsid w:val="0045661F"/>
    <w:rsid w:val="0045737F"/>
    <w:rsid w:val="00457691"/>
    <w:rsid w:val="004578AF"/>
    <w:rsid w:val="00457A3A"/>
    <w:rsid w:val="00457BA5"/>
    <w:rsid w:val="004600DC"/>
    <w:rsid w:val="00460763"/>
    <w:rsid w:val="00461D8D"/>
    <w:rsid w:val="00462BDE"/>
    <w:rsid w:val="00462C7E"/>
    <w:rsid w:val="0046528D"/>
    <w:rsid w:val="0046571B"/>
    <w:rsid w:val="0046585E"/>
    <w:rsid w:val="00466BF8"/>
    <w:rsid w:val="0046717D"/>
    <w:rsid w:val="00467731"/>
    <w:rsid w:val="00467B84"/>
    <w:rsid w:val="00467C7F"/>
    <w:rsid w:val="004703B6"/>
    <w:rsid w:val="004705FF"/>
    <w:rsid w:val="0047101C"/>
    <w:rsid w:val="0047120B"/>
    <w:rsid w:val="004715B9"/>
    <w:rsid w:val="004718BE"/>
    <w:rsid w:val="00471ABC"/>
    <w:rsid w:val="00472C56"/>
    <w:rsid w:val="00472E16"/>
    <w:rsid w:val="00473122"/>
    <w:rsid w:val="0047395D"/>
    <w:rsid w:val="00473B4E"/>
    <w:rsid w:val="00473B67"/>
    <w:rsid w:val="0047412B"/>
    <w:rsid w:val="0047423A"/>
    <w:rsid w:val="0047515D"/>
    <w:rsid w:val="004758B4"/>
    <w:rsid w:val="004765B5"/>
    <w:rsid w:val="004768EA"/>
    <w:rsid w:val="00477014"/>
    <w:rsid w:val="00477C69"/>
    <w:rsid w:val="00477C95"/>
    <w:rsid w:val="00480A4D"/>
    <w:rsid w:val="00482227"/>
    <w:rsid w:val="00482761"/>
    <w:rsid w:val="004842C7"/>
    <w:rsid w:val="0048540A"/>
    <w:rsid w:val="00485E9D"/>
    <w:rsid w:val="004865E7"/>
    <w:rsid w:val="00487BB7"/>
    <w:rsid w:val="00487C11"/>
    <w:rsid w:val="004906D3"/>
    <w:rsid w:val="004907C6"/>
    <w:rsid w:val="00490B77"/>
    <w:rsid w:val="00490E50"/>
    <w:rsid w:val="0049109E"/>
    <w:rsid w:val="004912E3"/>
    <w:rsid w:val="004915E1"/>
    <w:rsid w:val="00491A33"/>
    <w:rsid w:val="0049271C"/>
    <w:rsid w:val="00493FD4"/>
    <w:rsid w:val="004944AA"/>
    <w:rsid w:val="0049509A"/>
    <w:rsid w:val="0049514F"/>
    <w:rsid w:val="00495F09"/>
    <w:rsid w:val="00496C13"/>
    <w:rsid w:val="00497794"/>
    <w:rsid w:val="00497BDB"/>
    <w:rsid w:val="00497C41"/>
    <w:rsid w:val="00497D91"/>
    <w:rsid w:val="004A05DD"/>
    <w:rsid w:val="004A1BA7"/>
    <w:rsid w:val="004A24F8"/>
    <w:rsid w:val="004A2AB4"/>
    <w:rsid w:val="004A2EA1"/>
    <w:rsid w:val="004A31C2"/>
    <w:rsid w:val="004A3CED"/>
    <w:rsid w:val="004A3F6C"/>
    <w:rsid w:val="004A4277"/>
    <w:rsid w:val="004A655B"/>
    <w:rsid w:val="004A710E"/>
    <w:rsid w:val="004A79CC"/>
    <w:rsid w:val="004A7E89"/>
    <w:rsid w:val="004A7FA4"/>
    <w:rsid w:val="004B03A9"/>
    <w:rsid w:val="004B0953"/>
    <w:rsid w:val="004B0D0A"/>
    <w:rsid w:val="004B1048"/>
    <w:rsid w:val="004B178B"/>
    <w:rsid w:val="004B2E97"/>
    <w:rsid w:val="004B3076"/>
    <w:rsid w:val="004B33F3"/>
    <w:rsid w:val="004B364D"/>
    <w:rsid w:val="004B4C50"/>
    <w:rsid w:val="004B5D12"/>
    <w:rsid w:val="004B5F74"/>
    <w:rsid w:val="004B60E0"/>
    <w:rsid w:val="004B6135"/>
    <w:rsid w:val="004B65AE"/>
    <w:rsid w:val="004B7620"/>
    <w:rsid w:val="004C04CB"/>
    <w:rsid w:val="004C1757"/>
    <w:rsid w:val="004C2917"/>
    <w:rsid w:val="004C30E9"/>
    <w:rsid w:val="004C3CE8"/>
    <w:rsid w:val="004C48E3"/>
    <w:rsid w:val="004C4B03"/>
    <w:rsid w:val="004C4D78"/>
    <w:rsid w:val="004C54A6"/>
    <w:rsid w:val="004C5BBF"/>
    <w:rsid w:val="004C6528"/>
    <w:rsid w:val="004C65B4"/>
    <w:rsid w:val="004C68A8"/>
    <w:rsid w:val="004C72BD"/>
    <w:rsid w:val="004D0066"/>
    <w:rsid w:val="004D0273"/>
    <w:rsid w:val="004D0F0F"/>
    <w:rsid w:val="004D2323"/>
    <w:rsid w:val="004D28C5"/>
    <w:rsid w:val="004D391E"/>
    <w:rsid w:val="004D46B3"/>
    <w:rsid w:val="004D4D29"/>
    <w:rsid w:val="004D5497"/>
    <w:rsid w:val="004D589A"/>
    <w:rsid w:val="004D71EE"/>
    <w:rsid w:val="004E07C5"/>
    <w:rsid w:val="004E0D02"/>
    <w:rsid w:val="004E0E7F"/>
    <w:rsid w:val="004E1E08"/>
    <w:rsid w:val="004E26B0"/>
    <w:rsid w:val="004E28EF"/>
    <w:rsid w:val="004E31EA"/>
    <w:rsid w:val="004E39FE"/>
    <w:rsid w:val="004E3CA9"/>
    <w:rsid w:val="004E51AF"/>
    <w:rsid w:val="004E5CE7"/>
    <w:rsid w:val="004E6B35"/>
    <w:rsid w:val="004E6F4D"/>
    <w:rsid w:val="004E71EE"/>
    <w:rsid w:val="004E745E"/>
    <w:rsid w:val="004E7602"/>
    <w:rsid w:val="004E7F12"/>
    <w:rsid w:val="004F04A3"/>
    <w:rsid w:val="004F078F"/>
    <w:rsid w:val="004F12C8"/>
    <w:rsid w:val="004F13FC"/>
    <w:rsid w:val="004F160C"/>
    <w:rsid w:val="004F190F"/>
    <w:rsid w:val="004F1C9E"/>
    <w:rsid w:val="004F24AE"/>
    <w:rsid w:val="004F27D9"/>
    <w:rsid w:val="004F2A41"/>
    <w:rsid w:val="004F2DF6"/>
    <w:rsid w:val="004F37E2"/>
    <w:rsid w:val="004F37E3"/>
    <w:rsid w:val="004F43D8"/>
    <w:rsid w:val="004F4624"/>
    <w:rsid w:val="004F5782"/>
    <w:rsid w:val="004F59A6"/>
    <w:rsid w:val="004F5BA9"/>
    <w:rsid w:val="004F7B1A"/>
    <w:rsid w:val="004F7EF2"/>
    <w:rsid w:val="00500E34"/>
    <w:rsid w:val="00501006"/>
    <w:rsid w:val="00501BB4"/>
    <w:rsid w:val="00501CD2"/>
    <w:rsid w:val="00501DE2"/>
    <w:rsid w:val="005022F8"/>
    <w:rsid w:val="00503575"/>
    <w:rsid w:val="0050387B"/>
    <w:rsid w:val="00503984"/>
    <w:rsid w:val="00503E88"/>
    <w:rsid w:val="00503F90"/>
    <w:rsid w:val="00503FA2"/>
    <w:rsid w:val="00504348"/>
    <w:rsid w:val="0050472B"/>
    <w:rsid w:val="005048A2"/>
    <w:rsid w:val="005058F8"/>
    <w:rsid w:val="00506D96"/>
    <w:rsid w:val="005070A4"/>
    <w:rsid w:val="00507168"/>
    <w:rsid w:val="005074CA"/>
    <w:rsid w:val="00507530"/>
    <w:rsid w:val="00507D95"/>
    <w:rsid w:val="00507E29"/>
    <w:rsid w:val="00510B1B"/>
    <w:rsid w:val="00511B17"/>
    <w:rsid w:val="005122F9"/>
    <w:rsid w:val="00512FF7"/>
    <w:rsid w:val="00513A56"/>
    <w:rsid w:val="00513EA2"/>
    <w:rsid w:val="00513F6A"/>
    <w:rsid w:val="005148DB"/>
    <w:rsid w:val="00514ABE"/>
    <w:rsid w:val="00514B8E"/>
    <w:rsid w:val="00514EC1"/>
    <w:rsid w:val="00514F3B"/>
    <w:rsid w:val="0051501C"/>
    <w:rsid w:val="005154E9"/>
    <w:rsid w:val="00515ED7"/>
    <w:rsid w:val="005162C6"/>
    <w:rsid w:val="005165DC"/>
    <w:rsid w:val="005179F1"/>
    <w:rsid w:val="005211C0"/>
    <w:rsid w:val="00521A89"/>
    <w:rsid w:val="005220BA"/>
    <w:rsid w:val="00522B98"/>
    <w:rsid w:val="00523277"/>
    <w:rsid w:val="005235AF"/>
    <w:rsid w:val="00524418"/>
    <w:rsid w:val="00524D6E"/>
    <w:rsid w:val="00525625"/>
    <w:rsid w:val="00525D95"/>
    <w:rsid w:val="00526CDE"/>
    <w:rsid w:val="00526FF8"/>
    <w:rsid w:val="0052704A"/>
    <w:rsid w:val="005270EC"/>
    <w:rsid w:val="005272F8"/>
    <w:rsid w:val="005279F8"/>
    <w:rsid w:val="00530383"/>
    <w:rsid w:val="005308B9"/>
    <w:rsid w:val="00531271"/>
    <w:rsid w:val="00532990"/>
    <w:rsid w:val="005329D4"/>
    <w:rsid w:val="00533508"/>
    <w:rsid w:val="00533FD1"/>
    <w:rsid w:val="00534593"/>
    <w:rsid w:val="00534672"/>
    <w:rsid w:val="005356D4"/>
    <w:rsid w:val="005359DE"/>
    <w:rsid w:val="00535B81"/>
    <w:rsid w:val="005362A4"/>
    <w:rsid w:val="00536AAE"/>
    <w:rsid w:val="00536ABF"/>
    <w:rsid w:val="005374C7"/>
    <w:rsid w:val="00537D8A"/>
    <w:rsid w:val="00537EEF"/>
    <w:rsid w:val="005400F2"/>
    <w:rsid w:val="005405EB"/>
    <w:rsid w:val="00540740"/>
    <w:rsid w:val="0054082A"/>
    <w:rsid w:val="0054182A"/>
    <w:rsid w:val="00541C5D"/>
    <w:rsid w:val="0054250C"/>
    <w:rsid w:val="00543761"/>
    <w:rsid w:val="005438A1"/>
    <w:rsid w:val="00544037"/>
    <w:rsid w:val="005440B1"/>
    <w:rsid w:val="005470BD"/>
    <w:rsid w:val="00547967"/>
    <w:rsid w:val="0055063F"/>
    <w:rsid w:val="00550DBF"/>
    <w:rsid w:val="00551C16"/>
    <w:rsid w:val="005528C1"/>
    <w:rsid w:val="005533E8"/>
    <w:rsid w:val="005539BA"/>
    <w:rsid w:val="00553BBC"/>
    <w:rsid w:val="00554497"/>
    <w:rsid w:val="00554921"/>
    <w:rsid w:val="00555EA4"/>
    <w:rsid w:val="00556629"/>
    <w:rsid w:val="005566D0"/>
    <w:rsid w:val="00556BCB"/>
    <w:rsid w:val="005614B1"/>
    <w:rsid w:val="00562478"/>
    <w:rsid w:val="00563EA5"/>
    <w:rsid w:val="00564A88"/>
    <w:rsid w:val="00564ADF"/>
    <w:rsid w:val="00565084"/>
    <w:rsid w:val="005663E0"/>
    <w:rsid w:val="005676AB"/>
    <w:rsid w:val="005677DA"/>
    <w:rsid w:val="0056783A"/>
    <w:rsid w:val="00570536"/>
    <w:rsid w:val="0057097E"/>
    <w:rsid w:val="0057199B"/>
    <w:rsid w:val="00571C2B"/>
    <w:rsid w:val="0057269B"/>
    <w:rsid w:val="00573152"/>
    <w:rsid w:val="00573545"/>
    <w:rsid w:val="00574433"/>
    <w:rsid w:val="005746EA"/>
    <w:rsid w:val="00575EE5"/>
    <w:rsid w:val="00576EB9"/>
    <w:rsid w:val="005801BD"/>
    <w:rsid w:val="005809E0"/>
    <w:rsid w:val="005816A0"/>
    <w:rsid w:val="005823E2"/>
    <w:rsid w:val="00582654"/>
    <w:rsid w:val="00582E0A"/>
    <w:rsid w:val="00583BDA"/>
    <w:rsid w:val="00584074"/>
    <w:rsid w:val="005841D3"/>
    <w:rsid w:val="00584B59"/>
    <w:rsid w:val="00585700"/>
    <w:rsid w:val="00585CAA"/>
    <w:rsid w:val="005860D1"/>
    <w:rsid w:val="0058610B"/>
    <w:rsid w:val="00587163"/>
    <w:rsid w:val="0058738E"/>
    <w:rsid w:val="0058774C"/>
    <w:rsid w:val="00587A19"/>
    <w:rsid w:val="00590799"/>
    <w:rsid w:val="00590BF0"/>
    <w:rsid w:val="00590E47"/>
    <w:rsid w:val="00591844"/>
    <w:rsid w:val="0059195D"/>
    <w:rsid w:val="00591ABA"/>
    <w:rsid w:val="00592138"/>
    <w:rsid w:val="005924DF"/>
    <w:rsid w:val="005935AA"/>
    <w:rsid w:val="00594389"/>
    <w:rsid w:val="0059492A"/>
    <w:rsid w:val="005949D0"/>
    <w:rsid w:val="00595582"/>
    <w:rsid w:val="00595741"/>
    <w:rsid w:val="00595AE8"/>
    <w:rsid w:val="005960CC"/>
    <w:rsid w:val="005961BD"/>
    <w:rsid w:val="00596605"/>
    <w:rsid w:val="00596D2A"/>
    <w:rsid w:val="00597446"/>
    <w:rsid w:val="005A00BA"/>
    <w:rsid w:val="005A03BC"/>
    <w:rsid w:val="005A057B"/>
    <w:rsid w:val="005A08FA"/>
    <w:rsid w:val="005A09F8"/>
    <w:rsid w:val="005A27B0"/>
    <w:rsid w:val="005A2C6F"/>
    <w:rsid w:val="005A2F7E"/>
    <w:rsid w:val="005A3449"/>
    <w:rsid w:val="005A445C"/>
    <w:rsid w:val="005A4531"/>
    <w:rsid w:val="005A5A89"/>
    <w:rsid w:val="005A6130"/>
    <w:rsid w:val="005A6338"/>
    <w:rsid w:val="005A6C2C"/>
    <w:rsid w:val="005A7437"/>
    <w:rsid w:val="005A7C68"/>
    <w:rsid w:val="005B0A0C"/>
    <w:rsid w:val="005B0EC7"/>
    <w:rsid w:val="005B132D"/>
    <w:rsid w:val="005B1866"/>
    <w:rsid w:val="005B1FC1"/>
    <w:rsid w:val="005B2507"/>
    <w:rsid w:val="005B326D"/>
    <w:rsid w:val="005B3B5A"/>
    <w:rsid w:val="005B43C2"/>
    <w:rsid w:val="005B5166"/>
    <w:rsid w:val="005B5C6B"/>
    <w:rsid w:val="005B657C"/>
    <w:rsid w:val="005B65C8"/>
    <w:rsid w:val="005C1BF5"/>
    <w:rsid w:val="005C23C2"/>
    <w:rsid w:val="005C349E"/>
    <w:rsid w:val="005C3AAE"/>
    <w:rsid w:val="005C3B44"/>
    <w:rsid w:val="005C3E14"/>
    <w:rsid w:val="005C4425"/>
    <w:rsid w:val="005C4625"/>
    <w:rsid w:val="005C4705"/>
    <w:rsid w:val="005C4C4D"/>
    <w:rsid w:val="005C5AB8"/>
    <w:rsid w:val="005C5AE2"/>
    <w:rsid w:val="005C5BCD"/>
    <w:rsid w:val="005C6879"/>
    <w:rsid w:val="005C6AD4"/>
    <w:rsid w:val="005C737F"/>
    <w:rsid w:val="005C7A02"/>
    <w:rsid w:val="005D0266"/>
    <w:rsid w:val="005D05D7"/>
    <w:rsid w:val="005D0943"/>
    <w:rsid w:val="005D0B5F"/>
    <w:rsid w:val="005D19A9"/>
    <w:rsid w:val="005D22F1"/>
    <w:rsid w:val="005D2779"/>
    <w:rsid w:val="005D3974"/>
    <w:rsid w:val="005D39DF"/>
    <w:rsid w:val="005D3E70"/>
    <w:rsid w:val="005D4998"/>
    <w:rsid w:val="005D5BAC"/>
    <w:rsid w:val="005D5DC4"/>
    <w:rsid w:val="005D5DD9"/>
    <w:rsid w:val="005D6386"/>
    <w:rsid w:val="005D7021"/>
    <w:rsid w:val="005D733A"/>
    <w:rsid w:val="005D7810"/>
    <w:rsid w:val="005D7EF9"/>
    <w:rsid w:val="005E02F5"/>
    <w:rsid w:val="005E059E"/>
    <w:rsid w:val="005E0932"/>
    <w:rsid w:val="005E0F7E"/>
    <w:rsid w:val="005E1470"/>
    <w:rsid w:val="005E191D"/>
    <w:rsid w:val="005E19EF"/>
    <w:rsid w:val="005E201A"/>
    <w:rsid w:val="005E22EF"/>
    <w:rsid w:val="005E2527"/>
    <w:rsid w:val="005E2BD2"/>
    <w:rsid w:val="005E35F4"/>
    <w:rsid w:val="005E39A4"/>
    <w:rsid w:val="005E3DBB"/>
    <w:rsid w:val="005E45A6"/>
    <w:rsid w:val="005E4644"/>
    <w:rsid w:val="005E48CF"/>
    <w:rsid w:val="005E522F"/>
    <w:rsid w:val="005E5588"/>
    <w:rsid w:val="005E59FD"/>
    <w:rsid w:val="005E6BF3"/>
    <w:rsid w:val="005F00F9"/>
    <w:rsid w:val="005F05C5"/>
    <w:rsid w:val="005F0B4A"/>
    <w:rsid w:val="005F1099"/>
    <w:rsid w:val="005F13C8"/>
    <w:rsid w:val="005F179D"/>
    <w:rsid w:val="005F1E22"/>
    <w:rsid w:val="005F21BC"/>
    <w:rsid w:val="005F221A"/>
    <w:rsid w:val="005F2608"/>
    <w:rsid w:val="005F3A18"/>
    <w:rsid w:val="005F534B"/>
    <w:rsid w:val="005F57BB"/>
    <w:rsid w:val="005F5BF7"/>
    <w:rsid w:val="005F5D08"/>
    <w:rsid w:val="005F5F61"/>
    <w:rsid w:val="005F6474"/>
    <w:rsid w:val="005F75E4"/>
    <w:rsid w:val="005F7637"/>
    <w:rsid w:val="005F7DFD"/>
    <w:rsid w:val="005F7F60"/>
    <w:rsid w:val="00600211"/>
    <w:rsid w:val="0060056B"/>
    <w:rsid w:val="006007FE"/>
    <w:rsid w:val="006010F7"/>
    <w:rsid w:val="00601159"/>
    <w:rsid w:val="00602010"/>
    <w:rsid w:val="006026DE"/>
    <w:rsid w:val="006039D7"/>
    <w:rsid w:val="00603AE9"/>
    <w:rsid w:val="00604A0A"/>
    <w:rsid w:val="00604CAC"/>
    <w:rsid w:val="0060502A"/>
    <w:rsid w:val="006052D8"/>
    <w:rsid w:val="00605343"/>
    <w:rsid w:val="0060583C"/>
    <w:rsid w:val="00605C87"/>
    <w:rsid w:val="00607829"/>
    <w:rsid w:val="00607FB7"/>
    <w:rsid w:val="00610531"/>
    <w:rsid w:val="00610DD0"/>
    <w:rsid w:val="006111F0"/>
    <w:rsid w:val="00611D86"/>
    <w:rsid w:val="0061257C"/>
    <w:rsid w:val="00612D98"/>
    <w:rsid w:val="00613280"/>
    <w:rsid w:val="0061350C"/>
    <w:rsid w:val="00613921"/>
    <w:rsid w:val="0061491C"/>
    <w:rsid w:val="00614DFB"/>
    <w:rsid w:val="00615BB1"/>
    <w:rsid w:val="0061622B"/>
    <w:rsid w:val="00616EF9"/>
    <w:rsid w:val="00616F5B"/>
    <w:rsid w:val="00620637"/>
    <w:rsid w:val="006210D0"/>
    <w:rsid w:val="00621EDD"/>
    <w:rsid w:val="00621F1A"/>
    <w:rsid w:val="006227E1"/>
    <w:rsid w:val="00622B4D"/>
    <w:rsid w:val="00622DE2"/>
    <w:rsid w:val="00623E44"/>
    <w:rsid w:val="0062403F"/>
    <w:rsid w:val="00624B1A"/>
    <w:rsid w:val="006250DF"/>
    <w:rsid w:val="0062660C"/>
    <w:rsid w:val="00626FCF"/>
    <w:rsid w:val="00627287"/>
    <w:rsid w:val="0062739F"/>
    <w:rsid w:val="00631829"/>
    <w:rsid w:val="006326A2"/>
    <w:rsid w:val="006330C0"/>
    <w:rsid w:val="006333B5"/>
    <w:rsid w:val="00633FCE"/>
    <w:rsid w:val="0063516C"/>
    <w:rsid w:val="0063535A"/>
    <w:rsid w:val="0063558D"/>
    <w:rsid w:val="00635836"/>
    <w:rsid w:val="00635969"/>
    <w:rsid w:val="006360EC"/>
    <w:rsid w:val="006364FB"/>
    <w:rsid w:val="00637061"/>
    <w:rsid w:val="0063732A"/>
    <w:rsid w:val="00637715"/>
    <w:rsid w:val="00637A6A"/>
    <w:rsid w:val="00637E12"/>
    <w:rsid w:val="006405D5"/>
    <w:rsid w:val="00640704"/>
    <w:rsid w:val="00641CC5"/>
    <w:rsid w:val="00641CF0"/>
    <w:rsid w:val="00642000"/>
    <w:rsid w:val="00642509"/>
    <w:rsid w:val="0064313B"/>
    <w:rsid w:val="00643278"/>
    <w:rsid w:val="00643CD0"/>
    <w:rsid w:val="00644193"/>
    <w:rsid w:val="00644452"/>
    <w:rsid w:val="00644D74"/>
    <w:rsid w:val="006452EB"/>
    <w:rsid w:val="00647239"/>
    <w:rsid w:val="006472AE"/>
    <w:rsid w:val="00650956"/>
    <w:rsid w:val="0065219D"/>
    <w:rsid w:val="0065382E"/>
    <w:rsid w:val="00654292"/>
    <w:rsid w:val="00655445"/>
    <w:rsid w:val="006554F8"/>
    <w:rsid w:val="00655765"/>
    <w:rsid w:val="00655959"/>
    <w:rsid w:val="00656C82"/>
    <w:rsid w:val="0066027F"/>
    <w:rsid w:val="0066067F"/>
    <w:rsid w:val="006608EB"/>
    <w:rsid w:val="00660C95"/>
    <w:rsid w:val="00660CE6"/>
    <w:rsid w:val="0066172A"/>
    <w:rsid w:val="00661BFF"/>
    <w:rsid w:val="00661D3B"/>
    <w:rsid w:val="00662B16"/>
    <w:rsid w:val="00662C6B"/>
    <w:rsid w:val="006641EC"/>
    <w:rsid w:val="00664713"/>
    <w:rsid w:val="006652FE"/>
    <w:rsid w:val="00665BE5"/>
    <w:rsid w:val="006661A9"/>
    <w:rsid w:val="00666235"/>
    <w:rsid w:val="006664F5"/>
    <w:rsid w:val="00666779"/>
    <w:rsid w:val="006668B2"/>
    <w:rsid w:val="00667A4C"/>
    <w:rsid w:val="00667AB7"/>
    <w:rsid w:val="00670250"/>
    <w:rsid w:val="006709F2"/>
    <w:rsid w:val="00670B40"/>
    <w:rsid w:val="00671112"/>
    <w:rsid w:val="00671B92"/>
    <w:rsid w:val="00672DF4"/>
    <w:rsid w:val="00674BB6"/>
    <w:rsid w:val="00674BD6"/>
    <w:rsid w:val="00675C1F"/>
    <w:rsid w:val="0067646D"/>
    <w:rsid w:val="00676688"/>
    <w:rsid w:val="00676C0B"/>
    <w:rsid w:val="00676DF7"/>
    <w:rsid w:val="006770F5"/>
    <w:rsid w:val="00677375"/>
    <w:rsid w:val="00677846"/>
    <w:rsid w:val="00677A00"/>
    <w:rsid w:val="00681415"/>
    <w:rsid w:val="006814CC"/>
    <w:rsid w:val="006816B2"/>
    <w:rsid w:val="00681FDA"/>
    <w:rsid w:val="006827E6"/>
    <w:rsid w:val="006829D5"/>
    <w:rsid w:val="00682A6F"/>
    <w:rsid w:val="00682FDF"/>
    <w:rsid w:val="006836C0"/>
    <w:rsid w:val="00683ACB"/>
    <w:rsid w:val="00683D00"/>
    <w:rsid w:val="00683EBD"/>
    <w:rsid w:val="00684A3B"/>
    <w:rsid w:val="00684EC0"/>
    <w:rsid w:val="00685CF4"/>
    <w:rsid w:val="006861EB"/>
    <w:rsid w:val="006865C8"/>
    <w:rsid w:val="00686F73"/>
    <w:rsid w:val="006874BC"/>
    <w:rsid w:val="00687551"/>
    <w:rsid w:val="006876D8"/>
    <w:rsid w:val="00687B26"/>
    <w:rsid w:val="00690B9D"/>
    <w:rsid w:val="00690F16"/>
    <w:rsid w:val="006911AF"/>
    <w:rsid w:val="006915E6"/>
    <w:rsid w:val="0069223C"/>
    <w:rsid w:val="00692E6B"/>
    <w:rsid w:val="00692F97"/>
    <w:rsid w:val="0069305D"/>
    <w:rsid w:val="0069307F"/>
    <w:rsid w:val="0069407B"/>
    <w:rsid w:val="00694969"/>
    <w:rsid w:val="0069500D"/>
    <w:rsid w:val="006956F8"/>
    <w:rsid w:val="00695A66"/>
    <w:rsid w:val="00695AC2"/>
    <w:rsid w:val="00695B57"/>
    <w:rsid w:val="00696153"/>
    <w:rsid w:val="0069641B"/>
    <w:rsid w:val="006968CB"/>
    <w:rsid w:val="00696D9A"/>
    <w:rsid w:val="0069781A"/>
    <w:rsid w:val="006A075C"/>
    <w:rsid w:val="006A0777"/>
    <w:rsid w:val="006A08F4"/>
    <w:rsid w:val="006A104E"/>
    <w:rsid w:val="006A1A76"/>
    <w:rsid w:val="006A2910"/>
    <w:rsid w:val="006A2D03"/>
    <w:rsid w:val="006A3612"/>
    <w:rsid w:val="006A3A10"/>
    <w:rsid w:val="006A3B1B"/>
    <w:rsid w:val="006A3B8D"/>
    <w:rsid w:val="006A3DED"/>
    <w:rsid w:val="006A412E"/>
    <w:rsid w:val="006A4906"/>
    <w:rsid w:val="006A509B"/>
    <w:rsid w:val="006A5CCE"/>
    <w:rsid w:val="006A5D18"/>
    <w:rsid w:val="006A7801"/>
    <w:rsid w:val="006B05E9"/>
    <w:rsid w:val="006B0FAC"/>
    <w:rsid w:val="006B2AB2"/>
    <w:rsid w:val="006B3538"/>
    <w:rsid w:val="006B3D8B"/>
    <w:rsid w:val="006B62DA"/>
    <w:rsid w:val="006B6738"/>
    <w:rsid w:val="006B6BB2"/>
    <w:rsid w:val="006B76A4"/>
    <w:rsid w:val="006B7EDB"/>
    <w:rsid w:val="006C0248"/>
    <w:rsid w:val="006C0404"/>
    <w:rsid w:val="006C06F7"/>
    <w:rsid w:val="006C0B2E"/>
    <w:rsid w:val="006C13F3"/>
    <w:rsid w:val="006C1FAB"/>
    <w:rsid w:val="006C2607"/>
    <w:rsid w:val="006C268B"/>
    <w:rsid w:val="006C2B5B"/>
    <w:rsid w:val="006C2BD0"/>
    <w:rsid w:val="006C3B23"/>
    <w:rsid w:val="006C3C05"/>
    <w:rsid w:val="006C47F3"/>
    <w:rsid w:val="006C4861"/>
    <w:rsid w:val="006C5AB1"/>
    <w:rsid w:val="006C5F6F"/>
    <w:rsid w:val="006C6296"/>
    <w:rsid w:val="006C698A"/>
    <w:rsid w:val="006C69DE"/>
    <w:rsid w:val="006C6E25"/>
    <w:rsid w:val="006C75D8"/>
    <w:rsid w:val="006C7B46"/>
    <w:rsid w:val="006D035D"/>
    <w:rsid w:val="006D0CB0"/>
    <w:rsid w:val="006D10B5"/>
    <w:rsid w:val="006D1243"/>
    <w:rsid w:val="006D1B6C"/>
    <w:rsid w:val="006D3411"/>
    <w:rsid w:val="006D37D1"/>
    <w:rsid w:val="006D54A0"/>
    <w:rsid w:val="006D59FC"/>
    <w:rsid w:val="006D60AE"/>
    <w:rsid w:val="006D64D7"/>
    <w:rsid w:val="006D6A6A"/>
    <w:rsid w:val="006D6E00"/>
    <w:rsid w:val="006D7AB3"/>
    <w:rsid w:val="006D7D41"/>
    <w:rsid w:val="006E0E50"/>
    <w:rsid w:val="006E0F20"/>
    <w:rsid w:val="006E1193"/>
    <w:rsid w:val="006E1553"/>
    <w:rsid w:val="006E23D5"/>
    <w:rsid w:val="006E289D"/>
    <w:rsid w:val="006E2AA3"/>
    <w:rsid w:val="006E473C"/>
    <w:rsid w:val="006E4A03"/>
    <w:rsid w:val="006E4D0D"/>
    <w:rsid w:val="006E4FA0"/>
    <w:rsid w:val="006E54D8"/>
    <w:rsid w:val="006E5783"/>
    <w:rsid w:val="006E5A26"/>
    <w:rsid w:val="006E6821"/>
    <w:rsid w:val="006E6CB1"/>
    <w:rsid w:val="006F2417"/>
    <w:rsid w:val="006F273D"/>
    <w:rsid w:val="006F2B49"/>
    <w:rsid w:val="006F2BF5"/>
    <w:rsid w:val="006F39E5"/>
    <w:rsid w:val="006F3C0F"/>
    <w:rsid w:val="006F3CA8"/>
    <w:rsid w:val="006F3EDB"/>
    <w:rsid w:val="006F451B"/>
    <w:rsid w:val="006F4C8E"/>
    <w:rsid w:val="006F5473"/>
    <w:rsid w:val="006F6023"/>
    <w:rsid w:val="006F61AB"/>
    <w:rsid w:val="006F7308"/>
    <w:rsid w:val="006F7481"/>
    <w:rsid w:val="0070079F"/>
    <w:rsid w:val="007007F9"/>
    <w:rsid w:val="007008B8"/>
    <w:rsid w:val="00700A35"/>
    <w:rsid w:val="00700D6F"/>
    <w:rsid w:val="00700EEC"/>
    <w:rsid w:val="00701F74"/>
    <w:rsid w:val="00702E25"/>
    <w:rsid w:val="007031E6"/>
    <w:rsid w:val="0070323E"/>
    <w:rsid w:val="00703C49"/>
    <w:rsid w:val="007062EE"/>
    <w:rsid w:val="00707008"/>
    <w:rsid w:val="0070761D"/>
    <w:rsid w:val="007105A2"/>
    <w:rsid w:val="007110B3"/>
    <w:rsid w:val="00711241"/>
    <w:rsid w:val="00711EDE"/>
    <w:rsid w:val="007125A3"/>
    <w:rsid w:val="007133C2"/>
    <w:rsid w:val="00713D5B"/>
    <w:rsid w:val="00714505"/>
    <w:rsid w:val="00714974"/>
    <w:rsid w:val="00714A03"/>
    <w:rsid w:val="00714F9B"/>
    <w:rsid w:val="00716FA0"/>
    <w:rsid w:val="007170E7"/>
    <w:rsid w:val="00717483"/>
    <w:rsid w:val="00717916"/>
    <w:rsid w:val="0072037A"/>
    <w:rsid w:val="0072058C"/>
    <w:rsid w:val="0072073B"/>
    <w:rsid w:val="00720D5E"/>
    <w:rsid w:val="0072165B"/>
    <w:rsid w:val="0072195A"/>
    <w:rsid w:val="00722BF7"/>
    <w:rsid w:val="00722D77"/>
    <w:rsid w:val="0072350B"/>
    <w:rsid w:val="0072398E"/>
    <w:rsid w:val="00723ED5"/>
    <w:rsid w:val="007240DA"/>
    <w:rsid w:val="0072434E"/>
    <w:rsid w:val="00724458"/>
    <w:rsid w:val="00724555"/>
    <w:rsid w:val="007276ED"/>
    <w:rsid w:val="007300DB"/>
    <w:rsid w:val="007302A8"/>
    <w:rsid w:val="00730D52"/>
    <w:rsid w:val="00730F02"/>
    <w:rsid w:val="00733AB9"/>
    <w:rsid w:val="007347C2"/>
    <w:rsid w:val="007352CA"/>
    <w:rsid w:val="00735D59"/>
    <w:rsid w:val="00735E45"/>
    <w:rsid w:val="00735FB9"/>
    <w:rsid w:val="00736B5B"/>
    <w:rsid w:val="00736BC3"/>
    <w:rsid w:val="00736EE9"/>
    <w:rsid w:val="00737887"/>
    <w:rsid w:val="00740632"/>
    <w:rsid w:val="00740D3E"/>
    <w:rsid w:val="0074346F"/>
    <w:rsid w:val="007437A2"/>
    <w:rsid w:val="00743A84"/>
    <w:rsid w:val="00743E89"/>
    <w:rsid w:val="0074411B"/>
    <w:rsid w:val="007444D9"/>
    <w:rsid w:val="00744A27"/>
    <w:rsid w:val="00744BC7"/>
    <w:rsid w:val="0074560A"/>
    <w:rsid w:val="00745BEC"/>
    <w:rsid w:val="00746A86"/>
    <w:rsid w:val="00747B12"/>
    <w:rsid w:val="00747B64"/>
    <w:rsid w:val="00747BBA"/>
    <w:rsid w:val="00750996"/>
    <w:rsid w:val="00751056"/>
    <w:rsid w:val="00751948"/>
    <w:rsid w:val="0075367F"/>
    <w:rsid w:val="007539D1"/>
    <w:rsid w:val="00753A0F"/>
    <w:rsid w:val="007541D8"/>
    <w:rsid w:val="00754404"/>
    <w:rsid w:val="007546C4"/>
    <w:rsid w:val="0075470A"/>
    <w:rsid w:val="0075540C"/>
    <w:rsid w:val="007556F7"/>
    <w:rsid w:val="0075586A"/>
    <w:rsid w:val="00755D3B"/>
    <w:rsid w:val="00756753"/>
    <w:rsid w:val="0075680D"/>
    <w:rsid w:val="00757879"/>
    <w:rsid w:val="0076038A"/>
    <w:rsid w:val="00760C06"/>
    <w:rsid w:val="0076108D"/>
    <w:rsid w:val="00761675"/>
    <w:rsid w:val="00761730"/>
    <w:rsid w:val="007617EE"/>
    <w:rsid w:val="00761DA2"/>
    <w:rsid w:val="0076249F"/>
    <w:rsid w:val="0076260C"/>
    <w:rsid w:val="00762C6E"/>
    <w:rsid w:val="007633C6"/>
    <w:rsid w:val="00763A40"/>
    <w:rsid w:val="00763E2A"/>
    <w:rsid w:val="00764BAE"/>
    <w:rsid w:val="00764D96"/>
    <w:rsid w:val="00765A9D"/>
    <w:rsid w:val="00766C20"/>
    <w:rsid w:val="00766D3C"/>
    <w:rsid w:val="00767104"/>
    <w:rsid w:val="00767181"/>
    <w:rsid w:val="007675B1"/>
    <w:rsid w:val="00767A45"/>
    <w:rsid w:val="00770554"/>
    <w:rsid w:val="007707C0"/>
    <w:rsid w:val="0077089E"/>
    <w:rsid w:val="00770EA3"/>
    <w:rsid w:val="007716D3"/>
    <w:rsid w:val="00772184"/>
    <w:rsid w:val="00772516"/>
    <w:rsid w:val="007728DE"/>
    <w:rsid w:val="00772C91"/>
    <w:rsid w:val="007736EE"/>
    <w:rsid w:val="00773CF1"/>
    <w:rsid w:val="00774748"/>
    <w:rsid w:val="00774F54"/>
    <w:rsid w:val="007752F4"/>
    <w:rsid w:val="00775A81"/>
    <w:rsid w:val="00775E33"/>
    <w:rsid w:val="00776C18"/>
    <w:rsid w:val="00776E69"/>
    <w:rsid w:val="00776E9D"/>
    <w:rsid w:val="0077759B"/>
    <w:rsid w:val="00777DFA"/>
    <w:rsid w:val="0078043B"/>
    <w:rsid w:val="00780DC7"/>
    <w:rsid w:val="00780E8A"/>
    <w:rsid w:val="00781397"/>
    <w:rsid w:val="00781463"/>
    <w:rsid w:val="007824D4"/>
    <w:rsid w:val="0078253A"/>
    <w:rsid w:val="0078329E"/>
    <w:rsid w:val="00783860"/>
    <w:rsid w:val="00783C4F"/>
    <w:rsid w:val="00784008"/>
    <w:rsid w:val="00784682"/>
    <w:rsid w:val="0078586B"/>
    <w:rsid w:val="007859B3"/>
    <w:rsid w:val="007860FF"/>
    <w:rsid w:val="0078624E"/>
    <w:rsid w:val="007868D9"/>
    <w:rsid w:val="0078690F"/>
    <w:rsid w:val="00787219"/>
    <w:rsid w:val="00787529"/>
    <w:rsid w:val="007902DD"/>
    <w:rsid w:val="00790852"/>
    <w:rsid w:val="00790E8F"/>
    <w:rsid w:val="00790F8A"/>
    <w:rsid w:val="00792C7B"/>
    <w:rsid w:val="0079390D"/>
    <w:rsid w:val="00793C19"/>
    <w:rsid w:val="0079416C"/>
    <w:rsid w:val="0079448E"/>
    <w:rsid w:val="00794513"/>
    <w:rsid w:val="0079466F"/>
    <w:rsid w:val="00794EA4"/>
    <w:rsid w:val="00795412"/>
    <w:rsid w:val="007961BB"/>
    <w:rsid w:val="00796AA1"/>
    <w:rsid w:val="00796DF6"/>
    <w:rsid w:val="00797881"/>
    <w:rsid w:val="007A05ED"/>
    <w:rsid w:val="007A08C9"/>
    <w:rsid w:val="007A12DE"/>
    <w:rsid w:val="007A149F"/>
    <w:rsid w:val="007A14EA"/>
    <w:rsid w:val="007A1B9C"/>
    <w:rsid w:val="007A1ED1"/>
    <w:rsid w:val="007A210E"/>
    <w:rsid w:val="007A212B"/>
    <w:rsid w:val="007A22E7"/>
    <w:rsid w:val="007A2D57"/>
    <w:rsid w:val="007A304A"/>
    <w:rsid w:val="007A44DD"/>
    <w:rsid w:val="007A541A"/>
    <w:rsid w:val="007A5D35"/>
    <w:rsid w:val="007A6D0A"/>
    <w:rsid w:val="007A6E28"/>
    <w:rsid w:val="007A719B"/>
    <w:rsid w:val="007A74CF"/>
    <w:rsid w:val="007A76B2"/>
    <w:rsid w:val="007A7CFF"/>
    <w:rsid w:val="007B020C"/>
    <w:rsid w:val="007B0A4C"/>
    <w:rsid w:val="007B0AA8"/>
    <w:rsid w:val="007B12F4"/>
    <w:rsid w:val="007B2382"/>
    <w:rsid w:val="007B30C0"/>
    <w:rsid w:val="007B3336"/>
    <w:rsid w:val="007B34A0"/>
    <w:rsid w:val="007B421F"/>
    <w:rsid w:val="007B44B9"/>
    <w:rsid w:val="007B4732"/>
    <w:rsid w:val="007B4928"/>
    <w:rsid w:val="007B590C"/>
    <w:rsid w:val="007B6109"/>
    <w:rsid w:val="007B6114"/>
    <w:rsid w:val="007B67E4"/>
    <w:rsid w:val="007B7206"/>
    <w:rsid w:val="007B7439"/>
    <w:rsid w:val="007B7879"/>
    <w:rsid w:val="007B7F7E"/>
    <w:rsid w:val="007C0755"/>
    <w:rsid w:val="007C0C2F"/>
    <w:rsid w:val="007C1268"/>
    <w:rsid w:val="007C1A8D"/>
    <w:rsid w:val="007C22BD"/>
    <w:rsid w:val="007C2DF9"/>
    <w:rsid w:val="007C308C"/>
    <w:rsid w:val="007C33E5"/>
    <w:rsid w:val="007C3DDD"/>
    <w:rsid w:val="007C4895"/>
    <w:rsid w:val="007C48BD"/>
    <w:rsid w:val="007C4935"/>
    <w:rsid w:val="007C4F05"/>
    <w:rsid w:val="007C61AE"/>
    <w:rsid w:val="007C636B"/>
    <w:rsid w:val="007C7ABA"/>
    <w:rsid w:val="007C7C3D"/>
    <w:rsid w:val="007D0312"/>
    <w:rsid w:val="007D0F38"/>
    <w:rsid w:val="007D105E"/>
    <w:rsid w:val="007D24DC"/>
    <w:rsid w:val="007D24F0"/>
    <w:rsid w:val="007D2AC3"/>
    <w:rsid w:val="007D2FA5"/>
    <w:rsid w:val="007D3199"/>
    <w:rsid w:val="007D351E"/>
    <w:rsid w:val="007D3576"/>
    <w:rsid w:val="007D3E29"/>
    <w:rsid w:val="007D3F71"/>
    <w:rsid w:val="007D465B"/>
    <w:rsid w:val="007D4A3C"/>
    <w:rsid w:val="007D4B19"/>
    <w:rsid w:val="007D54A0"/>
    <w:rsid w:val="007D5917"/>
    <w:rsid w:val="007D593B"/>
    <w:rsid w:val="007D6373"/>
    <w:rsid w:val="007D6392"/>
    <w:rsid w:val="007D65DC"/>
    <w:rsid w:val="007D6B27"/>
    <w:rsid w:val="007D7F75"/>
    <w:rsid w:val="007E0284"/>
    <w:rsid w:val="007E0794"/>
    <w:rsid w:val="007E0815"/>
    <w:rsid w:val="007E09BE"/>
    <w:rsid w:val="007E1170"/>
    <w:rsid w:val="007E145F"/>
    <w:rsid w:val="007E19DD"/>
    <w:rsid w:val="007E1C95"/>
    <w:rsid w:val="007E1CFD"/>
    <w:rsid w:val="007E2123"/>
    <w:rsid w:val="007E24AE"/>
    <w:rsid w:val="007E348C"/>
    <w:rsid w:val="007E38A3"/>
    <w:rsid w:val="007E4CCC"/>
    <w:rsid w:val="007E57A4"/>
    <w:rsid w:val="007E5D95"/>
    <w:rsid w:val="007E68C1"/>
    <w:rsid w:val="007E70CB"/>
    <w:rsid w:val="007E7915"/>
    <w:rsid w:val="007E7B6F"/>
    <w:rsid w:val="007F0433"/>
    <w:rsid w:val="007F04C3"/>
    <w:rsid w:val="007F0761"/>
    <w:rsid w:val="007F09E6"/>
    <w:rsid w:val="007F0FF2"/>
    <w:rsid w:val="007F10BC"/>
    <w:rsid w:val="007F12A8"/>
    <w:rsid w:val="007F1C74"/>
    <w:rsid w:val="007F1ED8"/>
    <w:rsid w:val="007F3632"/>
    <w:rsid w:val="007F379B"/>
    <w:rsid w:val="007F3843"/>
    <w:rsid w:val="007F40BD"/>
    <w:rsid w:val="007F442E"/>
    <w:rsid w:val="007F61A9"/>
    <w:rsid w:val="007F6C2A"/>
    <w:rsid w:val="007F7584"/>
    <w:rsid w:val="007F7C9B"/>
    <w:rsid w:val="008018DD"/>
    <w:rsid w:val="00802BA4"/>
    <w:rsid w:val="0080314C"/>
    <w:rsid w:val="008032DE"/>
    <w:rsid w:val="0080461D"/>
    <w:rsid w:val="00804675"/>
    <w:rsid w:val="0080552B"/>
    <w:rsid w:val="00805576"/>
    <w:rsid w:val="00805F6B"/>
    <w:rsid w:val="00806CC5"/>
    <w:rsid w:val="00807A1C"/>
    <w:rsid w:val="008102E8"/>
    <w:rsid w:val="008121AF"/>
    <w:rsid w:val="00812507"/>
    <w:rsid w:val="0081284B"/>
    <w:rsid w:val="00813B35"/>
    <w:rsid w:val="00813D6B"/>
    <w:rsid w:val="00814E73"/>
    <w:rsid w:val="00815656"/>
    <w:rsid w:val="00815A30"/>
    <w:rsid w:val="00816C2F"/>
    <w:rsid w:val="00816F11"/>
    <w:rsid w:val="008179D4"/>
    <w:rsid w:val="00817DCD"/>
    <w:rsid w:val="00821466"/>
    <w:rsid w:val="00821B71"/>
    <w:rsid w:val="00823523"/>
    <w:rsid w:val="00823975"/>
    <w:rsid w:val="00824738"/>
    <w:rsid w:val="008247C1"/>
    <w:rsid w:val="00824A4C"/>
    <w:rsid w:val="00824B5C"/>
    <w:rsid w:val="00825682"/>
    <w:rsid w:val="00825EA8"/>
    <w:rsid w:val="00825F3A"/>
    <w:rsid w:val="008265F7"/>
    <w:rsid w:val="0082689D"/>
    <w:rsid w:val="00827406"/>
    <w:rsid w:val="00827D29"/>
    <w:rsid w:val="0083151E"/>
    <w:rsid w:val="008318C9"/>
    <w:rsid w:val="00831BAE"/>
    <w:rsid w:val="00831E72"/>
    <w:rsid w:val="0083232D"/>
    <w:rsid w:val="0083298D"/>
    <w:rsid w:val="0083391C"/>
    <w:rsid w:val="00833AEE"/>
    <w:rsid w:val="00833C03"/>
    <w:rsid w:val="00834C57"/>
    <w:rsid w:val="0083509C"/>
    <w:rsid w:val="00835176"/>
    <w:rsid w:val="008352A0"/>
    <w:rsid w:val="00835715"/>
    <w:rsid w:val="00835898"/>
    <w:rsid w:val="008371CD"/>
    <w:rsid w:val="008374D8"/>
    <w:rsid w:val="0084045C"/>
    <w:rsid w:val="00840A16"/>
    <w:rsid w:val="00840D6D"/>
    <w:rsid w:val="008414E4"/>
    <w:rsid w:val="00841811"/>
    <w:rsid w:val="00841C13"/>
    <w:rsid w:val="00841C91"/>
    <w:rsid w:val="00842428"/>
    <w:rsid w:val="008434A4"/>
    <w:rsid w:val="00843BCF"/>
    <w:rsid w:val="00843DCE"/>
    <w:rsid w:val="008455BA"/>
    <w:rsid w:val="008467A3"/>
    <w:rsid w:val="0084690F"/>
    <w:rsid w:val="00846A30"/>
    <w:rsid w:val="00850248"/>
    <w:rsid w:val="0085035E"/>
    <w:rsid w:val="008506B0"/>
    <w:rsid w:val="008509ED"/>
    <w:rsid w:val="00851FBB"/>
    <w:rsid w:val="00852C6E"/>
    <w:rsid w:val="0085322A"/>
    <w:rsid w:val="00854A2E"/>
    <w:rsid w:val="00854E6C"/>
    <w:rsid w:val="008557B1"/>
    <w:rsid w:val="00855DCA"/>
    <w:rsid w:val="0085620D"/>
    <w:rsid w:val="0085663B"/>
    <w:rsid w:val="00857520"/>
    <w:rsid w:val="00860AC0"/>
    <w:rsid w:val="0086280E"/>
    <w:rsid w:val="008644BB"/>
    <w:rsid w:val="0086496F"/>
    <w:rsid w:val="00867108"/>
    <w:rsid w:val="00867BDD"/>
    <w:rsid w:val="0087066E"/>
    <w:rsid w:val="00870C6E"/>
    <w:rsid w:val="00870F74"/>
    <w:rsid w:val="0087347F"/>
    <w:rsid w:val="00873776"/>
    <w:rsid w:val="00873E59"/>
    <w:rsid w:val="00874E45"/>
    <w:rsid w:val="00874F29"/>
    <w:rsid w:val="008753A3"/>
    <w:rsid w:val="0087667E"/>
    <w:rsid w:val="0087675B"/>
    <w:rsid w:val="00876938"/>
    <w:rsid w:val="008769B1"/>
    <w:rsid w:val="008779B8"/>
    <w:rsid w:val="00877E32"/>
    <w:rsid w:val="008805C8"/>
    <w:rsid w:val="00880CF0"/>
    <w:rsid w:val="00880D34"/>
    <w:rsid w:val="00881137"/>
    <w:rsid w:val="0088177D"/>
    <w:rsid w:val="00882612"/>
    <w:rsid w:val="00882CB3"/>
    <w:rsid w:val="008832CE"/>
    <w:rsid w:val="0088476C"/>
    <w:rsid w:val="00885CF7"/>
    <w:rsid w:val="0088613C"/>
    <w:rsid w:val="00887E48"/>
    <w:rsid w:val="00890A70"/>
    <w:rsid w:val="008915B5"/>
    <w:rsid w:val="00892A9C"/>
    <w:rsid w:val="00892BA7"/>
    <w:rsid w:val="00893701"/>
    <w:rsid w:val="00894C9D"/>
    <w:rsid w:val="00894D29"/>
    <w:rsid w:val="008956E9"/>
    <w:rsid w:val="008959C9"/>
    <w:rsid w:val="008960B7"/>
    <w:rsid w:val="00896E7C"/>
    <w:rsid w:val="00897152"/>
    <w:rsid w:val="0089778A"/>
    <w:rsid w:val="008A05D6"/>
    <w:rsid w:val="008A09EA"/>
    <w:rsid w:val="008A0A09"/>
    <w:rsid w:val="008A0DCE"/>
    <w:rsid w:val="008A18E2"/>
    <w:rsid w:val="008A222A"/>
    <w:rsid w:val="008A27CC"/>
    <w:rsid w:val="008A2B02"/>
    <w:rsid w:val="008A354E"/>
    <w:rsid w:val="008A3CF2"/>
    <w:rsid w:val="008A4B07"/>
    <w:rsid w:val="008A4F37"/>
    <w:rsid w:val="008A541F"/>
    <w:rsid w:val="008A584D"/>
    <w:rsid w:val="008A64AB"/>
    <w:rsid w:val="008A686A"/>
    <w:rsid w:val="008A6DEB"/>
    <w:rsid w:val="008A6E76"/>
    <w:rsid w:val="008A6F00"/>
    <w:rsid w:val="008A6FD3"/>
    <w:rsid w:val="008B07C6"/>
    <w:rsid w:val="008B0822"/>
    <w:rsid w:val="008B1575"/>
    <w:rsid w:val="008B205E"/>
    <w:rsid w:val="008B320F"/>
    <w:rsid w:val="008B3505"/>
    <w:rsid w:val="008B43D0"/>
    <w:rsid w:val="008B4AA3"/>
    <w:rsid w:val="008B5772"/>
    <w:rsid w:val="008B6055"/>
    <w:rsid w:val="008B6784"/>
    <w:rsid w:val="008B6F4E"/>
    <w:rsid w:val="008B7075"/>
    <w:rsid w:val="008B79F7"/>
    <w:rsid w:val="008B7BBD"/>
    <w:rsid w:val="008B7BFC"/>
    <w:rsid w:val="008C0364"/>
    <w:rsid w:val="008C049B"/>
    <w:rsid w:val="008C12A2"/>
    <w:rsid w:val="008C1342"/>
    <w:rsid w:val="008C15F3"/>
    <w:rsid w:val="008C1BAD"/>
    <w:rsid w:val="008C229D"/>
    <w:rsid w:val="008C3AEF"/>
    <w:rsid w:val="008C40AA"/>
    <w:rsid w:val="008C5015"/>
    <w:rsid w:val="008C5481"/>
    <w:rsid w:val="008C54CD"/>
    <w:rsid w:val="008C5B82"/>
    <w:rsid w:val="008C5DE2"/>
    <w:rsid w:val="008C725C"/>
    <w:rsid w:val="008C7C90"/>
    <w:rsid w:val="008D0643"/>
    <w:rsid w:val="008D14CF"/>
    <w:rsid w:val="008D1686"/>
    <w:rsid w:val="008D1B5C"/>
    <w:rsid w:val="008D1DCD"/>
    <w:rsid w:val="008D27A3"/>
    <w:rsid w:val="008D40BB"/>
    <w:rsid w:val="008D44EE"/>
    <w:rsid w:val="008D462B"/>
    <w:rsid w:val="008D4ADD"/>
    <w:rsid w:val="008D4DDB"/>
    <w:rsid w:val="008D5B7A"/>
    <w:rsid w:val="008D5ED1"/>
    <w:rsid w:val="008D78ED"/>
    <w:rsid w:val="008E014B"/>
    <w:rsid w:val="008E1015"/>
    <w:rsid w:val="008E11AB"/>
    <w:rsid w:val="008E12C9"/>
    <w:rsid w:val="008E1349"/>
    <w:rsid w:val="008E152D"/>
    <w:rsid w:val="008E1824"/>
    <w:rsid w:val="008E19E4"/>
    <w:rsid w:val="008E1A4C"/>
    <w:rsid w:val="008E1C71"/>
    <w:rsid w:val="008E1F3D"/>
    <w:rsid w:val="008E27FB"/>
    <w:rsid w:val="008E2A2F"/>
    <w:rsid w:val="008E2DC2"/>
    <w:rsid w:val="008E37EF"/>
    <w:rsid w:val="008E3AD5"/>
    <w:rsid w:val="008E4434"/>
    <w:rsid w:val="008E4CD8"/>
    <w:rsid w:val="008E6449"/>
    <w:rsid w:val="008E72E5"/>
    <w:rsid w:val="008E73E2"/>
    <w:rsid w:val="008E7AF6"/>
    <w:rsid w:val="008E7BBA"/>
    <w:rsid w:val="008F05F8"/>
    <w:rsid w:val="008F0E3F"/>
    <w:rsid w:val="008F3808"/>
    <w:rsid w:val="008F3A85"/>
    <w:rsid w:val="008F4059"/>
    <w:rsid w:val="008F437F"/>
    <w:rsid w:val="008F4632"/>
    <w:rsid w:val="008F59CF"/>
    <w:rsid w:val="008F61CB"/>
    <w:rsid w:val="008F648E"/>
    <w:rsid w:val="008F66B9"/>
    <w:rsid w:val="008F6C19"/>
    <w:rsid w:val="009001F9"/>
    <w:rsid w:val="009007CC"/>
    <w:rsid w:val="00900ACC"/>
    <w:rsid w:val="00900B79"/>
    <w:rsid w:val="00900BE1"/>
    <w:rsid w:val="00900C74"/>
    <w:rsid w:val="00901869"/>
    <w:rsid w:val="00901A93"/>
    <w:rsid w:val="00901DA3"/>
    <w:rsid w:val="00903DE4"/>
    <w:rsid w:val="0090515C"/>
    <w:rsid w:val="00905252"/>
    <w:rsid w:val="00906224"/>
    <w:rsid w:val="00906E33"/>
    <w:rsid w:val="00907363"/>
    <w:rsid w:val="00907585"/>
    <w:rsid w:val="00907F88"/>
    <w:rsid w:val="00910983"/>
    <w:rsid w:val="00910A0F"/>
    <w:rsid w:val="00912380"/>
    <w:rsid w:val="00912FC5"/>
    <w:rsid w:val="0091355A"/>
    <w:rsid w:val="00913795"/>
    <w:rsid w:val="00913E63"/>
    <w:rsid w:val="00914702"/>
    <w:rsid w:val="00914B71"/>
    <w:rsid w:val="009154AA"/>
    <w:rsid w:val="00915646"/>
    <w:rsid w:val="009157F8"/>
    <w:rsid w:val="00915BB5"/>
    <w:rsid w:val="0091627D"/>
    <w:rsid w:val="009162F0"/>
    <w:rsid w:val="00916ACC"/>
    <w:rsid w:val="009173CB"/>
    <w:rsid w:val="00917DC6"/>
    <w:rsid w:val="0092055C"/>
    <w:rsid w:val="00920CDA"/>
    <w:rsid w:val="0092114A"/>
    <w:rsid w:val="00922313"/>
    <w:rsid w:val="00922620"/>
    <w:rsid w:val="009227C5"/>
    <w:rsid w:val="009238D6"/>
    <w:rsid w:val="00924EFB"/>
    <w:rsid w:val="0092635A"/>
    <w:rsid w:val="00926362"/>
    <w:rsid w:val="00926545"/>
    <w:rsid w:val="0092797C"/>
    <w:rsid w:val="00930397"/>
    <w:rsid w:val="009303C4"/>
    <w:rsid w:val="00930540"/>
    <w:rsid w:val="0093252F"/>
    <w:rsid w:val="00932776"/>
    <w:rsid w:val="00932D5E"/>
    <w:rsid w:val="00935C8A"/>
    <w:rsid w:val="0093686C"/>
    <w:rsid w:val="00936FD1"/>
    <w:rsid w:val="0094006B"/>
    <w:rsid w:val="009402CB"/>
    <w:rsid w:val="0094038A"/>
    <w:rsid w:val="0094052B"/>
    <w:rsid w:val="00940B55"/>
    <w:rsid w:val="009414CF"/>
    <w:rsid w:val="00942ADB"/>
    <w:rsid w:val="00942B83"/>
    <w:rsid w:val="00942D4C"/>
    <w:rsid w:val="0094353D"/>
    <w:rsid w:val="00943EA8"/>
    <w:rsid w:val="00943F9C"/>
    <w:rsid w:val="009442A9"/>
    <w:rsid w:val="009455D7"/>
    <w:rsid w:val="00946424"/>
    <w:rsid w:val="009505A4"/>
    <w:rsid w:val="009518E9"/>
    <w:rsid w:val="0095341A"/>
    <w:rsid w:val="009535E6"/>
    <w:rsid w:val="009538A7"/>
    <w:rsid w:val="0095391D"/>
    <w:rsid w:val="00953C33"/>
    <w:rsid w:val="00954EF1"/>
    <w:rsid w:val="00956600"/>
    <w:rsid w:val="00956601"/>
    <w:rsid w:val="0095762D"/>
    <w:rsid w:val="00957B83"/>
    <w:rsid w:val="00960410"/>
    <w:rsid w:val="009609DC"/>
    <w:rsid w:val="00960C86"/>
    <w:rsid w:val="00960E31"/>
    <w:rsid w:val="009610F5"/>
    <w:rsid w:val="00961A7F"/>
    <w:rsid w:val="00961D53"/>
    <w:rsid w:val="00961DC0"/>
    <w:rsid w:val="00962379"/>
    <w:rsid w:val="0096249C"/>
    <w:rsid w:val="00962B41"/>
    <w:rsid w:val="00962FDC"/>
    <w:rsid w:val="009634A2"/>
    <w:rsid w:val="0096453A"/>
    <w:rsid w:val="009645D0"/>
    <w:rsid w:val="00964D9D"/>
    <w:rsid w:val="009652F4"/>
    <w:rsid w:val="00965C11"/>
    <w:rsid w:val="00966712"/>
    <w:rsid w:val="00966B61"/>
    <w:rsid w:val="00966D7C"/>
    <w:rsid w:val="009673F2"/>
    <w:rsid w:val="0096752E"/>
    <w:rsid w:val="00970EBD"/>
    <w:rsid w:val="00971091"/>
    <w:rsid w:val="009737E2"/>
    <w:rsid w:val="009738FB"/>
    <w:rsid w:val="00973B7E"/>
    <w:rsid w:val="00974693"/>
    <w:rsid w:val="00974818"/>
    <w:rsid w:val="009749EC"/>
    <w:rsid w:val="00974DB8"/>
    <w:rsid w:val="0097516C"/>
    <w:rsid w:val="00975343"/>
    <w:rsid w:val="00976235"/>
    <w:rsid w:val="009763A6"/>
    <w:rsid w:val="0097653F"/>
    <w:rsid w:val="009765D2"/>
    <w:rsid w:val="00976C7F"/>
    <w:rsid w:val="00976F61"/>
    <w:rsid w:val="0098069E"/>
    <w:rsid w:val="00980ADD"/>
    <w:rsid w:val="0098111D"/>
    <w:rsid w:val="009823CA"/>
    <w:rsid w:val="009825C0"/>
    <w:rsid w:val="0098290E"/>
    <w:rsid w:val="00982B8D"/>
    <w:rsid w:val="0098302E"/>
    <w:rsid w:val="009833D8"/>
    <w:rsid w:val="00983962"/>
    <w:rsid w:val="00983981"/>
    <w:rsid w:val="00983A6F"/>
    <w:rsid w:val="00983D80"/>
    <w:rsid w:val="00984049"/>
    <w:rsid w:val="00984586"/>
    <w:rsid w:val="00985302"/>
    <w:rsid w:val="0098564E"/>
    <w:rsid w:val="00985ACE"/>
    <w:rsid w:val="00986015"/>
    <w:rsid w:val="009871C2"/>
    <w:rsid w:val="00987203"/>
    <w:rsid w:val="00990403"/>
    <w:rsid w:val="009904AB"/>
    <w:rsid w:val="00991985"/>
    <w:rsid w:val="00991E07"/>
    <w:rsid w:val="00992303"/>
    <w:rsid w:val="009944C5"/>
    <w:rsid w:val="00995CAD"/>
    <w:rsid w:val="009965E9"/>
    <w:rsid w:val="0099694F"/>
    <w:rsid w:val="009A0165"/>
    <w:rsid w:val="009A0996"/>
    <w:rsid w:val="009A0B35"/>
    <w:rsid w:val="009A0B5C"/>
    <w:rsid w:val="009A0C77"/>
    <w:rsid w:val="009A1023"/>
    <w:rsid w:val="009A1ED2"/>
    <w:rsid w:val="009A23F2"/>
    <w:rsid w:val="009A2668"/>
    <w:rsid w:val="009A272E"/>
    <w:rsid w:val="009A3447"/>
    <w:rsid w:val="009A3950"/>
    <w:rsid w:val="009A4591"/>
    <w:rsid w:val="009A5763"/>
    <w:rsid w:val="009A5838"/>
    <w:rsid w:val="009A5951"/>
    <w:rsid w:val="009A5969"/>
    <w:rsid w:val="009A69A5"/>
    <w:rsid w:val="009A6D90"/>
    <w:rsid w:val="009A7E12"/>
    <w:rsid w:val="009B1135"/>
    <w:rsid w:val="009B19DC"/>
    <w:rsid w:val="009B2161"/>
    <w:rsid w:val="009B29A1"/>
    <w:rsid w:val="009B4167"/>
    <w:rsid w:val="009B4442"/>
    <w:rsid w:val="009B4AD5"/>
    <w:rsid w:val="009B5250"/>
    <w:rsid w:val="009B6B98"/>
    <w:rsid w:val="009B7529"/>
    <w:rsid w:val="009C0BE7"/>
    <w:rsid w:val="009C0C65"/>
    <w:rsid w:val="009C1D3A"/>
    <w:rsid w:val="009C22D1"/>
    <w:rsid w:val="009C3081"/>
    <w:rsid w:val="009C35EF"/>
    <w:rsid w:val="009C3673"/>
    <w:rsid w:val="009C37DC"/>
    <w:rsid w:val="009C475E"/>
    <w:rsid w:val="009C4DCA"/>
    <w:rsid w:val="009C5331"/>
    <w:rsid w:val="009C5420"/>
    <w:rsid w:val="009C5560"/>
    <w:rsid w:val="009C5E88"/>
    <w:rsid w:val="009C6B80"/>
    <w:rsid w:val="009C7955"/>
    <w:rsid w:val="009C7A49"/>
    <w:rsid w:val="009C7A7A"/>
    <w:rsid w:val="009D04F1"/>
    <w:rsid w:val="009D0C9E"/>
    <w:rsid w:val="009D0E5C"/>
    <w:rsid w:val="009D1286"/>
    <w:rsid w:val="009D22A8"/>
    <w:rsid w:val="009D248F"/>
    <w:rsid w:val="009D29EF"/>
    <w:rsid w:val="009D3B43"/>
    <w:rsid w:val="009D3E17"/>
    <w:rsid w:val="009D3E54"/>
    <w:rsid w:val="009D452A"/>
    <w:rsid w:val="009D5B29"/>
    <w:rsid w:val="009D5EF7"/>
    <w:rsid w:val="009D6031"/>
    <w:rsid w:val="009D6965"/>
    <w:rsid w:val="009D6F9D"/>
    <w:rsid w:val="009D7341"/>
    <w:rsid w:val="009E0330"/>
    <w:rsid w:val="009E082C"/>
    <w:rsid w:val="009E1154"/>
    <w:rsid w:val="009E15C5"/>
    <w:rsid w:val="009E169A"/>
    <w:rsid w:val="009E18BE"/>
    <w:rsid w:val="009E4229"/>
    <w:rsid w:val="009E51A8"/>
    <w:rsid w:val="009E56EC"/>
    <w:rsid w:val="009E63E5"/>
    <w:rsid w:val="009E6A85"/>
    <w:rsid w:val="009E6AE1"/>
    <w:rsid w:val="009E6C78"/>
    <w:rsid w:val="009E6EA5"/>
    <w:rsid w:val="009F1056"/>
    <w:rsid w:val="009F1D55"/>
    <w:rsid w:val="009F1F24"/>
    <w:rsid w:val="009F20D8"/>
    <w:rsid w:val="009F3CA1"/>
    <w:rsid w:val="009F437A"/>
    <w:rsid w:val="009F4857"/>
    <w:rsid w:val="009F4D20"/>
    <w:rsid w:val="009F5D56"/>
    <w:rsid w:val="009F6841"/>
    <w:rsid w:val="009F7ACE"/>
    <w:rsid w:val="00A00FE6"/>
    <w:rsid w:val="00A02122"/>
    <w:rsid w:val="00A025C8"/>
    <w:rsid w:val="00A050F7"/>
    <w:rsid w:val="00A053ED"/>
    <w:rsid w:val="00A05689"/>
    <w:rsid w:val="00A05A31"/>
    <w:rsid w:val="00A06440"/>
    <w:rsid w:val="00A07ABA"/>
    <w:rsid w:val="00A1027A"/>
    <w:rsid w:val="00A11279"/>
    <w:rsid w:val="00A116A6"/>
    <w:rsid w:val="00A1185C"/>
    <w:rsid w:val="00A11FA8"/>
    <w:rsid w:val="00A123A1"/>
    <w:rsid w:val="00A130A3"/>
    <w:rsid w:val="00A13253"/>
    <w:rsid w:val="00A140F1"/>
    <w:rsid w:val="00A145A8"/>
    <w:rsid w:val="00A14E13"/>
    <w:rsid w:val="00A15F42"/>
    <w:rsid w:val="00A16D12"/>
    <w:rsid w:val="00A17560"/>
    <w:rsid w:val="00A176FE"/>
    <w:rsid w:val="00A17FEA"/>
    <w:rsid w:val="00A20767"/>
    <w:rsid w:val="00A2089E"/>
    <w:rsid w:val="00A21F67"/>
    <w:rsid w:val="00A2238A"/>
    <w:rsid w:val="00A228B3"/>
    <w:rsid w:val="00A236D6"/>
    <w:rsid w:val="00A239BB"/>
    <w:rsid w:val="00A23AAA"/>
    <w:rsid w:val="00A24DCF"/>
    <w:rsid w:val="00A25024"/>
    <w:rsid w:val="00A2502F"/>
    <w:rsid w:val="00A25A31"/>
    <w:rsid w:val="00A25A46"/>
    <w:rsid w:val="00A25A5E"/>
    <w:rsid w:val="00A25BFD"/>
    <w:rsid w:val="00A26402"/>
    <w:rsid w:val="00A2664F"/>
    <w:rsid w:val="00A266D8"/>
    <w:rsid w:val="00A2672B"/>
    <w:rsid w:val="00A26ECA"/>
    <w:rsid w:val="00A2782A"/>
    <w:rsid w:val="00A27B69"/>
    <w:rsid w:val="00A3019F"/>
    <w:rsid w:val="00A30393"/>
    <w:rsid w:val="00A30460"/>
    <w:rsid w:val="00A32145"/>
    <w:rsid w:val="00A32162"/>
    <w:rsid w:val="00A32DAA"/>
    <w:rsid w:val="00A330C6"/>
    <w:rsid w:val="00A331B2"/>
    <w:rsid w:val="00A339B7"/>
    <w:rsid w:val="00A37191"/>
    <w:rsid w:val="00A372E5"/>
    <w:rsid w:val="00A41914"/>
    <w:rsid w:val="00A421C8"/>
    <w:rsid w:val="00A438B6"/>
    <w:rsid w:val="00A44AB9"/>
    <w:rsid w:val="00A44D8F"/>
    <w:rsid w:val="00A45663"/>
    <w:rsid w:val="00A466DC"/>
    <w:rsid w:val="00A470E2"/>
    <w:rsid w:val="00A4757D"/>
    <w:rsid w:val="00A47692"/>
    <w:rsid w:val="00A47E59"/>
    <w:rsid w:val="00A501F8"/>
    <w:rsid w:val="00A50208"/>
    <w:rsid w:val="00A50303"/>
    <w:rsid w:val="00A509FF"/>
    <w:rsid w:val="00A533E7"/>
    <w:rsid w:val="00A536B4"/>
    <w:rsid w:val="00A54786"/>
    <w:rsid w:val="00A55199"/>
    <w:rsid w:val="00A55431"/>
    <w:rsid w:val="00A560CD"/>
    <w:rsid w:val="00A56C8B"/>
    <w:rsid w:val="00A57A64"/>
    <w:rsid w:val="00A57D89"/>
    <w:rsid w:val="00A60F00"/>
    <w:rsid w:val="00A61034"/>
    <w:rsid w:val="00A61067"/>
    <w:rsid w:val="00A61120"/>
    <w:rsid w:val="00A614BC"/>
    <w:rsid w:val="00A623B4"/>
    <w:rsid w:val="00A627FC"/>
    <w:rsid w:val="00A62B31"/>
    <w:rsid w:val="00A62ECB"/>
    <w:rsid w:val="00A6501A"/>
    <w:rsid w:val="00A65315"/>
    <w:rsid w:val="00A660D8"/>
    <w:rsid w:val="00A67A54"/>
    <w:rsid w:val="00A707AB"/>
    <w:rsid w:val="00A7124B"/>
    <w:rsid w:val="00A713C5"/>
    <w:rsid w:val="00A71EC8"/>
    <w:rsid w:val="00A7232E"/>
    <w:rsid w:val="00A724C0"/>
    <w:rsid w:val="00A7286D"/>
    <w:rsid w:val="00A72C1C"/>
    <w:rsid w:val="00A73A5B"/>
    <w:rsid w:val="00A74967"/>
    <w:rsid w:val="00A74BCA"/>
    <w:rsid w:val="00A7554A"/>
    <w:rsid w:val="00A76BAB"/>
    <w:rsid w:val="00A772D6"/>
    <w:rsid w:val="00A80B8B"/>
    <w:rsid w:val="00A81AC8"/>
    <w:rsid w:val="00A81C30"/>
    <w:rsid w:val="00A82734"/>
    <w:rsid w:val="00A8295D"/>
    <w:rsid w:val="00A82B07"/>
    <w:rsid w:val="00A82B47"/>
    <w:rsid w:val="00A82B98"/>
    <w:rsid w:val="00A82CAE"/>
    <w:rsid w:val="00A82EFF"/>
    <w:rsid w:val="00A84610"/>
    <w:rsid w:val="00A84919"/>
    <w:rsid w:val="00A8527F"/>
    <w:rsid w:val="00A8581E"/>
    <w:rsid w:val="00A85860"/>
    <w:rsid w:val="00A8664E"/>
    <w:rsid w:val="00A86C8D"/>
    <w:rsid w:val="00A87CC4"/>
    <w:rsid w:val="00A903A5"/>
    <w:rsid w:val="00A90635"/>
    <w:rsid w:val="00A90936"/>
    <w:rsid w:val="00A90CB4"/>
    <w:rsid w:val="00A90DC0"/>
    <w:rsid w:val="00A90E32"/>
    <w:rsid w:val="00A9122C"/>
    <w:rsid w:val="00A9165F"/>
    <w:rsid w:val="00A91686"/>
    <w:rsid w:val="00A9288B"/>
    <w:rsid w:val="00A92B0A"/>
    <w:rsid w:val="00A93AEB"/>
    <w:rsid w:val="00A94364"/>
    <w:rsid w:val="00A94CEE"/>
    <w:rsid w:val="00A94F4E"/>
    <w:rsid w:val="00A9572E"/>
    <w:rsid w:val="00A96337"/>
    <w:rsid w:val="00A96A8C"/>
    <w:rsid w:val="00A96D39"/>
    <w:rsid w:val="00A9711D"/>
    <w:rsid w:val="00A971D2"/>
    <w:rsid w:val="00AA0DB7"/>
    <w:rsid w:val="00AA10E0"/>
    <w:rsid w:val="00AA15FE"/>
    <w:rsid w:val="00AA2D85"/>
    <w:rsid w:val="00AA2F11"/>
    <w:rsid w:val="00AA2F88"/>
    <w:rsid w:val="00AA3237"/>
    <w:rsid w:val="00AA33B0"/>
    <w:rsid w:val="00AA35DC"/>
    <w:rsid w:val="00AA438F"/>
    <w:rsid w:val="00AA4DC6"/>
    <w:rsid w:val="00AA661D"/>
    <w:rsid w:val="00AA7207"/>
    <w:rsid w:val="00AA76F4"/>
    <w:rsid w:val="00AA78E9"/>
    <w:rsid w:val="00AA7BB8"/>
    <w:rsid w:val="00AA7DAC"/>
    <w:rsid w:val="00AA7DE1"/>
    <w:rsid w:val="00AB0D52"/>
    <w:rsid w:val="00AB1643"/>
    <w:rsid w:val="00AB236C"/>
    <w:rsid w:val="00AB2C70"/>
    <w:rsid w:val="00AB45E6"/>
    <w:rsid w:val="00AB483A"/>
    <w:rsid w:val="00AB53C4"/>
    <w:rsid w:val="00AB5C0D"/>
    <w:rsid w:val="00AB5E90"/>
    <w:rsid w:val="00AB611D"/>
    <w:rsid w:val="00AB6C51"/>
    <w:rsid w:val="00AB6D39"/>
    <w:rsid w:val="00AB79B5"/>
    <w:rsid w:val="00AC020E"/>
    <w:rsid w:val="00AC0531"/>
    <w:rsid w:val="00AC05BD"/>
    <w:rsid w:val="00AC0681"/>
    <w:rsid w:val="00AC0FF8"/>
    <w:rsid w:val="00AC1415"/>
    <w:rsid w:val="00AC3007"/>
    <w:rsid w:val="00AC34EF"/>
    <w:rsid w:val="00AC38B9"/>
    <w:rsid w:val="00AC3965"/>
    <w:rsid w:val="00AC3DC8"/>
    <w:rsid w:val="00AC4844"/>
    <w:rsid w:val="00AC581F"/>
    <w:rsid w:val="00AC656E"/>
    <w:rsid w:val="00AC69B4"/>
    <w:rsid w:val="00AC73D7"/>
    <w:rsid w:val="00AC7AFE"/>
    <w:rsid w:val="00AC7BB5"/>
    <w:rsid w:val="00AD01C3"/>
    <w:rsid w:val="00AD0FA9"/>
    <w:rsid w:val="00AD187C"/>
    <w:rsid w:val="00AD1B19"/>
    <w:rsid w:val="00AD24EC"/>
    <w:rsid w:val="00AD2579"/>
    <w:rsid w:val="00AD3515"/>
    <w:rsid w:val="00AD38D9"/>
    <w:rsid w:val="00AD5A9B"/>
    <w:rsid w:val="00AD5B10"/>
    <w:rsid w:val="00AD5CAF"/>
    <w:rsid w:val="00AD5EF0"/>
    <w:rsid w:val="00AD651A"/>
    <w:rsid w:val="00AD6D36"/>
    <w:rsid w:val="00AD7D4C"/>
    <w:rsid w:val="00AD7D69"/>
    <w:rsid w:val="00AE000A"/>
    <w:rsid w:val="00AE003E"/>
    <w:rsid w:val="00AE008D"/>
    <w:rsid w:val="00AE0766"/>
    <w:rsid w:val="00AE15D5"/>
    <w:rsid w:val="00AE18B6"/>
    <w:rsid w:val="00AE1DE6"/>
    <w:rsid w:val="00AE2888"/>
    <w:rsid w:val="00AE2A61"/>
    <w:rsid w:val="00AE3B9D"/>
    <w:rsid w:val="00AE3EDE"/>
    <w:rsid w:val="00AE45DC"/>
    <w:rsid w:val="00AE4E56"/>
    <w:rsid w:val="00AE531E"/>
    <w:rsid w:val="00AE55C2"/>
    <w:rsid w:val="00AE5849"/>
    <w:rsid w:val="00AE5C8A"/>
    <w:rsid w:val="00AE693D"/>
    <w:rsid w:val="00AE6B9D"/>
    <w:rsid w:val="00AE7288"/>
    <w:rsid w:val="00AF06BB"/>
    <w:rsid w:val="00AF102E"/>
    <w:rsid w:val="00AF1F91"/>
    <w:rsid w:val="00AF3E73"/>
    <w:rsid w:val="00AF42C6"/>
    <w:rsid w:val="00AF5211"/>
    <w:rsid w:val="00AF53D2"/>
    <w:rsid w:val="00AF626D"/>
    <w:rsid w:val="00AF6DAC"/>
    <w:rsid w:val="00AF78D7"/>
    <w:rsid w:val="00B00717"/>
    <w:rsid w:val="00B025E6"/>
    <w:rsid w:val="00B03856"/>
    <w:rsid w:val="00B04AB5"/>
    <w:rsid w:val="00B04C02"/>
    <w:rsid w:val="00B04CB9"/>
    <w:rsid w:val="00B053FC"/>
    <w:rsid w:val="00B0565E"/>
    <w:rsid w:val="00B0656E"/>
    <w:rsid w:val="00B10406"/>
    <w:rsid w:val="00B10A9C"/>
    <w:rsid w:val="00B11A42"/>
    <w:rsid w:val="00B11F10"/>
    <w:rsid w:val="00B121A3"/>
    <w:rsid w:val="00B1232C"/>
    <w:rsid w:val="00B13201"/>
    <w:rsid w:val="00B13DE8"/>
    <w:rsid w:val="00B14A86"/>
    <w:rsid w:val="00B14DE0"/>
    <w:rsid w:val="00B15AE3"/>
    <w:rsid w:val="00B15CE5"/>
    <w:rsid w:val="00B15F6B"/>
    <w:rsid w:val="00B163F2"/>
    <w:rsid w:val="00B16A30"/>
    <w:rsid w:val="00B1702C"/>
    <w:rsid w:val="00B17277"/>
    <w:rsid w:val="00B20515"/>
    <w:rsid w:val="00B210D9"/>
    <w:rsid w:val="00B217E2"/>
    <w:rsid w:val="00B22558"/>
    <w:rsid w:val="00B232E4"/>
    <w:rsid w:val="00B2357D"/>
    <w:rsid w:val="00B238E4"/>
    <w:rsid w:val="00B23FFA"/>
    <w:rsid w:val="00B2413F"/>
    <w:rsid w:val="00B2449F"/>
    <w:rsid w:val="00B2473A"/>
    <w:rsid w:val="00B25675"/>
    <w:rsid w:val="00B27B70"/>
    <w:rsid w:val="00B27BD1"/>
    <w:rsid w:val="00B27DC2"/>
    <w:rsid w:val="00B306AA"/>
    <w:rsid w:val="00B30D2A"/>
    <w:rsid w:val="00B30E83"/>
    <w:rsid w:val="00B31138"/>
    <w:rsid w:val="00B3182F"/>
    <w:rsid w:val="00B32333"/>
    <w:rsid w:val="00B329B3"/>
    <w:rsid w:val="00B32B08"/>
    <w:rsid w:val="00B32C43"/>
    <w:rsid w:val="00B33C37"/>
    <w:rsid w:val="00B35324"/>
    <w:rsid w:val="00B35795"/>
    <w:rsid w:val="00B359D0"/>
    <w:rsid w:val="00B35BD9"/>
    <w:rsid w:val="00B3636A"/>
    <w:rsid w:val="00B364A9"/>
    <w:rsid w:val="00B36E65"/>
    <w:rsid w:val="00B37276"/>
    <w:rsid w:val="00B3741F"/>
    <w:rsid w:val="00B37495"/>
    <w:rsid w:val="00B41235"/>
    <w:rsid w:val="00B414E7"/>
    <w:rsid w:val="00B41B06"/>
    <w:rsid w:val="00B41EDE"/>
    <w:rsid w:val="00B424AD"/>
    <w:rsid w:val="00B43126"/>
    <w:rsid w:val="00B435A1"/>
    <w:rsid w:val="00B444B4"/>
    <w:rsid w:val="00B44A04"/>
    <w:rsid w:val="00B452A0"/>
    <w:rsid w:val="00B46220"/>
    <w:rsid w:val="00B464CB"/>
    <w:rsid w:val="00B468B0"/>
    <w:rsid w:val="00B46D70"/>
    <w:rsid w:val="00B47135"/>
    <w:rsid w:val="00B4797B"/>
    <w:rsid w:val="00B479F3"/>
    <w:rsid w:val="00B501F0"/>
    <w:rsid w:val="00B5059D"/>
    <w:rsid w:val="00B50C74"/>
    <w:rsid w:val="00B50ED0"/>
    <w:rsid w:val="00B510F3"/>
    <w:rsid w:val="00B51413"/>
    <w:rsid w:val="00B516F3"/>
    <w:rsid w:val="00B51805"/>
    <w:rsid w:val="00B518F7"/>
    <w:rsid w:val="00B51958"/>
    <w:rsid w:val="00B51D44"/>
    <w:rsid w:val="00B51E63"/>
    <w:rsid w:val="00B52208"/>
    <w:rsid w:val="00B5257D"/>
    <w:rsid w:val="00B55067"/>
    <w:rsid w:val="00B55A26"/>
    <w:rsid w:val="00B5644A"/>
    <w:rsid w:val="00B56662"/>
    <w:rsid w:val="00B57271"/>
    <w:rsid w:val="00B57757"/>
    <w:rsid w:val="00B57EE8"/>
    <w:rsid w:val="00B603B0"/>
    <w:rsid w:val="00B6094D"/>
    <w:rsid w:val="00B60D1B"/>
    <w:rsid w:val="00B60F35"/>
    <w:rsid w:val="00B6102A"/>
    <w:rsid w:val="00B6190E"/>
    <w:rsid w:val="00B626BD"/>
    <w:rsid w:val="00B6339D"/>
    <w:rsid w:val="00B6427D"/>
    <w:rsid w:val="00B64418"/>
    <w:rsid w:val="00B66A43"/>
    <w:rsid w:val="00B704B9"/>
    <w:rsid w:val="00B71198"/>
    <w:rsid w:val="00B71253"/>
    <w:rsid w:val="00B71C0D"/>
    <w:rsid w:val="00B71E30"/>
    <w:rsid w:val="00B71F87"/>
    <w:rsid w:val="00B72578"/>
    <w:rsid w:val="00B72E8A"/>
    <w:rsid w:val="00B739DD"/>
    <w:rsid w:val="00B74B09"/>
    <w:rsid w:val="00B74BDB"/>
    <w:rsid w:val="00B752F8"/>
    <w:rsid w:val="00B75543"/>
    <w:rsid w:val="00B760BE"/>
    <w:rsid w:val="00B76A72"/>
    <w:rsid w:val="00B801C2"/>
    <w:rsid w:val="00B808C1"/>
    <w:rsid w:val="00B80F16"/>
    <w:rsid w:val="00B81022"/>
    <w:rsid w:val="00B8156D"/>
    <w:rsid w:val="00B8201A"/>
    <w:rsid w:val="00B82213"/>
    <w:rsid w:val="00B823BA"/>
    <w:rsid w:val="00B8281A"/>
    <w:rsid w:val="00B82FAB"/>
    <w:rsid w:val="00B83705"/>
    <w:rsid w:val="00B8385C"/>
    <w:rsid w:val="00B83DC7"/>
    <w:rsid w:val="00B84C9C"/>
    <w:rsid w:val="00B85059"/>
    <w:rsid w:val="00B86AFA"/>
    <w:rsid w:val="00B86DE2"/>
    <w:rsid w:val="00B87E2F"/>
    <w:rsid w:val="00B9070A"/>
    <w:rsid w:val="00B90AAE"/>
    <w:rsid w:val="00B90BE3"/>
    <w:rsid w:val="00B90CB7"/>
    <w:rsid w:val="00B91D4E"/>
    <w:rsid w:val="00B9262B"/>
    <w:rsid w:val="00B933BE"/>
    <w:rsid w:val="00B936E9"/>
    <w:rsid w:val="00B93D1F"/>
    <w:rsid w:val="00B955A1"/>
    <w:rsid w:val="00B95DBE"/>
    <w:rsid w:val="00B961B2"/>
    <w:rsid w:val="00BA0B71"/>
    <w:rsid w:val="00BA0DCE"/>
    <w:rsid w:val="00BA29B4"/>
    <w:rsid w:val="00BA40DF"/>
    <w:rsid w:val="00BA469F"/>
    <w:rsid w:val="00BA47B1"/>
    <w:rsid w:val="00BA4D50"/>
    <w:rsid w:val="00BA7F32"/>
    <w:rsid w:val="00BB01DD"/>
    <w:rsid w:val="00BB02F0"/>
    <w:rsid w:val="00BB0407"/>
    <w:rsid w:val="00BB0BC8"/>
    <w:rsid w:val="00BB13E2"/>
    <w:rsid w:val="00BB176E"/>
    <w:rsid w:val="00BB1B56"/>
    <w:rsid w:val="00BB1C10"/>
    <w:rsid w:val="00BB2930"/>
    <w:rsid w:val="00BB3627"/>
    <w:rsid w:val="00BB5130"/>
    <w:rsid w:val="00BB5EBC"/>
    <w:rsid w:val="00BB5EC3"/>
    <w:rsid w:val="00BB5F41"/>
    <w:rsid w:val="00BB61E4"/>
    <w:rsid w:val="00BB6C86"/>
    <w:rsid w:val="00BB6CBC"/>
    <w:rsid w:val="00BB6F6A"/>
    <w:rsid w:val="00BB7127"/>
    <w:rsid w:val="00BB7AE1"/>
    <w:rsid w:val="00BC04A0"/>
    <w:rsid w:val="00BC064B"/>
    <w:rsid w:val="00BC0ACB"/>
    <w:rsid w:val="00BC2B7D"/>
    <w:rsid w:val="00BC33B4"/>
    <w:rsid w:val="00BC3543"/>
    <w:rsid w:val="00BC371B"/>
    <w:rsid w:val="00BC386E"/>
    <w:rsid w:val="00BC3F5E"/>
    <w:rsid w:val="00BC4181"/>
    <w:rsid w:val="00BC5DB5"/>
    <w:rsid w:val="00BC6A7F"/>
    <w:rsid w:val="00BC7540"/>
    <w:rsid w:val="00BC7D72"/>
    <w:rsid w:val="00BD04FB"/>
    <w:rsid w:val="00BD04FC"/>
    <w:rsid w:val="00BD0F4B"/>
    <w:rsid w:val="00BD191C"/>
    <w:rsid w:val="00BD1A84"/>
    <w:rsid w:val="00BD20BE"/>
    <w:rsid w:val="00BD2160"/>
    <w:rsid w:val="00BD21A8"/>
    <w:rsid w:val="00BD468B"/>
    <w:rsid w:val="00BD4B02"/>
    <w:rsid w:val="00BD56AC"/>
    <w:rsid w:val="00BD5CF1"/>
    <w:rsid w:val="00BD620A"/>
    <w:rsid w:val="00BD6FFB"/>
    <w:rsid w:val="00BD7D8B"/>
    <w:rsid w:val="00BE29BC"/>
    <w:rsid w:val="00BE2F44"/>
    <w:rsid w:val="00BE3BE1"/>
    <w:rsid w:val="00BE56D8"/>
    <w:rsid w:val="00BE6E03"/>
    <w:rsid w:val="00BE7FB1"/>
    <w:rsid w:val="00BF0243"/>
    <w:rsid w:val="00BF050F"/>
    <w:rsid w:val="00BF0553"/>
    <w:rsid w:val="00BF0D1C"/>
    <w:rsid w:val="00BF10AA"/>
    <w:rsid w:val="00BF19F0"/>
    <w:rsid w:val="00BF1A9F"/>
    <w:rsid w:val="00BF2E54"/>
    <w:rsid w:val="00BF3C3D"/>
    <w:rsid w:val="00BF40CF"/>
    <w:rsid w:val="00BF58ED"/>
    <w:rsid w:val="00BF5B6D"/>
    <w:rsid w:val="00BF5D60"/>
    <w:rsid w:val="00BF5F09"/>
    <w:rsid w:val="00BF6662"/>
    <w:rsid w:val="00BF6A9E"/>
    <w:rsid w:val="00BF6ABA"/>
    <w:rsid w:val="00C013AB"/>
    <w:rsid w:val="00C01795"/>
    <w:rsid w:val="00C01A58"/>
    <w:rsid w:val="00C0278A"/>
    <w:rsid w:val="00C042E6"/>
    <w:rsid w:val="00C051BF"/>
    <w:rsid w:val="00C06144"/>
    <w:rsid w:val="00C064B7"/>
    <w:rsid w:val="00C06B28"/>
    <w:rsid w:val="00C07286"/>
    <w:rsid w:val="00C10362"/>
    <w:rsid w:val="00C1045D"/>
    <w:rsid w:val="00C10AEC"/>
    <w:rsid w:val="00C11130"/>
    <w:rsid w:val="00C14135"/>
    <w:rsid w:val="00C14321"/>
    <w:rsid w:val="00C144B4"/>
    <w:rsid w:val="00C149CD"/>
    <w:rsid w:val="00C14AB3"/>
    <w:rsid w:val="00C15BC4"/>
    <w:rsid w:val="00C15CCF"/>
    <w:rsid w:val="00C16214"/>
    <w:rsid w:val="00C16944"/>
    <w:rsid w:val="00C16CB4"/>
    <w:rsid w:val="00C17125"/>
    <w:rsid w:val="00C205B5"/>
    <w:rsid w:val="00C20AE4"/>
    <w:rsid w:val="00C21065"/>
    <w:rsid w:val="00C22488"/>
    <w:rsid w:val="00C22580"/>
    <w:rsid w:val="00C22ACA"/>
    <w:rsid w:val="00C22F18"/>
    <w:rsid w:val="00C23090"/>
    <w:rsid w:val="00C23F41"/>
    <w:rsid w:val="00C245F0"/>
    <w:rsid w:val="00C24F6A"/>
    <w:rsid w:val="00C24FE3"/>
    <w:rsid w:val="00C25411"/>
    <w:rsid w:val="00C25BA0"/>
    <w:rsid w:val="00C277F9"/>
    <w:rsid w:val="00C27BE5"/>
    <w:rsid w:val="00C30799"/>
    <w:rsid w:val="00C32FB2"/>
    <w:rsid w:val="00C330EF"/>
    <w:rsid w:val="00C3329C"/>
    <w:rsid w:val="00C33EAF"/>
    <w:rsid w:val="00C346FD"/>
    <w:rsid w:val="00C36257"/>
    <w:rsid w:val="00C36E2A"/>
    <w:rsid w:val="00C37D75"/>
    <w:rsid w:val="00C40788"/>
    <w:rsid w:val="00C40C18"/>
    <w:rsid w:val="00C40D47"/>
    <w:rsid w:val="00C4163A"/>
    <w:rsid w:val="00C4234C"/>
    <w:rsid w:val="00C43AF7"/>
    <w:rsid w:val="00C44497"/>
    <w:rsid w:val="00C44B2B"/>
    <w:rsid w:val="00C45416"/>
    <w:rsid w:val="00C46011"/>
    <w:rsid w:val="00C46553"/>
    <w:rsid w:val="00C467F7"/>
    <w:rsid w:val="00C46C82"/>
    <w:rsid w:val="00C46EB8"/>
    <w:rsid w:val="00C478BB"/>
    <w:rsid w:val="00C47ACB"/>
    <w:rsid w:val="00C47FD5"/>
    <w:rsid w:val="00C5057C"/>
    <w:rsid w:val="00C50659"/>
    <w:rsid w:val="00C51E6F"/>
    <w:rsid w:val="00C52241"/>
    <w:rsid w:val="00C52AB9"/>
    <w:rsid w:val="00C52D50"/>
    <w:rsid w:val="00C53016"/>
    <w:rsid w:val="00C55161"/>
    <w:rsid w:val="00C55456"/>
    <w:rsid w:val="00C557D3"/>
    <w:rsid w:val="00C55B65"/>
    <w:rsid w:val="00C55CC2"/>
    <w:rsid w:val="00C560ED"/>
    <w:rsid w:val="00C56DB9"/>
    <w:rsid w:val="00C57C36"/>
    <w:rsid w:val="00C606AA"/>
    <w:rsid w:val="00C6076F"/>
    <w:rsid w:val="00C60FB2"/>
    <w:rsid w:val="00C61B65"/>
    <w:rsid w:val="00C6233D"/>
    <w:rsid w:val="00C62B17"/>
    <w:rsid w:val="00C63A86"/>
    <w:rsid w:val="00C6538E"/>
    <w:rsid w:val="00C6541C"/>
    <w:rsid w:val="00C65FB8"/>
    <w:rsid w:val="00C66206"/>
    <w:rsid w:val="00C664C2"/>
    <w:rsid w:val="00C66A59"/>
    <w:rsid w:val="00C66CCD"/>
    <w:rsid w:val="00C6733A"/>
    <w:rsid w:val="00C70FA5"/>
    <w:rsid w:val="00C71023"/>
    <w:rsid w:val="00C718FF"/>
    <w:rsid w:val="00C72B37"/>
    <w:rsid w:val="00C73821"/>
    <w:rsid w:val="00C73F39"/>
    <w:rsid w:val="00C742C4"/>
    <w:rsid w:val="00C76D63"/>
    <w:rsid w:val="00C777DF"/>
    <w:rsid w:val="00C77A32"/>
    <w:rsid w:val="00C812F2"/>
    <w:rsid w:val="00C81349"/>
    <w:rsid w:val="00C8270D"/>
    <w:rsid w:val="00C8273E"/>
    <w:rsid w:val="00C82A39"/>
    <w:rsid w:val="00C832CA"/>
    <w:rsid w:val="00C83B50"/>
    <w:rsid w:val="00C84C97"/>
    <w:rsid w:val="00C850F3"/>
    <w:rsid w:val="00C8608B"/>
    <w:rsid w:val="00C866F5"/>
    <w:rsid w:val="00C867F6"/>
    <w:rsid w:val="00C86AA6"/>
    <w:rsid w:val="00C87AE9"/>
    <w:rsid w:val="00C91AC4"/>
    <w:rsid w:val="00C91B1F"/>
    <w:rsid w:val="00C92984"/>
    <w:rsid w:val="00C9329D"/>
    <w:rsid w:val="00C93B6D"/>
    <w:rsid w:val="00C93E46"/>
    <w:rsid w:val="00C93F66"/>
    <w:rsid w:val="00C943F9"/>
    <w:rsid w:val="00C94AF7"/>
    <w:rsid w:val="00C957D7"/>
    <w:rsid w:val="00C96302"/>
    <w:rsid w:val="00C96385"/>
    <w:rsid w:val="00C97845"/>
    <w:rsid w:val="00C97C2C"/>
    <w:rsid w:val="00C97F28"/>
    <w:rsid w:val="00CA038A"/>
    <w:rsid w:val="00CA0B68"/>
    <w:rsid w:val="00CA0F85"/>
    <w:rsid w:val="00CA1450"/>
    <w:rsid w:val="00CA17C1"/>
    <w:rsid w:val="00CA1AAB"/>
    <w:rsid w:val="00CA2266"/>
    <w:rsid w:val="00CA2503"/>
    <w:rsid w:val="00CA324A"/>
    <w:rsid w:val="00CA32AB"/>
    <w:rsid w:val="00CA337E"/>
    <w:rsid w:val="00CA34F6"/>
    <w:rsid w:val="00CA354F"/>
    <w:rsid w:val="00CA35F8"/>
    <w:rsid w:val="00CA36F4"/>
    <w:rsid w:val="00CA5114"/>
    <w:rsid w:val="00CA5A23"/>
    <w:rsid w:val="00CB4BEC"/>
    <w:rsid w:val="00CB5055"/>
    <w:rsid w:val="00CB5151"/>
    <w:rsid w:val="00CB5A36"/>
    <w:rsid w:val="00CB688D"/>
    <w:rsid w:val="00CB6954"/>
    <w:rsid w:val="00CB7762"/>
    <w:rsid w:val="00CB7F1B"/>
    <w:rsid w:val="00CB7F4F"/>
    <w:rsid w:val="00CC0B67"/>
    <w:rsid w:val="00CC197B"/>
    <w:rsid w:val="00CC1E59"/>
    <w:rsid w:val="00CC221F"/>
    <w:rsid w:val="00CC2A58"/>
    <w:rsid w:val="00CC2D08"/>
    <w:rsid w:val="00CC2E33"/>
    <w:rsid w:val="00CC2F8E"/>
    <w:rsid w:val="00CC399C"/>
    <w:rsid w:val="00CC450B"/>
    <w:rsid w:val="00CC46C9"/>
    <w:rsid w:val="00CC493F"/>
    <w:rsid w:val="00CC49C3"/>
    <w:rsid w:val="00CC511F"/>
    <w:rsid w:val="00CC55FA"/>
    <w:rsid w:val="00CC5A19"/>
    <w:rsid w:val="00CC5D25"/>
    <w:rsid w:val="00CC5EAB"/>
    <w:rsid w:val="00CC633F"/>
    <w:rsid w:val="00CC684E"/>
    <w:rsid w:val="00CC6EFB"/>
    <w:rsid w:val="00CC753A"/>
    <w:rsid w:val="00CD053F"/>
    <w:rsid w:val="00CD08B7"/>
    <w:rsid w:val="00CD0DD1"/>
    <w:rsid w:val="00CD1377"/>
    <w:rsid w:val="00CD1EE6"/>
    <w:rsid w:val="00CD2EA6"/>
    <w:rsid w:val="00CD4A29"/>
    <w:rsid w:val="00CD6360"/>
    <w:rsid w:val="00CD69E5"/>
    <w:rsid w:val="00CD6A9F"/>
    <w:rsid w:val="00CD6C54"/>
    <w:rsid w:val="00CD6DE0"/>
    <w:rsid w:val="00CD735A"/>
    <w:rsid w:val="00CD7AB9"/>
    <w:rsid w:val="00CE0338"/>
    <w:rsid w:val="00CE0409"/>
    <w:rsid w:val="00CE0B07"/>
    <w:rsid w:val="00CE0D27"/>
    <w:rsid w:val="00CE1867"/>
    <w:rsid w:val="00CE196F"/>
    <w:rsid w:val="00CE2249"/>
    <w:rsid w:val="00CE268D"/>
    <w:rsid w:val="00CE26CE"/>
    <w:rsid w:val="00CE2CB6"/>
    <w:rsid w:val="00CE2DBD"/>
    <w:rsid w:val="00CE3294"/>
    <w:rsid w:val="00CE334C"/>
    <w:rsid w:val="00CE45C4"/>
    <w:rsid w:val="00CE54C7"/>
    <w:rsid w:val="00CE781D"/>
    <w:rsid w:val="00CF0057"/>
    <w:rsid w:val="00CF01DC"/>
    <w:rsid w:val="00CF03D7"/>
    <w:rsid w:val="00CF08C6"/>
    <w:rsid w:val="00CF0945"/>
    <w:rsid w:val="00CF1BC2"/>
    <w:rsid w:val="00CF2282"/>
    <w:rsid w:val="00CF2445"/>
    <w:rsid w:val="00CF302E"/>
    <w:rsid w:val="00CF30E4"/>
    <w:rsid w:val="00CF3935"/>
    <w:rsid w:val="00CF3B89"/>
    <w:rsid w:val="00CF46F9"/>
    <w:rsid w:val="00CF4EB2"/>
    <w:rsid w:val="00CF5014"/>
    <w:rsid w:val="00CF5E16"/>
    <w:rsid w:val="00CF7356"/>
    <w:rsid w:val="00CF74D2"/>
    <w:rsid w:val="00CF7F89"/>
    <w:rsid w:val="00D01730"/>
    <w:rsid w:val="00D02C23"/>
    <w:rsid w:val="00D02CA8"/>
    <w:rsid w:val="00D03CD9"/>
    <w:rsid w:val="00D049D0"/>
    <w:rsid w:val="00D04AAF"/>
    <w:rsid w:val="00D04D9F"/>
    <w:rsid w:val="00D04ECD"/>
    <w:rsid w:val="00D056AE"/>
    <w:rsid w:val="00D06181"/>
    <w:rsid w:val="00D10B1F"/>
    <w:rsid w:val="00D11B23"/>
    <w:rsid w:val="00D12499"/>
    <w:rsid w:val="00D126A1"/>
    <w:rsid w:val="00D129A2"/>
    <w:rsid w:val="00D12B75"/>
    <w:rsid w:val="00D12E20"/>
    <w:rsid w:val="00D13CE2"/>
    <w:rsid w:val="00D14204"/>
    <w:rsid w:val="00D14434"/>
    <w:rsid w:val="00D145EE"/>
    <w:rsid w:val="00D14EDD"/>
    <w:rsid w:val="00D164BB"/>
    <w:rsid w:val="00D17552"/>
    <w:rsid w:val="00D178C8"/>
    <w:rsid w:val="00D17967"/>
    <w:rsid w:val="00D17ACB"/>
    <w:rsid w:val="00D17BFA"/>
    <w:rsid w:val="00D200EB"/>
    <w:rsid w:val="00D202E7"/>
    <w:rsid w:val="00D20A1E"/>
    <w:rsid w:val="00D211BD"/>
    <w:rsid w:val="00D2150C"/>
    <w:rsid w:val="00D22E46"/>
    <w:rsid w:val="00D232C0"/>
    <w:rsid w:val="00D235ED"/>
    <w:rsid w:val="00D23D12"/>
    <w:rsid w:val="00D23ECC"/>
    <w:rsid w:val="00D2405E"/>
    <w:rsid w:val="00D24127"/>
    <w:rsid w:val="00D24BF7"/>
    <w:rsid w:val="00D24EF8"/>
    <w:rsid w:val="00D25F57"/>
    <w:rsid w:val="00D261C7"/>
    <w:rsid w:val="00D2659D"/>
    <w:rsid w:val="00D26738"/>
    <w:rsid w:val="00D26F95"/>
    <w:rsid w:val="00D27C8B"/>
    <w:rsid w:val="00D31A5E"/>
    <w:rsid w:val="00D31E98"/>
    <w:rsid w:val="00D324E5"/>
    <w:rsid w:val="00D32584"/>
    <w:rsid w:val="00D32D04"/>
    <w:rsid w:val="00D33385"/>
    <w:rsid w:val="00D333CD"/>
    <w:rsid w:val="00D340D5"/>
    <w:rsid w:val="00D346C3"/>
    <w:rsid w:val="00D348C8"/>
    <w:rsid w:val="00D3518B"/>
    <w:rsid w:val="00D35397"/>
    <w:rsid w:val="00D35FC3"/>
    <w:rsid w:val="00D3662B"/>
    <w:rsid w:val="00D36B62"/>
    <w:rsid w:val="00D37A11"/>
    <w:rsid w:val="00D37C3E"/>
    <w:rsid w:val="00D37FC3"/>
    <w:rsid w:val="00D400FF"/>
    <w:rsid w:val="00D401D1"/>
    <w:rsid w:val="00D401F0"/>
    <w:rsid w:val="00D40CDC"/>
    <w:rsid w:val="00D41D4A"/>
    <w:rsid w:val="00D4201A"/>
    <w:rsid w:val="00D424F2"/>
    <w:rsid w:val="00D43DA0"/>
    <w:rsid w:val="00D46DA5"/>
    <w:rsid w:val="00D47322"/>
    <w:rsid w:val="00D50253"/>
    <w:rsid w:val="00D51BF3"/>
    <w:rsid w:val="00D52567"/>
    <w:rsid w:val="00D52911"/>
    <w:rsid w:val="00D52C11"/>
    <w:rsid w:val="00D52EA3"/>
    <w:rsid w:val="00D533D6"/>
    <w:rsid w:val="00D5525F"/>
    <w:rsid w:val="00D55888"/>
    <w:rsid w:val="00D55DDE"/>
    <w:rsid w:val="00D57880"/>
    <w:rsid w:val="00D57D38"/>
    <w:rsid w:val="00D60235"/>
    <w:rsid w:val="00D61E92"/>
    <w:rsid w:val="00D623BB"/>
    <w:rsid w:val="00D62752"/>
    <w:rsid w:val="00D63356"/>
    <w:rsid w:val="00D6356E"/>
    <w:rsid w:val="00D641FA"/>
    <w:rsid w:val="00D6434E"/>
    <w:rsid w:val="00D653C3"/>
    <w:rsid w:val="00D6541E"/>
    <w:rsid w:val="00D674FB"/>
    <w:rsid w:val="00D7011C"/>
    <w:rsid w:val="00D7046F"/>
    <w:rsid w:val="00D707DE"/>
    <w:rsid w:val="00D70901"/>
    <w:rsid w:val="00D70A9D"/>
    <w:rsid w:val="00D70BBF"/>
    <w:rsid w:val="00D714E1"/>
    <w:rsid w:val="00D71EE1"/>
    <w:rsid w:val="00D7257B"/>
    <w:rsid w:val="00D72D02"/>
    <w:rsid w:val="00D72D72"/>
    <w:rsid w:val="00D72F86"/>
    <w:rsid w:val="00D73A31"/>
    <w:rsid w:val="00D74359"/>
    <w:rsid w:val="00D7435B"/>
    <w:rsid w:val="00D747D2"/>
    <w:rsid w:val="00D74807"/>
    <w:rsid w:val="00D74F25"/>
    <w:rsid w:val="00D757CE"/>
    <w:rsid w:val="00D75FF8"/>
    <w:rsid w:val="00D766B1"/>
    <w:rsid w:val="00D768F5"/>
    <w:rsid w:val="00D77333"/>
    <w:rsid w:val="00D77809"/>
    <w:rsid w:val="00D77961"/>
    <w:rsid w:val="00D801D0"/>
    <w:rsid w:val="00D804F4"/>
    <w:rsid w:val="00D80ADA"/>
    <w:rsid w:val="00D816F7"/>
    <w:rsid w:val="00D82026"/>
    <w:rsid w:val="00D827E1"/>
    <w:rsid w:val="00D84134"/>
    <w:rsid w:val="00D84616"/>
    <w:rsid w:val="00D84922"/>
    <w:rsid w:val="00D84ABB"/>
    <w:rsid w:val="00D84D69"/>
    <w:rsid w:val="00D84EAD"/>
    <w:rsid w:val="00D851C3"/>
    <w:rsid w:val="00D8545B"/>
    <w:rsid w:val="00D85583"/>
    <w:rsid w:val="00D85D6F"/>
    <w:rsid w:val="00D8636D"/>
    <w:rsid w:val="00D86D5A"/>
    <w:rsid w:val="00D8791A"/>
    <w:rsid w:val="00D87BF7"/>
    <w:rsid w:val="00D87D19"/>
    <w:rsid w:val="00D87F75"/>
    <w:rsid w:val="00D9043B"/>
    <w:rsid w:val="00D91B96"/>
    <w:rsid w:val="00D92477"/>
    <w:rsid w:val="00D9268D"/>
    <w:rsid w:val="00D92CFE"/>
    <w:rsid w:val="00D93588"/>
    <w:rsid w:val="00D93B66"/>
    <w:rsid w:val="00D93FA8"/>
    <w:rsid w:val="00D94F46"/>
    <w:rsid w:val="00D9551B"/>
    <w:rsid w:val="00D960BF"/>
    <w:rsid w:val="00D97353"/>
    <w:rsid w:val="00DA03D8"/>
    <w:rsid w:val="00DA078A"/>
    <w:rsid w:val="00DA0D6E"/>
    <w:rsid w:val="00DA0DC1"/>
    <w:rsid w:val="00DA0E9F"/>
    <w:rsid w:val="00DA1004"/>
    <w:rsid w:val="00DA158A"/>
    <w:rsid w:val="00DA19AE"/>
    <w:rsid w:val="00DA1A59"/>
    <w:rsid w:val="00DA20B6"/>
    <w:rsid w:val="00DA33FC"/>
    <w:rsid w:val="00DA418C"/>
    <w:rsid w:val="00DA49BA"/>
    <w:rsid w:val="00DA4A1C"/>
    <w:rsid w:val="00DA4CFF"/>
    <w:rsid w:val="00DA4D53"/>
    <w:rsid w:val="00DA599F"/>
    <w:rsid w:val="00DA6A05"/>
    <w:rsid w:val="00DA7745"/>
    <w:rsid w:val="00DA7A83"/>
    <w:rsid w:val="00DB0766"/>
    <w:rsid w:val="00DB140E"/>
    <w:rsid w:val="00DB17CF"/>
    <w:rsid w:val="00DB193C"/>
    <w:rsid w:val="00DB1D17"/>
    <w:rsid w:val="00DB2C00"/>
    <w:rsid w:val="00DB390A"/>
    <w:rsid w:val="00DB3B4D"/>
    <w:rsid w:val="00DB461B"/>
    <w:rsid w:val="00DB467D"/>
    <w:rsid w:val="00DB5D6B"/>
    <w:rsid w:val="00DB62AC"/>
    <w:rsid w:val="00DB6954"/>
    <w:rsid w:val="00DB6AC4"/>
    <w:rsid w:val="00DB6B63"/>
    <w:rsid w:val="00DB70FD"/>
    <w:rsid w:val="00DB7E7B"/>
    <w:rsid w:val="00DC0173"/>
    <w:rsid w:val="00DC019D"/>
    <w:rsid w:val="00DC0515"/>
    <w:rsid w:val="00DC2096"/>
    <w:rsid w:val="00DC250C"/>
    <w:rsid w:val="00DC31CB"/>
    <w:rsid w:val="00DC3AB1"/>
    <w:rsid w:val="00DC54C4"/>
    <w:rsid w:val="00DC7133"/>
    <w:rsid w:val="00DC7388"/>
    <w:rsid w:val="00DC7521"/>
    <w:rsid w:val="00DD01B0"/>
    <w:rsid w:val="00DD0400"/>
    <w:rsid w:val="00DD0E5C"/>
    <w:rsid w:val="00DD1068"/>
    <w:rsid w:val="00DD1343"/>
    <w:rsid w:val="00DD345E"/>
    <w:rsid w:val="00DD4415"/>
    <w:rsid w:val="00DD529B"/>
    <w:rsid w:val="00DD57AE"/>
    <w:rsid w:val="00DD5A53"/>
    <w:rsid w:val="00DD614C"/>
    <w:rsid w:val="00DD6266"/>
    <w:rsid w:val="00DD72AA"/>
    <w:rsid w:val="00DD7715"/>
    <w:rsid w:val="00DD7D13"/>
    <w:rsid w:val="00DE0A10"/>
    <w:rsid w:val="00DE1B29"/>
    <w:rsid w:val="00DE22AA"/>
    <w:rsid w:val="00DE22BB"/>
    <w:rsid w:val="00DE417C"/>
    <w:rsid w:val="00DE4201"/>
    <w:rsid w:val="00DE5421"/>
    <w:rsid w:val="00DE5958"/>
    <w:rsid w:val="00DE6280"/>
    <w:rsid w:val="00DE6408"/>
    <w:rsid w:val="00DE68A9"/>
    <w:rsid w:val="00DF004C"/>
    <w:rsid w:val="00DF02C4"/>
    <w:rsid w:val="00DF0AF5"/>
    <w:rsid w:val="00DF270D"/>
    <w:rsid w:val="00DF2740"/>
    <w:rsid w:val="00DF33CA"/>
    <w:rsid w:val="00DF499C"/>
    <w:rsid w:val="00DF4A36"/>
    <w:rsid w:val="00DF4B3A"/>
    <w:rsid w:val="00DF59BF"/>
    <w:rsid w:val="00DF7955"/>
    <w:rsid w:val="00DF7D2D"/>
    <w:rsid w:val="00E001FB"/>
    <w:rsid w:val="00E00616"/>
    <w:rsid w:val="00E0253E"/>
    <w:rsid w:val="00E031C8"/>
    <w:rsid w:val="00E03946"/>
    <w:rsid w:val="00E04552"/>
    <w:rsid w:val="00E0470B"/>
    <w:rsid w:val="00E04B9C"/>
    <w:rsid w:val="00E05B51"/>
    <w:rsid w:val="00E05E50"/>
    <w:rsid w:val="00E060FA"/>
    <w:rsid w:val="00E067F0"/>
    <w:rsid w:val="00E06952"/>
    <w:rsid w:val="00E075A3"/>
    <w:rsid w:val="00E106F2"/>
    <w:rsid w:val="00E10C91"/>
    <w:rsid w:val="00E11174"/>
    <w:rsid w:val="00E1128F"/>
    <w:rsid w:val="00E114E4"/>
    <w:rsid w:val="00E11557"/>
    <w:rsid w:val="00E11A5D"/>
    <w:rsid w:val="00E11A67"/>
    <w:rsid w:val="00E126D9"/>
    <w:rsid w:val="00E12A47"/>
    <w:rsid w:val="00E14544"/>
    <w:rsid w:val="00E14B71"/>
    <w:rsid w:val="00E155D3"/>
    <w:rsid w:val="00E167A0"/>
    <w:rsid w:val="00E17D5F"/>
    <w:rsid w:val="00E20358"/>
    <w:rsid w:val="00E20A4C"/>
    <w:rsid w:val="00E20D6E"/>
    <w:rsid w:val="00E20FA8"/>
    <w:rsid w:val="00E2185E"/>
    <w:rsid w:val="00E21EE2"/>
    <w:rsid w:val="00E229DB"/>
    <w:rsid w:val="00E22CA5"/>
    <w:rsid w:val="00E2308B"/>
    <w:rsid w:val="00E25B94"/>
    <w:rsid w:val="00E3010A"/>
    <w:rsid w:val="00E30DCE"/>
    <w:rsid w:val="00E3114B"/>
    <w:rsid w:val="00E31521"/>
    <w:rsid w:val="00E3211B"/>
    <w:rsid w:val="00E32175"/>
    <w:rsid w:val="00E32A70"/>
    <w:rsid w:val="00E345F7"/>
    <w:rsid w:val="00E355BB"/>
    <w:rsid w:val="00E35DAE"/>
    <w:rsid w:val="00E36171"/>
    <w:rsid w:val="00E37E0F"/>
    <w:rsid w:val="00E4066D"/>
    <w:rsid w:val="00E40B4B"/>
    <w:rsid w:val="00E4159A"/>
    <w:rsid w:val="00E42F41"/>
    <w:rsid w:val="00E431FC"/>
    <w:rsid w:val="00E432FE"/>
    <w:rsid w:val="00E43870"/>
    <w:rsid w:val="00E43EEB"/>
    <w:rsid w:val="00E44EC8"/>
    <w:rsid w:val="00E45857"/>
    <w:rsid w:val="00E45B15"/>
    <w:rsid w:val="00E477C7"/>
    <w:rsid w:val="00E4785B"/>
    <w:rsid w:val="00E47C68"/>
    <w:rsid w:val="00E47D90"/>
    <w:rsid w:val="00E50026"/>
    <w:rsid w:val="00E5057B"/>
    <w:rsid w:val="00E51B3D"/>
    <w:rsid w:val="00E51DFA"/>
    <w:rsid w:val="00E51F96"/>
    <w:rsid w:val="00E5206B"/>
    <w:rsid w:val="00E5238F"/>
    <w:rsid w:val="00E529F0"/>
    <w:rsid w:val="00E52A9E"/>
    <w:rsid w:val="00E52BA0"/>
    <w:rsid w:val="00E533E1"/>
    <w:rsid w:val="00E5360A"/>
    <w:rsid w:val="00E5395B"/>
    <w:rsid w:val="00E53D4C"/>
    <w:rsid w:val="00E54078"/>
    <w:rsid w:val="00E54588"/>
    <w:rsid w:val="00E54918"/>
    <w:rsid w:val="00E54DB8"/>
    <w:rsid w:val="00E55F8C"/>
    <w:rsid w:val="00E56069"/>
    <w:rsid w:val="00E56986"/>
    <w:rsid w:val="00E5698F"/>
    <w:rsid w:val="00E60B47"/>
    <w:rsid w:val="00E60E05"/>
    <w:rsid w:val="00E60E0A"/>
    <w:rsid w:val="00E60FFE"/>
    <w:rsid w:val="00E61641"/>
    <w:rsid w:val="00E62498"/>
    <w:rsid w:val="00E62B85"/>
    <w:rsid w:val="00E63557"/>
    <w:rsid w:val="00E63786"/>
    <w:rsid w:val="00E63E7C"/>
    <w:rsid w:val="00E63F63"/>
    <w:rsid w:val="00E640F9"/>
    <w:rsid w:val="00E64F44"/>
    <w:rsid w:val="00E64F57"/>
    <w:rsid w:val="00E64FC8"/>
    <w:rsid w:val="00E66A73"/>
    <w:rsid w:val="00E70207"/>
    <w:rsid w:val="00E70CAF"/>
    <w:rsid w:val="00E71008"/>
    <w:rsid w:val="00E7137A"/>
    <w:rsid w:val="00E71F1A"/>
    <w:rsid w:val="00E72461"/>
    <w:rsid w:val="00E7305C"/>
    <w:rsid w:val="00E735B4"/>
    <w:rsid w:val="00E73A05"/>
    <w:rsid w:val="00E73C69"/>
    <w:rsid w:val="00E7462B"/>
    <w:rsid w:val="00E74848"/>
    <w:rsid w:val="00E748F6"/>
    <w:rsid w:val="00E74D96"/>
    <w:rsid w:val="00E75A32"/>
    <w:rsid w:val="00E7632E"/>
    <w:rsid w:val="00E76C6B"/>
    <w:rsid w:val="00E77244"/>
    <w:rsid w:val="00E7750E"/>
    <w:rsid w:val="00E77892"/>
    <w:rsid w:val="00E81756"/>
    <w:rsid w:val="00E8292E"/>
    <w:rsid w:val="00E82F1B"/>
    <w:rsid w:val="00E8306A"/>
    <w:rsid w:val="00E836FD"/>
    <w:rsid w:val="00E83A58"/>
    <w:rsid w:val="00E8419B"/>
    <w:rsid w:val="00E852E6"/>
    <w:rsid w:val="00E8552E"/>
    <w:rsid w:val="00E85632"/>
    <w:rsid w:val="00E85649"/>
    <w:rsid w:val="00E85908"/>
    <w:rsid w:val="00E85DD3"/>
    <w:rsid w:val="00E85F34"/>
    <w:rsid w:val="00E8651A"/>
    <w:rsid w:val="00E86E93"/>
    <w:rsid w:val="00E904F3"/>
    <w:rsid w:val="00E9081D"/>
    <w:rsid w:val="00E9171A"/>
    <w:rsid w:val="00E91BFB"/>
    <w:rsid w:val="00E92352"/>
    <w:rsid w:val="00E92D79"/>
    <w:rsid w:val="00E9303D"/>
    <w:rsid w:val="00E9316A"/>
    <w:rsid w:val="00E93866"/>
    <w:rsid w:val="00E93B25"/>
    <w:rsid w:val="00E94768"/>
    <w:rsid w:val="00E9487C"/>
    <w:rsid w:val="00E94963"/>
    <w:rsid w:val="00E95B99"/>
    <w:rsid w:val="00E95E57"/>
    <w:rsid w:val="00E96900"/>
    <w:rsid w:val="00E96DB0"/>
    <w:rsid w:val="00E972BC"/>
    <w:rsid w:val="00E97C1D"/>
    <w:rsid w:val="00EA00DB"/>
    <w:rsid w:val="00EA03A2"/>
    <w:rsid w:val="00EA0F9E"/>
    <w:rsid w:val="00EA1A99"/>
    <w:rsid w:val="00EA26C5"/>
    <w:rsid w:val="00EA2791"/>
    <w:rsid w:val="00EA2A6D"/>
    <w:rsid w:val="00EA2CF1"/>
    <w:rsid w:val="00EA32D6"/>
    <w:rsid w:val="00EA35C8"/>
    <w:rsid w:val="00EA375E"/>
    <w:rsid w:val="00EA3913"/>
    <w:rsid w:val="00EA3970"/>
    <w:rsid w:val="00EA5E7C"/>
    <w:rsid w:val="00EA609F"/>
    <w:rsid w:val="00EA70FF"/>
    <w:rsid w:val="00EA77D4"/>
    <w:rsid w:val="00EB061A"/>
    <w:rsid w:val="00EB068C"/>
    <w:rsid w:val="00EB0790"/>
    <w:rsid w:val="00EB0931"/>
    <w:rsid w:val="00EB182A"/>
    <w:rsid w:val="00EB1A1E"/>
    <w:rsid w:val="00EB3430"/>
    <w:rsid w:val="00EB34E7"/>
    <w:rsid w:val="00EB366D"/>
    <w:rsid w:val="00EB3679"/>
    <w:rsid w:val="00EB44CA"/>
    <w:rsid w:val="00EB4899"/>
    <w:rsid w:val="00EB4DFB"/>
    <w:rsid w:val="00EB5F78"/>
    <w:rsid w:val="00EB66DD"/>
    <w:rsid w:val="00EB6B9E"/>
    <w:rsid w:val="00EB6D08"/>
    <w:rsid w:val="00EB77AC"/>
    <w:rsid w:val="00EC06DC"/>
    <w:rsid w:val="00EC0B4F"/>
    <w:rsid w:val="00EC0CAA"/>
    <w:rsid w:val="00EC0F6B"/>
    <w:rsid w:val="00EC1877"/>
    <w:rsid w:val="00EC1B22"/>
    <w:rsid w:val="00EC20C7"/>
    <w:rsid w:val="00EC2625"/>
    <w:rsid w:val="00EC2BCE"/>
    <w:rsid w:val="00EC2EF5"/>
    <w:rsid w:val="00EC2F60"/>
    <w:rsid w:val="00EC36A2"/>
    <w:rsid w:val="00EC5335"/>
    <w:rsid w:val="00EC6250"/>
    <w:rsid w:val="00EC65A1"/>
    <w:rsid w:val="00EC66AE"/>
    <w:rsid w:val="00EC6EF2"/>
    <w:rsid w:val="00EC7BB5"/>
    <w:rsid w:val="00ED07CC"/>
    <w:rsid w:val="00ED21BB"/>
    <w:rsid w:val="00ED24B2"/>
    <w:rsid w:val="00ED26F7"/>
    <w:rsid w:val="00ED2E8E"/>
    <w:rsid w:val="00ED30AD"/>
    <w:rsid w:val="00ED36B2"/>
    <w:rsid w:val="00ED3827"/>
    <w:rsid w:val="00ED3F0C"/>
    <w:rsid w:val="00ED439D"/>
    <w:rsid w:val="00ED444B"/>
    <w:rsid w:val="00ED4E92"/>
    <w:rsid w:val="00ED6A32"/>
    <w:rsid w:val="00ED6EE0"/>
    <w:rsid w:val="00ED75E1"/>
    <w:rsid w:val="00ED7A56"/>
    <w:rsid w:val="00ED7F54"/>
    <w:rsid w:val="00EE1277"/>
    <w:rsid w:val="00EE2E94"/>
    <w:rsid w:val="00EE48DD"/>
    <w:rsid w:val="00EE4DCA"/>
    <w:rsid w:val="00EE63C2"/>
    <w:rsid w:val="00EE7391"/>
    <w:rsid w:val="00EE7721"/>
    <w:rsid w:val="00EE7C56"/>
    <w:rsid w:val="00EF0E5A"/>
    <w:rsid w:val="00EF13AC"/>
    <w:rsid w:val="00EF19F0"/>
    <w:rsid w:val="00EF20DD"/>
    <w:rsid w:val="00EF23BB"/>
    <w:rsid w:val="00EF3E15"/>
    <w:rsid w:val="00EF3F8A"/>
    <w:rsid w:val="00EF4597"/>
    <w:rsid w:val="00EF4F2E"/>
    <w:rsid w:val="00EF514A"/>
    <w:rsid w:val="00EF55E1"/>
    <w:rsid w:val="00EF625C"/>
    <w:rsid w:val="00EF699D"/>
    <w:rsid w:val="00F006DA"/>
    <w:rsid w:val="00F00BC4"/>
    <w:rsid w:val="00F014E2"/>
    <w:rsid w:val="00F019EE"/>
    <w:rsid w:val="00F01BDC"/>
    <w:rsid w:val="00F01C7C"/>
    <w:rsid w:val="00F02015"/>
    <w:rsid w:val="00F02AA4"/>
    <w:rsid w:val="00F037B4"/>
    <w:rsid w:val="00F04479"/>
    <w:rsid w:val="00F04AE8"/>
    <w:rsid w:val="00F052B4"/>
    <w:rsid w:val="00F0576A"/>
    <w:rsid w:val="00F05BA4"/>
    <w:rsid w:val="00F05D5B"/>
    <w:rsid w:val="00F0657E"/>
    <w:rsid w:val="00F065B4"/>
    <w:rsid w:val="00F10792"/>
    <w:rsid w:val="00F10FBF"/>
    <w:rsid w:val="00F113D8"/>
    <w:rsid w:val="00F11C2E"/>
    <w:rsid w:val="00F1236B"/>
    <w:rsid w:val="00F136F8"/>
    <w:rsid w:val="00F140FD"/>
    <w:rsid w:val="00F14C58"/>
    <w:rsid w:val="00F150AF"/>
    <w:rsid w:val="00F1523A"/>
    <w:rsid w:val="00F17286"/>
    <w:rsid w:val="00F204D9"/>
    <w:rsid w:val="00F20CC3"/>
    <w:rsid w:val="00F211DE"/>
    <w:rsid w:val="00F212D6"/>
    <w:rsid w:val="00F21A3D"/>
    <w:rsid w:val="00F228E8"/>
    <w:rsid w:val="00F23261"/>
    <w:rsid w:val="00F238DA"/>
    <w:rsid w:val="00F24098"/>
    <w:rsid w:val="00F2417D"/>
    <w:rsid w:val="00F246A7"/>
    <w:rsid w:val="00F24C90"/>
    <w:rsid w:val="00F301C3"/>
    <w:rsid w:val="00F32267"/>
    <w:rsid w:val="00F32D55"/>
    <w:rsid w:val="00F33A60"/>
    <w:rsid w:val="00F3594E"/>
    <w:rsid w:val="00F35FED"/>
    <w:rsid w:val="00F3614D"/>
    <w:rsid w:val="00F36737"/>
    <w:rsid w:val="00F37225"/>
    <w:rsid w:val="00F37C96"/>
    <w:rsid w:val="00F40054"/>
    <w:rsid w:val="00F4046F"/>
    <w:rsid w:val="00F415CA"/>
    <w:rsid w:val="00F41D3F"/>
    <w:rsid w:val="00F42571"/>
    <w:rsid w:val="00F42595"/>
    <w:rsid w:val="00F4264C"/>
    <w:rsid w:val="00F426E5"/>
    <w:rsid w:val="00F42717"/>
    <w:rsid w:val="00F42982"/>
    <w:rsid w:val="00F43270"/>
    <w:rsid w:val="00F432D1"/>
    <w:rsid w:val="00F434C6"/>
    <w:rsid w:val="00F441F6"/>
    <w:rsid w:val="00F45702"/>
    <w:rsid w:val="00F45916"/>
    <w:rsid w:val="00F459A0"/>
    <w:rsid w:val="00F466E5"/>
    <w:rsid w:val="00F46809"/>
    <w:rsid w:val="00F46DA1"/>
    <w:rsid w:val="00F46FD7"/>
    <w:rsid w:val="00F47A3A"/>
    <w:rsid w:val="00F501ED"/>
    <w:rsid w:val="00F5081A"/>
    <w:rsid w:val="00F516A0"/>
    <w:rsid w:val="00F51CB1"/>
    <w:rsid w:val="00F51E85"/>
    <w:rsid w:val="00F52477"/>
    <w:rsid w:val="00F52658"/>
    <w:rsid w:val="00F52D69"/>
    <w:rsid w:val="00F53754"/>
    <w:rsid w:val="00F538B9"/>
    <w:rsid w:val="00F5396C"/>
    <w:rsid w:val="00F53E67"/>
    <w:rsid w:val="00F542C0"/>
    <w:rsid w:val="00F54C3F"/>
    <w:rsid w:val="00F558E9"/>
    <w:rsid w:val="00F559BD"/>
    <w:rsid w:val="00F56246"/>
    <w:rsid w:val="00F56749"/>
    <w:rsid w:val="00F570C3"/>
    <w:rsid w:val="00F57285"/>
    <w:rsid w:val="00F61437"/>
    <w:rsid w:val="00F61B79"/>
    <w:rsid w:val="00F62F7C"/>
    <w:rsid w:val="00F63154"/>
    <w:rsid w:val="00F6352F"/>
    <w:rsid w:val="00F65364"/>
    <w:rsid w:val="00F6599B"/>
    <w:rsid w:val="00F65D58"/>
    <w:rsid w:val="00F66687"/>
    <w:rsid w:val="00F6683E"/>
    <w:rsid w:val="00F67E10"/>
    <w:rsid w:val="00F71009"/>
    <w:rsid w:val="00F71376"/>
    <w:rsid w:val="00F722DD"/>
    <w:rsid w:val="00F72922"/>
    <w:rsid w:val="00F72A02"/>
    <w:rsid w:val="00F738FA"/>
    <w:rsid w:val="00F74740"/>
    <w:rsid w:val="00F74D35"/>
    <w:rsid w:val="00F755D7"/>
    <w:rsid w:val="00F759E4"/>
    <w:rsid w:val="00F76EBB"/>
    <w:rsid w:val="00F77B62"/>
    <w:rsid w:val="00F80E17"/>
    <w:rsid w:val="00F820DE"/>
    <w:rsid w:val="00F830B5"/>
    <w:rsid w:val="00F8391A"/>
    <w:rsid w:val="00F84ECD"/>
    <w:rsid w:val="00F8505B"/>
    <w:rsid w:val="00F851D3"/>
    <w:rsid w:val="00F856C7"/>
    <w:rsid w:val="00F87A40"/>
    <w:rsid w:val="00F907E2"/>
    <w:rsid w:val="00F910B8"/>
    <w:rsid w:val="00F913BD"/>
    <w:rsid w:val="00F91EE1"/>
    <w:rsid w:val="00F91FDE"/>
    <w:rsid w:val="00F925E4"/>
    <w:rsid w:val="00F9260B"/>
    <w:rsid w:val="00F92967"/>
    <w:rsid w:val="00F92C20"/>
    <w:rsid w:val="00F94CB0"/>
    <w:rsid w:val="00F94D1C"/>
    <w:rsid w:val="00F94F02"/>
    <w:rsid w:val="00F954D9"/>
    <w:rsid w:val="00F9590B"/>
    <w:rsid w:val="00F959B1"/>
    <w:rsid w:val="00F96CFC"/>
    <w:rsid w:val="00F97E51"/>
    <w:rsid w:val="00FA0604"/>
    <w:rsid w:val="00FA0FE4"/>
    <w:rsid w:val="00FA218A"/>
    <w:rsid w:val="00FA294A"/>
    <w:rsid w:val="00FA2BC7"/>
    <w:rsid w:val="00FA3E2E"/>
    <w:rsid w:val="00FA3FFC"/>
    <w:rsid w:val="00FA40BF"/>
    <w:rsid w:val="00FA49D1"/>
    <w:rsid w:val="00FA57B6"/>
    <w:rsid w:val="00FA5C18"/>
    <w:rsid w:val="00FA60A9"/>
    <w:rsid w:val="00FA6953"/>
    <w:rsid w:val="00FA695A"/>
    <w:rsid w:val="00FA76D1"/>
    <w:rsid w:val="00FA76EC"/>
    <w:rsid w:val="00FB10DA"/>
    <w:rsid w:val="00FB133B"/>
    <w:rsid w:val="00FB1632"/>
    <w:rsid w:val="00FB1EBF"/>
    <w:rsid w:val="00FB273E"/>
    <w:rsid w:val="00FB2BA9"/>
    <w:rsid w:val="00FB3BBB"/>
    <w:rsid w:val="00FB4028"/>
    <w:rsid w:val="00FB4151"/>
    <w:rsid w:val="00FB4B91"/>
    <w:rsid w:val="00FB53AB"/>
    <w:rsid w:val="00FB5ECD"/>
    <w:rsid w:val="00FB6017"/>
    <w:rsid w:val="00FB7093"/>
    <w:rsid w:val="00FB75B4"/>
    <w:rsid w:val="00FB7DF4"/>
    <w:rsid w:val="00FB7F94"/>
    <w:rsid w:val="00FC064A"/>
    <w:rsid w:val="00FC0B14"/>
    <w:rsid w:val="00FC1167"/>
    <w:rsid w:val="00FC13A2"/>
    <w:rsid w:val="00FC1418"/>
    <w:rsid w:val="00FC1D24"/>
    <w:rsid w:val="00FC1D3B"/>
    <w:rsid w:val="00FC2866"/>
    <w:rsid w:val="00FC3479"/>
    <w:rsid w:val="00FC38EA"/>
    <w:rsid w:val="00FC4336"/>
    <w:rsid w:val="00FC4EDD"/>
    <w:rsid w:val="00FC5A49"/>
    <w:rsid w:val="00FC5D8B"/>
    <w:rsid w:val="00FC6155"/>
    <w:rsid w:val="00FC6346"/>
    <w:rsid w:val="00FC67C6"/>
    <w:rsid w:val="00FC6EE0"/>
    <w:rsid w:val="00FC7217"/>
    <w:rsid w:val="00FC794B"/>
    <w:rsid w:val="00FD01FC"/>
    <w:rsid w:val="00FD0876"/>
    <w:rsid w:val="00FD0900"/>
    <w:rsid w:val="00FD165B"/>
    <w:rsid w:val="00FD1981"/>
    <w:rsid w:val="00FD1F19"/>
    <w:rsid w:val="00FD252D"/>
    <w:rsid w:val="00FD2666"/>
    <w:rsid w:val="00FD41D2"/>
    <w:rsid w:val="00FD44F4"/>
    <w:rsid w:val="00FD4617"/>
    <w:rsid w:val="00FD6358"/>
    <w:rsid w:val="00FE025A"/>
    <w:rsid w:val="00FE05AD"/>
    <w:rsid w:val="00FE0DD6"/>
    <w:rsid w:val="00FE0FA6"/>
    <w:rsid w:val="00FE2E5F"/>
    <w:rsid w:val="00FE36C3"/>
    <w:rsid w:val="00FE5148"/>
    <w:rsid w:val="00FE6502"/>
    <w:rsid w:val="00FE6934"/>
    <w:rsid w:val="00FE740D"/>
    <w:rsid w:val="00FE7A5E"/>
    <w:rsid w:val="00FF0644"/>
    <w:rsid w:val="00FF0693"/>
    <w:rsid w:val="00FF075D"/>
    <w:rsid w:val="00FF17DA"/>
    <w:rsid w:val="00FF18DA"/>
    <w:rsid w:val="00FF29D7"/>
    <w:rsid w:val="00FF3237"/>
    <w:rsid w:val="00FF3C9F"/>
    <w:rsid w:val="00FF4C28"/>
    <w:rsid w:val="00FF4E7C"/>
    <w:rsid w:val="00FF5606"/>
    <w:rsid w:val="00FF563A"/>
    <w:rsid w:val="00FF5A63"/>
    <w:rsid w:val="00FF5F2A"/>
    <w:rsid w:val="00FF60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C62A"/>
  <w15:chartTrackingRefBased/>
  <w15:docId w15:val="{03778792-D87F-4D2B-BC97-1D379CD8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21A89"/>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C06144"/>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560CD"/>
    <w:pPr>
      <w:tabs>
        <w:tab w:val="center" w:pos="4536"/>
        <w:tab w:val="right" w:pos="9072"/>
      </w:tabs>
    </w:pPr>
  </w:style>
  <w:style w:type="character" w:customStyle="1" w:styleId="lfejChar">
    <w:name w:val="Élőfej Char"/>
    <w:basedOn w:val="Bekezdsalapbettpusa"/>
    <w:link w:val="lfej"/>
    <w:uiPriority w:val="99"/>
    <w:rsid w:val="00A560C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A560CD"/>
    <w:pPr>
      <w:tabs>
        <w:tab w:val="center" w:pos="4536"/>
        <w:tab w:val="right" w:pos="9072"/>
      </w:tabs>
    </w:pPr>
  </w:style>
  <w:style w:type="character" w:customStyle="1" w:styleId="llbChar">
    <w:name w:val="Élőláb Char"/>
    <w:basedOn w:val="Bekezdsalapbettpusa"/>
    <w:link w:val="llb"/>
    <w:uiPriority w:val="99"/>
    <w:rsid w:val="00A560CD"/>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355C43"/>
    <w:pPr>
      <w:ind w:left="720"/>
      <w:contextualSpacing/>
    </w:pPr>
  </w:style>
  <w:style w:type="paragraph" w:customStyle="1" w:styleId="paragraph">
    <w:name w:val="paragraph"/>
    <w:basedOn w:val="Norml"/>
    <w:rsid w:val="00EB3679"/>
    <w:pPr>
      <w:spacing w:before="100" w:beforeAutospacing="1" w:after="100" w:afterAutospacing="1"/>
    </w:pPr>
  </w:style>
  <w:style w:type="character" w:customStyle="1" w:styleId="normaltextrun">
    <w:name w:val="normaltextrun"/>
    <w:basedOn w:val="Bekezdsalapbettpusa"/>
    <w:rsid w:val="00EB3679"/>
  </w:style>
  <w:style w:type="character" w:customStyle="1" w:styleId="eop">
    <w:name w:val="eop"/>
    <w:basedOn w:val="Bekezdsalapbettpusa"/>
    <w:rsid w:val="00EB3679"/>
  </w:style>
  <w:style w:type="character" w:customStyle="1" w:styleId="apple-converted-space">
    <w:name w:val="apple-converted-space"/>
    <w:basedOn w:val="Bekezdsalapbettpusa"/>
    <w:rsid w:val="00EB3679"/>
  </w:style>
  <w:style w:type="character" w:customStyle="1" w:styleId="Cmsor1Char">
    <w:name w:val="Címsor 1 Char"/>
    <w:basedOn w:val="Bekezdsalapbettpusa"/>
    <w:link w:val="Cmsor1"/>
    <w:rsid w:val="00C06144"/>
    <w:rPr>
      <w:rFonts w:ascii="Arial" w:eastAsia="Times New Roman" w:hAnsi="Arial" w:cs="Arial"/>
      <w:b/>
      <w:bCs/>
      <w:kern w:val="32"/>
      <w:sz w:val="32"/>
      <w:szCs w:val="32"/>
      <w:lang w:eastAsia="hu-HU"/>
    </w:rPr>
  </w:style>
  <w:style w:type="character" w:customStyle="1" w:styleId="iceouttxt">
    <w:name w:val="iceouttxt"/>
    <w:basedOn w:val="Bekezdsalapbettpusa"/>
    <w:rsid w:val="0020430C"/>
  </w:style>
  <w:style w:type="paragraph" w:styleId="Szvegtrzs">
    <w:name w:val="Body Text"/>
    <w:basedOn w:val="Norml"/>
    <w:link w:val="SzvegtrzsChar"/>
    <w:semiHidden/>
    <w:rsid w:val="00497C41"/>
    <w:pPr>
      <w:suppressAutoHyphens/>
      <w:spacing w:after="120"/>
    </w:pPr>
    <w:rPr>
      <w:sz w:val="20"/>
      <w:szCs w:val="20"/>
    </w:rPr>
  </w:style>
  <w:style w:type="character" w:customStyle="1" w:styleId="SzvegtrzsChar">
    <w:name w:val="Szövegtörzs Char"/>
    <w:basedOn w:val="Bekezdsalapbettpusa"/>
    <w:link w:val="Szvegtrzs"/>
    <w:semiHidden/>
    <w:rsid w:val="00497C41"/>
    <w:rPr>
      <w:rFonts w:ascii="Times New Roman" w:eastAsia="Times New Roman" w:hAnsi="Times New Roman" w:cs="Times New Roman"/>
      <w:sz w:val="20"/>
      <w:szCs w:val="20"/>
    </w:rPr>
  </w:style>
  <w:style w:type="paragraph" w:styleId="NormlWeb">
    <w:name w:val="Normal (Web)"/>
    <w:basedOn w:val="Norml"/>
    <w:rsid w:val="00E7750E"/>
    <w:pPr>
      <w:spacing w:before="100" w:beforeAutospacing="1" w:after="100" w:afterAutospacing="1"/>
    </w:pPr>
  </w:style>
  <w:style w:type="paragraph" w:styleId="Buborkszveg">
    <w:name w:val="Balloon Text"/>
    <w:basedOn w:val="Norml"/>
    <w:link w:val="BuborkszvegChar"/>
    <w:uiPriority w:val="99"/>
    <w:semiHidden/>
    <w:unhideWhenUsed/>
    <w:rsid w:val="002A116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A1162"/>
    <w:rPr>
      <w:rFonts w:ascii="Segoe UI" w:eastAsia="Times New Roman" w:hAnsi="Segoe UI" w:cs="Segoe UI"/>
      <w:sz w:val="18"/>
      <w:szCs w:val="18"/>
      <w:lang w:eastAsia="hu-HU"/>
    </w:rPr>
  </w:style>
  <w:style w:type="paragraph" w:styleId="Cm">
    <w:name w:val="Title"/>
    <w:basedOn w:val="Norml"/>
    <w:link w:val="CmChar"/>
    <w:qFormat/>
    <w:rsid w:val="00F92C20"/>
    <w:pPr>
      <w:jc w:val="center"/>
    </w:pPr>
    <w:rPr>
      <w:rFonts w:ascii="Garamond" w:hAnsi="Garamond"/>
      <w:b/>
      <w:bCs/>
      <w:sz w:val="28"/>
      <w:szCs w:val="28"/>
    </w:rPr>
  </w:style>
  <w:style w:type="character" w:customStyle="1" w:styleId="CmChar">
    <w:name w:val="Cím Char"/>
    <w:basedOn w:val="Bekezdsalapbettpusa"/>
    <w:link w:val="Cm"/>
    <w:rsid w:val="00F92C20"/>
    <w:rPr>
      <w:rFonts w:ascii="Garamond" w:eastAsia="Times New Roman" w:hAnsi="Garamond" w:cs="Times New Roman"/>
      <w:b/>
      <w:bCs/>
      <w:sz w:val="28"/>
      <w:szCs w:val="28"/>
      <w:lang w:eastAsia="hu-HU"/>
    </w:rPr>
  </w:style>
  <w:style w:type="character" w:styleId="Helyrzszveg">
    <w:name w:val="Placeholder Text"/>
    <w:basedOn w:val="Bekezdsalapbettpusa"/>
    <w:uiPriority w:val="99"/>
    <w:semiHidden/>
    <w:rsid w:val="004112D6"/>
    <w:rPr>
      <w:color w:val="808080"/>
    </w:rPr>
  </w:style>
  <w:style w:type="character" w:styleId="Kiemels2">
    <w:name w:val="Strong"/>
    <w:basedOn w:val="Bekezdsalapbettpusa"/>
    <w:uiPriority w:val="22"/>
    <w:qFormat/>
    <w:rsid w:val="000846D9"/>
    <w:rPr>
      <w:b/>
      <w:bCs/>
    </w:rPr>
  </w:style>
  <w:style w:type="table" w:styleId="Rcsostblzat">
    <w:name w:val="Table Grid"/>
    <w:basedOn w:val="Normltblzat"/>
    <w:rsid w:val="0057269B"/>
    <w:pPr>
      <w:spacing w:after="0" w:line="240" w:lineRule="auto"/>
      <w:ind w:left="840" w:right="-360"/>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33">
    <w:name w:val="iceouttxt33"/>
    <w:basedOn w:val="Bekezdsalapbettpusa"/>
    <w:rsid w:val="004B178B"/>
    <w:rPr>
      <w:rFonts w:ascii="Arial" w:hAnsi="Arial" w:cs="Arial"/>
      <w:color w:val="000000"/>
    </w:rPr>
  </w:style>
  <w:style w:type="table" w:customStyle="1" w:styleId="Rcsostblzat1">
    <w:name w:val="Rácsos táblázat1"/>
    <w:basedOn w:val="Normltblzat"/>
    <w:next w:val="Rcsostblzat"/>
    <w:uiPriority w:val="39"/>
    <w:rsid w:val="00C22A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szerbekezds1">
    <w:name w:val="Listaszerű bekezdés1"/>
    <w:basedOn w:val="Norml"/>
    <w:rsid w:val="000F2468"/>
    <w:pPr>
      <w:ind w:left="708"/>
    </w:pPr>
  </w:style>
  <w:style w:type="paragraph" w:customStyle="1" w:styleId="Default">
    <w:name w:val="Default"/>
    <w:rsid w:val="00852C6E"/>
    <w:pPr>
      <w:autoSpaceDE w:val="0"/>
      <w:autoSpaceDN w:val="0"/>
      <w:adjustRightInd w:val="0"/>
      <w:spacing w:after="0" w:line="240" w:lineRule="auto"/>
    </w:pPr>
    <w:rPr>
      <w:rFonts w:ascii="Calibri" w:hAnsi="Calibri" w:cs="Calibri"/>
      <w:color w:val="000000"/>
      <w:sz w:val="24"/>
      <w:szCs w:val="24"/>
    </w:rPr>
  </w:style>
  <w:style w:type="paragraph" w:styleId="Lbjegyzetszveg">
    <w:name w:val="footnote text"/>
    <w:basedOn w:val="Norml"/>
    <w:link w:val="LbjegyzetszvegChar"/>
    <w:semiHidden/>
    <w:unhideWhenUsed/>
    <w:rsid w:val="00283491"/>
    <w:pPr>
      <w:spacing w:after="200" w:line="276" w:lineRule="auto"/>
    </w:pPr>
    <w:rPr>
      <w:rFonts w:ascii="Calibri" w:eastAsia="Calibri" w:hAnsi="Calibri"/>
      <w:sz w:val="20"/>
      <w:szCs w:val="20"/>
      <w:lang w:val="x-none" w:eastAsia="x-none"/>
    </w:rPr>
  </w:style>
  <w:style w:type="character" w:customStyle="1" w:styleId="LbjegyzetszvegChar">
    <w:name w:val="Lábjegyzetszöveg Char"/>
    <w:basedOn w:val="Bekezdsalapbettpusa"/>
    <w:link w:val="Lbjegyzetszveg"/>
    <w:semiHidden/>
    <w:rsid w:val="00283491"/>
    <w:rPr>
      <w:rFonts w:ascii="Calibri" w:eastAsia="Calibri" w:hAnsi="Calibri" w:cs="Times New Roman"/>
      <w:sz w:val="20"/>
      <w:szCs w:val="20"/>
      <w:lang w:val="x-none" w:eastAsia="x-none"/>
    </w:rPr>
  </w:style>
  <w:style w:type="character" w:styleId="Lbjegyzet-hivatkozs">
    <w:name w:val="footnote reference"/>
    <w:semiHidden/>
    <w:unhideWhenUsed/>
    <w:rsid w:val="002834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4919">
      <w:bodyDiv w:val="1"/>
      <w:marLeft w:val="0"/>
      <w:marRight w:val="0"/>
      <w:marTop w:val="0"/>
      <w:marBottom w:val="0"/>
      <w:divBdr>
        <w:top w:val="none" w:sz="0" w:space="0" w:color="auto"/>
        <w:left w:val="none" w:sz="0" w:space="0" w:color="auto"/>
        <w:bottom w:val="none" w:sz="0" w:space="0" w:color="auto"/>
        <w:right w:val="none" w:sz="0" w:space="0" w:color="auto"/>
      </w:divBdr>
    </w:div>
    <w:div w:id="174156654">
      <w:bodyDiv w:val="1"/>
      <w:marLeft w:val="0"/>
      <w:marRight w:val="0"/>
      <w:marTop w:val="0"/>
      <w:marBottom w:val="0"/>
      <w:divBdr>
        <w:top w:val="none" w:sz="0" w:space="0" w:color="auto"/>
        <w:left w:val="none" w:sz="0" w:space="0" w:color="auto"/>
        <w:bottom w:val="none" w:sz="0" w:space="0" w:color="auto"/>
        <w:right w:val="none" w:sz="0" w:space="0" w:color="auto"/>
      </w:divBdr>
    </w:div>
    <w:div w:id="857355583">
      <w:bodyDiv w:val="1"/>
      <w:marLeft w:val="0"/>
      <w:marRight w:val="0"/>
      <w:marTop w:val="0"/>
      <w:marBottom w:val="0"/>
      <w:divBdr>
        <w:top w:val="none" w:sz="0" w:space="0" w:color="auto"/>
        <w:left w:val="none" w:sz="0" w:space="0" w:color="auto"/>
        <w:bottom w:val="none" w:sz="0" w:space="0" w:color="auto"/>
        <w:right w:val="none" w:sz="0" w:space="0" w:color="auto"/>
      </w:divBdr>
    </w:div>
    <w:div w:id="980035960">
      <w:bodyDiv w:val="1"/>
      <w:marLeft w:val="0"/>
      <w:marRight w:val="0"/>
      <w:marTop w:val="0"/>
      <w:marBottom w:val="0"/>
      <w:divBdr>
        <w:top w:val="none" w:sz="0" w:space="0" w:color="auto"/>
        <w:left w:val="none" w:sz="0" w:space="0" w:color="auto"/>
        <w:bottom w:val="none" w:sz="0" w:space="0" w:color="auto"/>
        <w:right w:val="none" w:sz="0" w:space="0" w:color="auto"/>
      </w:divBdr>
    </w:div>
    <w:div w:id="1296106410">
      <w:bodyDiv w:val="1"/>
      <w:marLeft w:val="0"/>
      <w:marRight w:val="0"/>
      <w:marTop w:val="0"/>
      <w:marBottom w:val="0"/>
      <w:divBdr>
        <w:top w:val="none" w:sz="0" w:space="0" w:color="auto"/>
        <w:left w:val="none" w:sz="0" w:space="0" w:color="auto"/>
        <w:bottom w:val="none" w:sz="0" w:space="0" w:color="auto"/>
        <w:right w:val="none" w:sz="0" w:space="0" w:color="auto"/>
      </w:divBdr>
    </w:div>
    <w:div w:id="1529946374">
      <w:bodyDiv w:val="1"/>
      <w:marLeft w:val="0"/>
      <w:marRight w:val="0"/>
      <w:marTop w:val="0"/>
      <w:marBottom w:val="0"/>
      <w:divBdr>
        <w:top w:val="none" w:sz="0" w:space="0" w:color="auto"/>
        <w:left w:val="none" w:sz="0" w:space="0" w:color="auto"/>
        <w:bottom w:val="none" w:sz="0" w:space="0" w:color="auto"/>
        <w:right w:val="none" w:sz="0" w:space="0" w:color="auto"/>
      </w:divBdr>
    </w:div>
    <w:div w:id="1632857941">
      <w:bodyDiv w:val="1"/>
      <w:marLeft w:val="0"/>
      <w:marRight w:val="0"/>
      <w:marTop w:val="0"/>
      <w:marBottom w:val="0"/>
      <w:divBdr>
        <w:top w:val="none" w:sz="0" w:space="0" w:color="auto"/>
        <w:left w:val="none" w:sz="0" w:space="0" w:color="auto"/>
        <w:bottom w:val="none" w:sz="0" w:space="0" w:color="auto"/>
        <w:right w:val="none" w:sz="0" w:space="0" w:color="auto"/>
      </w:divBdr>
    </w:div>
    <w:div w:id="1830293379">
      <w:bodyDiv w:val="1"/>
      <w:marLeft w:val="0"/>
      <w:marRight w:val="0"/>
      <w:marTop w:val="0"/>
      <w:marBottom w:val="0"/>
      <w:divBdr>
        <w:top w:val="none" w:sz="0" w:space="0" w:color="auto"/>
        <w:left w:val="none" w:sz="0" w:space="0" w:color="auto"/>
        <w:bottom w:val="none" w:sz="0" w:space="0" w:color="auto"/>
        <w:right w:val="none" w:sz="0" w:space="0" w:color="auto"/>
      </w:divBdr>
    </w:div>
    <w:div w:id="1860116172">
      <w:bodyDiv w:val="1"/>
      <w:marLeft w:val="0"/>
      <w:marRight w:val="0"/>
      <w:marTop w:val="0"/>
      <w:marBottom w:val="0"/>
      <w:divBdr>
        <w:top w:val="none" w:sz="0" w:space="0" w:color="auto"/>
        <w:left w:val="none" w:sz="0" w:space="0" w:color="auto"/>
        <w:bottom w:val="none" w:sz="0" w:space="0" w:color="auto"/>
        <w:right w:val="none" w:sz="0" w:space="0" w:color="auto"/>
      </w:divBdr>
    </w:div>
    <w:div w:id="1889102101">
      <w:bodyDiv w:val="1"/>
      <w:marLeft w:val="0"/>
      <w:marRight w:val="0"/>
      <w:marTop w:val="0"/>
      <w:marBottom w:val="0"/>
      <w:divBdr>
        <w:top w:val="none" w:sz="0" w:space="0" w:color="auto"/>
        <w:left w:val="none" w:sz="0" w:space="0" w:color="auto"/>
        <w:bottom w:val="none" w:sz="0" w:space="0" w:color="auto"/>
        <w:right w:val="none" w:sz="0" w:space="0" w:color="auto"/>
      </w:divBdr>
    </w:div>
    <w:div w:id="1930458708">
      <w:bodyDiv w:val="1"/>
      <w:marLeft w:val="0"/>
      <w:marRight w:val="0"/>
      <w:marTop w:val="0"/>
      <w:marBottom w:val="0"/>
      <w:divBdr>
        <w:top w:val="none" w:sz="0" w:space="0" w:color="auto"/>
        <w:left w:val="none" w:sz="0" w:space="0" w:color="auto"/>
        <w:bottom w:val="none" w:sz="0" w:space="0" w:color="auto"/>
        <w:right w:val="none" w:sz="0" w:space="0" w:color="auto"/>
      </w:divBdr>
    </w:div>
    <w:div w:id="1931617193">
      <w:bodyDiv w:val="1"/>
      <w:marLeft w:val="0"/>
      <w:marRight w:val="0"/>
      <w:marTop w:val="0"/>
      <w:marBottom w:val="0"/>
      <w:divBdr>
        <w:top w:val="none" w:sz="0" w:space="0" w:color="auto"/>
        <w:left w:val="none" w:sz="0" w:space="0" w:color="auto"/>
        <w:bottom w:val="none" w:sz="0" w:space="0" w:color="auto"/>
        <w:right w:val="none" w:sz="0" w:space="0" w:color="auto"/>
      </w:divBdr>
    </w:div>
    <w:div w:id="1934508424">
      <w:bodyDiv w:val="1"/>
      <w:marLeft w:val="0"/>
      <w:marRight w:val="0"/>
      <w:marTop w:val="0"/>
      <w:marBottom w:val="0"/>
      <w:divBdr>
        <w:top w:val="none" w:sz="0" w:space="0" w:color="auto"/>
        <w:left w:val="none" w:sz="0" w:space="0" w:color="auto"/>
        <w:bottom w:val="none" w:sz="0" w:space="0" w:color="auto"/>
        <w:right w:val="none" w:sz="0" w:space="0" w:color="auto"/>
      </w:divBdr>
    </w:div>
    <w:div w:id="1966621690">
      <w:bodyDiv w:val="1"/>
      <w:marLeft w:val="0"/>
      <w:marRight w:val="0"/>
      <w:marTop w:val="0"/>
      <w:marBottom w:val="0"/>
      <w:divBdr>
        <w:top w:val="none" w:sz="0" w:space="0" w:color="auto"/>
        <w:left w:val="none" w:sz="0" w:space="0" w:color="auto"/>
        <w:bottom w:val="none" w:sz="0" w:space="0" w:color="auto"/>
        <w:right w:val="none" w:sz="0" w:space="0" w:color="auto"/>
      </w:divBdr>
    </w:div>
    <w:div w:id="2010517087">
      <w:bodyDiv w:val="1"/>
      <w:marLeft w:val="0"/>
      <w:marRight w:val="0"/>
      <w:marTop w:val="0"/>
      <w:marBottom w:val="0"/>
      <w:divBdr>
        <w:top w:val="none" w:sz="0" w:space="0" w:color="auto"/>
        <w:left w:val="none" w:sz="0" w:space="0" w:color="auto"/>
        <w:bottom w:val="none" w:sz="0" w:space="0" w:color="auto"/>
        <w:right w:val="none" w:sz="0" w:space="0" w:color="auto"/>
      </w:divBdr>
    </w:div>
    <w:div w:id="2010595038">
      <w:bodyDiv w:val="1"/>
      <w:marLeft w:val="0"/>
      <w:marRight w:val="0"/>
      <w:marTop w:val="0"/>
      <w:marBottom w:val="0"/>
      <w:divBdr>
        <w:top w:val="none" w:sz="0" w:space="0" w:color="auto"/>
        <w:left w:val="none" w:sz="0" w:space="0" w:color="auto"/>
        <w:bottom w:val="none" w:sz="0" w:space="0" w:color="auto"/>
        <w:right w:val="none" w:sz="0" w:space="0" w:color="auto"/>
      </w:divBdr>
    </w:div>
    <w:div w:id="2042977879">
      <w:bodyDiv w:val="1"/>
      <w:marLeft w:val="0"/>
      <w:marRight w:val="0"/>
      <w:marTop w:val="0"/>
      <w:marBottom w:val="0"/>
      <w:divBdr>
        <w:top w:val="none" w:sz="0" w:space="0" w:color="auto"/>
        <w:left w:val="none" w:sz="0" w:space="0" w:color="auto"/>
        <w:bottom w:val="none" w:sz="0" w:space="0" w:color="auto"/>
        <w:right w:val="none" w:sz="0" w:space="0" w:color="auto"/>
      </w:divBdr>
    </w:div>
    <w:div w:id="20994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BB78-9A76-406B-BC99-2E51016D1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18</Pages>
  <Words>5907</Words>
  <Characters>40763</Characters>
  <Application>Microsoft Office Word</Application>
  <DocSecurity>0</DocSecurity>
  <Lines>339</Lines>
  <Paragraphs>93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titkarsag titkarsag</dc:creator>
  <cp:keywords/>
  <dc:description/>
  <cp:lastModifiedBy>Kissne Szalay Erzsébet</cp:lastModifiedBy>
  <cp:revision>162</cp:revision>
  <cp:lastPrinted>2015-10-19T11:59:00Z</cp:lastPrinted>
  <dcterms:created xsi:type="dcterms:W3CDTF">2017-12-12T07:12:00Z</dcterms:created>
  <dcterms:modified xsi:type="dcterms:W3CDTF">2018-01-12T10:52:00Z</dcterms:modified>
</cp:coreProperties>
</file>