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FCF" w:rsidRPr="007B0957" w:rsidRDefault="00522FCF" w:rsidP="00811E7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522FCF" w:rsidRPr="007B0957" w:rsidRDefault="00522FCF" w:rsidP="00811E7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7B0957">
        <w:rPr>
          <w:rFonts w:ascii="Arial" w:hAnsi="Arial" w:cs="Arial"/>
          <w:b/>
          <w:bCs/>
          <w:sz w:val="24"/>
          <w:szCs w:val="24"/>
        </w:rPr>
        <w:t>EL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TERJESZTÉS KÍSÉR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 xml:space="preserve">Ő </w:t>
      </w:r>
      <w:r w:rsidRPr="007B0957">
        <w:rPr>
          <w:rFonts w:ascii="Arial" w:hAnsi="Arial" w:cs="Arial"/>
          <w:b/>
          <w:bCs/>
          <w:sz w:val="24"/>
          <w:szCs w:val="24"/>
        </w:rPr>
        <w:t>LAP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E-szám: </w:t>
      </w:r>
      <w:r w:rsidR="003C64A3" w:rsidRPr="003C64A3">
        <w:rPr>
          <w:rFonts w:ascii="Arial" w:hAnsi="Arial" w:cs="Arial"/>
          <w:b/>
          <w:bCs/>
          <w:sz w:val="24"/>
          <w:szCs w:val="24"/>
        </w:rPr>
        <w:t>137</w:t>
      </w:r>
      <w:r w:rsidRPr="003C64A3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201</w:t>
      </w:r>
      <w:r w:rsidR="002229C1">
        <w:rPr>
          <w:rFonts w:ascii="Arial" w:hAnsi="Arial" w:cs="Arial"/>
          <w:b/>
          <w:bCs/>
          <w:sz w:val="24"/>
          <w:szCs w:val="24"/>
        </w:rPr>
        <w:t>7</w:t>
      </w:r>
      <w:r w:rsidR="002F1F50">
        <w:rPr>
          <w:rFonts w:ascii="Arial" w:hAnsi="Arial" w:cs="Arial"/>
          <w:b/>
          <w:bCs/>
          <w:sz w:val="24"/>
          <w:szCs w:val="24"/>
        </w:rPr>
        <w:t>.</w:t>
      </w:r>
    </w:p>
    <w:p w:rsidR="00F73994" w:rsidRDefault="00522FCF" w:rsidP="00811E7D">
      <w:pPr>
        <w:jc w:val="both"/>
        <w:rPr>
          <w:rFonts w:ascii="Arial" w:hAnsi="Arial" w:cs="Arial"/>
          <w:b/>
          <w:sz w:val="24"/>
          <w:szCs w:val="24"/>
        </w:rPr>
      </w:pPr>
      <w:r w:rsidRPr="00B87AAE">
        <w:rPr>
          <w:rFonts w:ascii="Arial" w:hAnsi="Arial" w:cs="Arial"/>
          <w:b/>
          <w:bCs/>
          <w:sz w:val="24"/>
          <w:szCs w:val="24"/>
          <w:u w:val="single"/>
        </w:rPr>
        <w:t>Tárgy</w:t>
      </w:r>
      <w:r w:rsidRPr="00B87AAE">
        <w:rPr>
          <w:rFonts w:ascii="Arial" w:hAnsi="Arial" w:cs="Arial"/>
          <w:b/>
          <w:bCs/>
          <w:sz w:val="24"/>
          <w:szCs w:val="24"/>
        </w:rPr>
        <w:t>:</w:t>
      </w:r>
      <w:r w:rsidRPr="00B87AAE">
        <w:rPr>
          <w:b/>
          <w:sz w:val="24"/>
          <w:szCs w:val="24"/>
        </w:rPr>
        <w:t xml:space="preserve"> </w:t>
      </w:r>
      <w:r w:rsidR="004D7AE5" w:rsidRPr="00B87AAE">
        <w:rPr>
          <w:rFonts w:ascii="Arial" w:hAnsi="Arial" w:cs="Arial"/>
          <w:b/>
          <w:sz w:val="24"/>
          <w:szCs w:val="24"/>
        </w:rPr>
        <w:t>Nagykovác</w:t>
      </w:r>
      <w:r w:rsidR="00F73994">
        <w:rPr>
          <w:rFonts w:ascii="Arial" w:hAnsi="Arial" w:cs="Arial"/>
          <w:b/>
          <w:sz w:val="24"/>
          <w:szCs w:val="24"/>
        </w:rPr>
        <w:t>si Nagyközség Önkormányzata 201</w:t>
      </w:r>
      <w:r w:rsidR="002229C1">
        <w:rPr>
          <w:rFonts w:ascii="Arial" w:hAnsi="Arial" w:cs="Arial"/>
          <w:b/>
          <w:sz w:val="24"/>
          <w:szCs w:val="24"/>
        </w:rPr>
        <w:t>8</w:t>
      </w:r>
      <w:r w:rsidR="004D7AE5" w:rsidRPr="00B87AAE">
        <w:rPr>
          <w:rFonts w:ascii="Arial" w:hAnsi="Arial" w:cs="Arial"/>
          <w:b/>
          <w:sz w:val="24"/>
          <w:szCs w:val="24"/>
        </w:rPr>
        <w:t>. évi átmeneti gazdálkodás</w:t>
      </w:r>
      <w:r w:rsidR="00D83C51">
        <w:rPr>
          <w:rFonts w:ascii="Arial" w:hAnsi="Arial" w:cs="Arial"/>
          <w:b/>
          <w:sz w:val="24"/>
          <w:szCs w:val="24"/>
        </w:rPr>
        <w:t>á</w:t>
      </w:r>
      <w:r w:rsidR="00AC00FD">
        <w:rPr>
          <w:rFonts w:ascii="Arial" w:hAnsi="Arial" w:cs="Arial"/>
          <w:b/>
          <w:sz w:val="24"/>
          <w:szCs w:val="24"/>
        </w:rPr>
        <w:t>ról szóló rendelet megalkotása</w:t>
      </w:r>
    </w:p>
    <w:p w:rsidR="00522FCF" w:rsidRPr="007B0957" w:rsidRDefault="00522FCF" w:rsidP="00811E7D">
      <w:pPr>
        <w:jc w:val="both"/>
        <w:rPr>
          <w:rFonts w:ascii="Arial" w:hAnsi="Arial" w:cs="Arial"/>
          <w:sz w:val="24"/>
          <w:szCs w:val="24"/>
        </w:rPr>
      </w:pPr>
      <w:r w:rsidRPr="007B0957">
        <w:rPr>
          <w:rFonts w:ascii="Arial" w:hAnsi="Arial" w:cs="Arial"/>
          <w:b/>
          <w:bCs/>
          <w:sz w:val="24"/>
          <w:szCs w:val="24"/>
        </w:rPr>
        <w:t>El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terjeszt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 xml:space="preserve">ő </w:t>
      </w:r>
      <w:r w:rsidRPr="007B0957">
        <w:rPr>
          <w:rFonts w:ascii="Arial" w:hAnsi="Arial" w:cs="Arial"/>
          <w:b/>
          <w:bCs/>
          <w:sz w:val="24"/>
          <w:szCs w:val="24"/>
        </w:rPr>
        <w:t>neve: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D7AE5">
        <w:rPr>
          <w:rFonts w:ascii="Arial" w:hAnsi="Arial" w:cs="Arial"/>
          <w:bCs/>
          <w:sz w:val="24"/>
          <w:szCs w:val="24"/>
        </w:rPr>
        <w:t>Kiszelné Mohos Katalin polgármester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7B0957">
        <w:rPr>
          <w:rFonts w:ascii="Arial" w:hAnsi="Arial" w:cs="Arial"/>
          <w:b/>
          <w:bCs/>
          <w:sz w:val="24"/>
          <w:szCs w:val="24"/>
        </w:rPr>
        <w:t>El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adó neve</w:t>
      </w:r>
      <w:r w:rsidRPr="007B0957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Perlaki Zoltán gazdasági vezető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22FCF" w:rsidRPr="007B0957" w:rsidRDefault="00522FCF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7B0957">
        <w:rPr>
          <w:rFonts w:ascii="Arial" w:hAnsi="Arial" w:cs="Arial"/>
          <w:b/>
          <w:bCs/>
          <w:sz w:val="24"/>
          <w:szCs w:val="24"/>
        </w:rPr>
        <w:t>Az el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terjesztés aláírás el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tti el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zetes ellen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rzése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22FCF" w:rsidRPr="007B0957" w:rsidRDefault="00522FCF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7B0957">
        <w:rPr>
          <w:rFonts w:ascii="Arial" w:hAnsi="Arial" w:cs="Arial"/>
          <w:b/>
          <w:bCs/>
          <w:sz w:val="24"/>
          <w:szCs w:val="24"/>
        </w:rPr>
        <w:t>Vezet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i ellen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rzés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B0957">
        <w:rPr>
          <w:rFonts w:ascii="Arial" w:hAnsi="Arial" w:cs="Arial"/>
          <w:sz w:val="24"/>
          <w:szCs w:val="24"/>
        </w:rPr>
        <w:t xml:space="preserve">- az előterjesztés </w:t>
      </w:r>
      <w:proofErr w:type="spellStart"/>
      <w:r w:rsidRPr="007B0957">
        <w:rPr>
          <w:rFonts w:ascii="Arial" w:hAnsi="Arial" w:cs="Arial"/>
          <w:sz w:val="24"/>
          <w:szCs w:val="24"/>
        </w:rPr>
        <w:t>tartalmilag</w:t>
      </w:r>
      <w:proofErr w:type="spellEnd"/>
      <w:r w:rsidRPr="007B0957">
        <w:rPr>
          <w:rFonts w:ascii="Arial" w:hAnsi="Arial" w:cs="Arial"/>
          <w:sz w:val="24"/>
          <w:szCs w:val="24"/>
        </w:rPr>
        <w:t xml:space="preserve"> és </w:t>
      </w:r>
      <w:proofErr w:type="spellStart"/>
      <w:r w:rsidRPr="007B0957">
        <w:rPr>
          <w:rFonts w:ascii="Arial" w:hAnsi="Arial" w:cs="Arial"/>
          <w:sz w:val="24"/>
          <w:szCs w:val="24"/>
        </w:rPr>
        <w:t>formailag</w:t>
      </w:r>
      <w:proofErr w:type="spellEnd"/>
      <w:r w:rsidRPr="007B0957">
        <w:rPr>
          <w:rFonts w:ascii="Arial" w:hAnsi="Arial" w:cs="Arial"/>
          <w:sz w:val="24"/>
          <w:szCs w:val="24"/>
        </w:rPr>
        <w:t xml:space="preserve"> </w:t>
      </w:r>
      <w:r w:rsidRPr="007B0957">
        <w:rPr>
          <w:rFonts w:ascii="Arial" w:hAnsi="Arial" w:cs="Arial"/>
          <w:i/>
          <w:sz w:val="24"/>
          <w:szCs w:val="24"/>
        </w:rPr>
        <w:t>megfelelő</w:t>
      </w:r>
      <w:r w:rsidRPr="007B0957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7B0957">
        <w:rPr>
          <w:rFonts w:ascii="Arial" w:hAnsi="Arial" w:cs="Arial"/>
          <w:i/>
          <w:sz w:val="24"/>
          <w:szCs w:val="24"/>
        </w:rPr>
        <w:t>- nem megfelelő</w:t>
      </w:r>
      <w:r w:rsidRPr="007B0957">
        <w:rPr>
          <w:rFonts w:ascii="Arial" w:hAnsi="Arial" w:cs="Arial"/>
          <w:sz w:val="24"/>
          <w:szCs w:val="24"/>
        </w:rPr>
        <w:t xml:space="preserve"> 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522FCF" w:rsidRPr="002F1F50" w:rsidRDefault="00522FCF" w:rsidP="00811E7D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2F1F50">
        <w:rPr>
          <w:rFonts w:ascii="Arial" w:hAnsi="Arial" w:cs="Arial"/>
          <w:b/>
          <w:bCs/>
          <w:iCs/>
          <w:sz w:val="24"/>
          <w:szCs w:val="24"/>
        </w:rPr>
        <w:t>előadó osztályvezetője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7B0957">
        <w:rPr>
          <w:rFonts w:ascii="Arial" w:hAnsi="Arial" w:cs="Arial"/>
          <w:b/>
          <w:bCs/>
          <w:sz w:val="24"/>
          <w:szCs w:val="24"/>
        </w:rPr>
        <w:t>Pénzügyi ellen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rzés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B0957">
        <w:rPr>
          <w:rFonts w:ascii="Arial" w:hAnsi="Arial" w:cs="Arial"/>
          <w:sz w:val="24"/>
          <w:szCs w:val="24"/>
        </w:rPr>
        <w:t xml:space="preserve">- az előterjesztés </w:t>
      </w:r>
      <w:proofErr w:type="spellStart"/>
      <w:r w:rsidRPr="007B0957">
        <w:rPr>
          <w:rFonts w:ascii="Arial" w:hAnsi="Arial" w:cs="Arial"/>
          <w:sz w:val="24"/>
          <w:szCs w:val="24"/>
        </w:rPr>
        <w:t>tartalmilag</w:t>
      </w:r>
      <w:proofErr w:type="spellEnd"/>
      <w:r w:rsidRPr="007B0957">
        <w:rPr>
          <w:rFonts w:ascii="Arial" w:hAnsi="Arial" w:cs="Arial"/>
          <w:sz w:val="24"/>
          <w:szCs w:val="24"/>
        </w:rPr>
        <w:t xml:space="preserve"> és </w:t>
      </w:r>
      <w:proofErr w:type="spellStart"/>
      <w:r w:rsidRPr="007B0957">
        <w:rPr>
          <w:rFonts w:ascii="Arial" w:hAnsi="Arial" w:cs="Arial"/>
          <w:sz w:val="24"/>
          <w:szCs w:val="24"/>
        </w:rPr>
        <w:t>formailag</w:t>
      </w:r>
      <w:proofErr w:type="spellEnd"/>
      <w:r w:rsidRPr="007B0957">
        <w:rPr>
          <w:rFonts w:ascii="Arial" w:hAnsi="Arial" w:cs="Arial"/>
          <w:sz w:val="24"/>
          <w:szCs w:val="24"/>
        </w:rPr>
        <w:t xml:space="preserve"> </w:t>
      </w:r>
      <w:r w:rsidRPr="007B0957">
        <w:rPr>
          <w:rFonts w:ascii="Arial" w:hAnsi="Arial" w:cs="Arial"/>
          <w:i/>
          <w:sz w:val="24"/>
          <w:szCs w:val="24"/>
        </w:rPr>
        <w:t>megfelelő - nem megfelelő</w:t>
      </w:r>
      <w:r w:rsidRPr="007B0957">
        <w:rPr>
          <w:rFonts w:ascii="Arial" w:hAnsi="Arial" w:cs="Arial"/>
          <w:sz w:val="24"/>
          <w:szCs w:val="24"/>
        </w:rPr>
        <w:t xml:space="preserve"> </w:t>
      </w:r>
    </w:p>
    <w:p w:rsidR="00522FCF" w:rsidRPr="007B0957" w:rsidRDefault="00522FCF" w:rsidP="00811E7D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B095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522FCF" w:rsidRPr="002F1F50" w:rsidRDefault="002F1F50" w:rsidP="00811E7D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iCs/>
          <w:sz w:val="24"/>
          <w:szCs w:val="24"/>
        </w:rPr>
      </w:pPr>
      <w:r w:rsidRPr="002F1F50">
        <w:rPr>
          <w:rFonts w:ascii="Arial" w:hAnsi="Arial" w:cs="Arial"/>
          <w:b/>
          <w:bCs/>
          <w:iCs/>
          <w:sz w:val="24"/>
          <w:szCs w:val="24"/>
        </w:rPr>
        <w:t>pénzügyi osztály</w:t>
      </w:r>
      <w:r w:rsidR="00522FCF" w:rsidRPr="002F1F50">
        <w:rPr>
          <w:rFonts w:ascii="Arial" w:hAnsi="Arial" w:cs="Arial"/>
          <w:b/>
          <w:bCs/>
          <w:iCs/>
          <w:sz w:val="24"/>
          <w:szCs w:val="24"/>
        </w:rPr>
        <w:t>vezető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7B0957">
        <w:rPr>
          <w:rFonts w:ascii="Arial" w:hAnsi="Arial" w:cs="Arial"/>
          <w:b/>
          <w:bCs/>
          <w:sz w:val="24"/>
          <w:szCs w:val="24"/>
        </w:rPr>
        <w:t>Törvényességi ellen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rzés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B0957">
        <w:rPr>
          <w:rFonts w:ascii="Arial" w:hAnsi="Arial" w:cs="Arial"/>
          <w:sz w:val="24"/>
          <w:szCs w:val="24"/>
        </w:rPr>
        <w:t xml:space="preserve">- az előterjesztés </w:t>
      </w:r>
      <w:proofErr w:type="spellStart"/>
      <w:r w:rsidRPr="007B0957">
        <w:rPr>
          <w:rFonts w:ascii="Arial" w:hAnsi="Arial" w:cs="Arial"/>
          <w:sz w:val="24"/>
          <w:szCs w:val="24"/>
        </w:rPr>
        <w:t>tartalmilag</w:t>
      </w:r>
      <w:proofErr w:type="spellEnd"/>
      <w:r w:rsidRPr="007B0957">
        <w:rPr>
          <w:rFonts w:ascii="Arial" w:hAnsi="Arial" w:cs="Arial"/>
          <w:sz w:val="24"/>
          <w:szCs w:val="24"/>
        </w:rPr>
        <w:t xml:space="preserve"> és </w:t>
      </w:r>
      <w:proofErr w:type="spellStart"/>
      <w:r w:rsidRPr="007B0957">
        <w:rPr>
          <w:rFonts w:ascii="Arial" w:hAnsi="Arial" w:cs="Arial"/>
          <w:sz w:val="24"/>
          <w:szCs w:val="24"/>
        </w:rPr>
        <w:t>formailag</w:t>
      </w:r>
      <w:proofErr w:type="spellEnd"/>
      <w:r w:rsidRPr="007B0957">
        <w:rPr>
          <w:rFonts w:ascii="Arial" w:hAnsi="Arial" w:cs="Arial"/>
          <w:sz w:val="24"/>
          <w:szCs w:val="24"/>
        </w:rPr>
        <w:t xml:space="preserve"> </w:t>
      </w:r>
      <w:r w:rsidRPr="007B0957">
        <w:rPr>
          <w:rFonts w:ascii="Arial" w:hAnsi="Arial" w:cs="Arial"/>
          <w:i/>
          <w:sz w:val="24"/>
          <w:szCs w:val="24"/>
        </w:rPr>
        <w:t>megfelelő - nem megfelelő</w:t>
      </w:r>
      <w:r w:rsidRPr="007B0957">
        <w:rPr>
          <w:rFonts w:ascii="Arial" w:hAnsi="Arial" w:cs="Arial"/>
          <w:sz w:val="24"/>
          <w:szCs w:val="24"/>
        </w:rPr>
        <w:t xml:space="preserve"> 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22FCF" w:rsidRDefault="00F73994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Nagykovácsi, 201</w:t>
      </w:r>
      <w:r w:rsidR="002229C1">
        <w:rPr>
          <w:rFonts w:ascii="Arial" w:hAnsi="Arial" w:cs="Arial"/>
          <w:b/>
          <w:bCs/>
          <w:sz w:val="24"/>
          <w:szCs w:val="24"/>
        </w:rPr>
        <w:t>7</w:t>
      </w:r>
      <w:r w:rsidR="00522FCF">
        <w:rPr>
          <w:rFonts w:ascii="Arial" w:hAnsi="Arial" w:cs="Arial"/>
          <w:b/>
          <w:bCs/>
          <w:sz w:val="24"/>
          <w:szCs w:val="24"/>
        </w:rPr>
        <w:t xml:space="preserve">. december </w:t>
      </w:r>
      <w:r w:rsidR="002229C1">
        <w:rPr>
          <w:rFonts w:ascii="Arial" w:hAnsi="Arial" w:cs="Arial"/>
          <w:b/>
          <w:bCs/>
          <w:sz w:val="24"/>
          <w:szCs w:val="24"/>
        </w:rPr>
        <w:t>6</w:t>
      </w:r>
      <w:r w:rsidR="00522FCF">
        <w:rPr>
          <w:rFonts w:ascii="Arial" w:hAnsi="Arial" w:cs="Arial"/>
          <w:b/>
          <w:bCs/>
          <w:sz w:val="24"/>
          <w:szCs w:val="24"/>
        </w:rPr>
        <w:t>.</w:t>
      </w:r>
    </w:p>
    <w:p w:rsidR="00522FCF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22FCF" w:rsidRPr="007B0957" w:rsidRDefault="002F1F50" w:rsidP="002F1F50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 w:rsidR="00522FCF" w:rsidRPr="007B0957">
        <w:rPr>
          <w:rFonts w:ascii="Arial" w:hAnsi="Arial" w:cs="Arial"/>
          <w:b/>
          <w:bCs/>
          <w:sz w:val="24"/>
          <w:szCs w:val="24"/>
        </w:rPr>
        <w:t>egyző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22FCF" w:rsidRPr="007B0957" w:rsidRDefault="00522FCF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7B0957">
        <w:rPr>
          <w:rFonts w:ascii="Arial" w:hAnsi="Arial" w:cs="Arial"/>
          <w:b/>
          <w:bCs/>
          <w:i/>
          <w:sz w:val="24"/>
          <w:szCs w:val="24"/>
        </w:rPr>
        <w:t>Az előterjesztés kiküldhető – nem küldhető ki.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22FCF" w:rsidRDefault="0004270D" w:rsidP="00CE5F3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Nagykovácsi, 201</w:t>
      </w:r>
      <w:r w:rsidR="002229C1">
        <w:rPr>
          <w:rFonts w:ascii="Arial" w:hAnsi="Arial" w:cs="Arial"/>
          <w:b/>
          <w:bCs/>
          <w:sz w:val="24"/>
          <w:szCs w:val="24"/>
        </w:rPr>
        <w:t>7</w:t>
      </w:r>
      <w:r w:rsidR="00522FCF" w:rsidRPr="007B0957">
        <w:rPr>
          <w:rFonts w:ascii="Arial" w:hAnsi="Arial" w:cs="Arial"/>
          <w:b/>
          <w:bCs/>
          <w:sz w:val="24"/>
          <w:szCs w:val="24"/>
        </w:rPr>
        <w:t>.</w:t>
      </w:r>
      <w:r w:rsidR="00522FCF">
        <w:rPr>
          <w:rFonts w:ascii="Arial" w:hAnsi="Arial" w:cs="Arial"/>
          <w:b/>
          <w:bCs/>
          <w:sz w:val="24"/>
          <w:szCs w:val="24"/>
        </w:rPr>
        <w:t xml:space="preserve"> december </w:t>
      </w:r>
      <w:r w:rsidR="002229C1">
        <w:rPr>
          <w:rFonts w:ascii="Arial" w:hAnsi="Arial" w:cs="Arial"/>
          <w:b/>
          <w:bCs/>
          <w:sz w:val="24"/>
          <w:szCs w:val="24"/>
        </w:rPr>
        <w:t>6</w:t>
      </w:r>
      <w:r w:rsidR="00522FCF">
        <w:rPr>
          <w:rFonts w:ascii="Arial" w:hAnsi="Arial" w:cs="Arial"/>
          <w:b/>
          <w:bCs/>
          <w:sz w:val="24"/>
          <w:szCs w:val="24"/>
        </w:rPr>
        <w:t>.</w:t>
      </w:r>
    </w:p>
    <w:p w:rsidR="00522FCF" w:rsidRPr="007B0957" w:rsidRDefault="00522FCF" w:rsidP="00CE5F3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522FCF" w:rsidRDefault="002F1F50" w:rsidP="00CE5F3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p</w:t>
      </w:r>
      <w:r w:rsidR="00522FCF" w:rsidRPr="007B0957">
        <w:rPr>
          <w:rFonts w:ascii="Arial" w:hAnsi="Arial" w:cs="Arial"/>
          <w:b/>
          <w:bCs/>
          <w:sz w:val="24"/>
          <w:szCs w:val="24"/>
        </w:rPr>
        <w:t>olgármester</w:t>
      </w:r>
    </w:p>
    <w:p w:rsidR="00522FCF" w:rsidRDefault="00522FCF" w:rsidP="00CE5F3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522FCF" w:rsidRPr="0039602A" w:rsidRDefault="00522FCF" w:rsidP="00C31338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 w:rsidRPr="0039602A">
        <w:rPr>
          <w:rFonts w:ascii="Arial" w:hAnsi="Arial" w:cs="Arial"/>
          <w:b/>
          <w:sz w:val="24"/>
          <w:szCs w:val="24"/>
        </w:rPr>
        <w:lastRenderedPageBreak/>
        <w:t>Tisztelt Képviselő-testület!</w:t>
      </w:r>
    </w:p>
    <w:p w:rsidR="00522FCF" w:rsidRDefault="00522FCF" w:rsidP="007B0391">
      <w:pPr>
        <w:pStyle w:val="Nincstrkz"/>
        <w:jc w:val="both"/>
        <w:rPr>
          <w:rFonts w:ascii="Arial" w:hAnsi="Arial" w:cs="Arial"/>
          <w:b/>
        </w:rPr>
      </w:pPr>
    </w:p>
    <w:p w:rsidR="004D7AE5" w:rsidRPr="004D7AE5" w:rsidRDefault="004D7AE5" w:rsidP="004D7AE5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4D7AE5">
        <w:rPr>
          <w:rFonts w:ascii="Arial" w:hAnsi="Arial" w:cs="Arial"/>
          <w:sz w:val="24"/>
          <w:szCs w:val="24"/>
        </w:rPr>
        <w:t>A helyi önkormányzatok költségvetésének elkészítésével kapcsolatos eljárás rendjét az államháztartásról szóló 2011. évi CXCV. törvény (a továbbiakban: Áht.) szabályozza.</w:t>
      </w:r>
    </w:p>
    <w:p w:rsidR="004D7AE5" w:rsidRDefault="004D7AE5" w:rsidP="004D7AE5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4D7AE5">
        <w:rPr>
          <w:rFonts w:ascii="Arial" w:hAnsi="Arial" w:cs="Arial"/>
          <w:sz w:val="24"/>
          <w:szCs w:val="24"/>
        </w:rPr>
        <w:t>Az Áht. 25.§. (1) bekezdése alapján az átmeneti gazdálkodásról szóló rendelet megalkotása akkor kötelező, amennyiben a Képviselő-testület a költségvetési rendelet</w:t>
      </w:r>
      <w:r w:rsidR="0045725E">
        <w:rPr>
          <w:rFonts w:ascii="Arial" w:hAnsi="Arial" w:cs="Arial"/>
          <w:sz w:val="24"/>
          <w:szCs w:val="24"/>
        </w:rPr>
        <w:t>et</w:t>
      </w:r>
      <w:r w:rsidRPr="004D7AE5">
        <w:rPr>
          <w:rFonts w:ascii="Arial" w:hAnsi="Arial" w:cs="Arial"/>
          <w:sz w:val="24"/>
          <w:szCs w:val="24"/>
        </w:rPr>
        <w:t xml:space="preserve"> a költségvetési év március 15-ig nem fogadja el.</w:t>
      </w:r>
    </w:p>
    <w:p w:rsidR="004D7AE5" w:rsidRPr="004D7AE5" w:rsidRDefault="004D7AE5" w:rsidP="004D7AE5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C20A23">
        <w:rPr>
          <w:rFonts w:ascii="Arial" w:hAnsi="Arial" w:cs="Arial"/>
          <w:sz w:val="24"/>
          <w:szCs w:val="24"/>
        </w:rPr>
        <w:t>Az Áht. 25.§. (3) bekezdése szerint</w:t>
      </w:r>
      <w:r w:rsidR="00EB10B0">
        <w:rPr>
          <w:rFonts w:ascii="Arial" w:hAnsi="Arial" w:cs="Arial"/>
          <w:sz w:val="24"/>
          <w:szCs w:val="24"/>
        </w:rPr>
        <w:t>,</w:t>
      </w:r>
      <w:r w:rsidRPr="00C20A23">
        <w:rPr>
          <w:rFonts w:ascii="Arial" w:hAnsi="Arial" w:cs="Arial"/>
          <w:sz w:val="24"/>
          <w:szCs w:val="24"/>
        </w:rPr>
        <w:t xml:space="preserve"> </w:t>
      </w:r>
      <w:r w:rsidR="00C20A23" w:rsidRPr="00C20A23">
        <w:rPr>
          <w:rFonts w:ascii="Arial" w:hAnsi="Arial" w:cs="Arial"/>
          <w:sz w:val="24"/>
          <w:szCs w:val="24"/>
        </w:rPr>
        <w:t>h</w:t>
      </w:r>
      <w:r w:rsidRPr="00C20A23">
        <w:rPr>
          <w:rFonts w:ascii="Arial" w:hAnsi="Arial" w:cs="Arial"/>
          <w:sz w:val="24"/>
          <w:szCs w:val="24"/>
        </w:rPr>
        <w:t>a a képviselő-testület a költségvetési rendeletet a költségvetési év kezdetéig vagy az átmeneti gazdálkodásról szóló rendelet hatályvesztéséig nem alkotta meg, és az átmeneti gazdálkodásról rendeletet nem alkotott, vagy az átmeneti gazdálkodásról szóló rendelet hatályát vesztette, a polgármester jogosult a helyi önkormányzatot megillető bevételek beszedésére és az előző évi kiadási előirányzatokon belül a kiadások arányos teljesítésére.</w:t>
      </w:r>
    </w:p>
    <w:p w:rsidR="00C20A23" w:rsidRPr="00C20A23" w:rsidRDefault="00C20A23" w:rsidP="00C20A2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20A23">
        <w:rPr>
          <w:rFonts w:ascii="Arial" w:hAnsi="Arial" w:cs="Arial"/>
          <w:sz w:val="24"/>
          <w:szCs w:val="24"/>
        </w:rPr>
        <w:t>A 25.§ (3) bekezdésére figyelemmel az átmeneti gazdálkodásról célszerű rendeletet alkotni tekintettel</w:t>
      </w:r>
      <w:r>
        <w:rPr>
          <w:rFonts w:ascii="Arial" w:hAnsi="Arial" w:cs="Arial"/>
          <w:sz w:val="24"/>
          <w:szCs w:val="24"/>
        </w:rPr>
        <w:t xml:space="preserve"> arra</w:t>
      </w:r>
      <w:r w:rsidRPr="00C20A23">
        <w:rPr>
          <w:rFonts w:ascii="Arial" w:hAnsi="Arial" w:cs="Arial"/>
          <w:sz w:val="24"/>
          <w:szCs w:val="24"/>
        </w:rPr>
        <w:t>, hogy e nélkül, ha a költségvetési év kezdetéig nem alkot a Képviselő-testület költségvetési rendeletet, akkor a polgármester a kiadások teljesítésére csak az előző év kiadási előirányzat</w:t>
      </w:r>
      <w:r w:rsidR="0004270D">
        <w:rPr>
          <w:rFonts w:ascii="Arial" w:hAnsi="Arial" w:cs="Arial"/>
          <w:sz w:val="24"/>
          <w:szCs w:val="24"/>
        </w:rPr>
        <w:t>ait alapul véve</w:t>
      </w:r>
      <w:r w:rsidR="003B1EB3">
        <w:rPr>
          <w:rFonts w:ascii="Arial" w:hAnsi="Arial" w:cs="Arial"/>
          <w:sz w:val="24"/>
          <w:szCs w:val="24"/>
        </w:rPr>
        <w:t>,</w:t>
      </w:r>
      <w:r w:rsidRPr="00C20A23">
        <w:rPr>
          <w:rFonts w:ascii="Arial" w:hAnsi="Arial" w:cs="Arial"/>
          <w:sz w:val="24"/>
          <w:szCs w:val="24"/>
        </w:rPr>
        <w:t xml:space="preserve"> a kiadások arányos teljesítésére jogosult. </w:t>
      </w:r>
    </w:p>
    <w:p w:rsidR="00C20A23" w:rsidRPr="00C20A23" w:rsidRDefault="00C20A23" w:rsidP="00C20A23">
      <w:pPr>
        <w:pStyle w:val="Default"/>
        <w:spacing w:after="120"/>
        <w:jc w:val="both"/>
        <w:rPr>
          <w:rFonts w:ascii="Arial" w:hAnsi="Arial" w:cs="Arial"/>
        </w:rPr>
      </w:pPr>
      <w:r w:rsidRPr="00C20A23">
        <w:rPr>
          <w:rFonts w:ascii="Arial" w:eastAsia="Calibri" w:hAnsi="Arial" w:cs="Arial"/>
          <w:color w:val="auto"/>
          <w:lang w:eastAsia="en-US"/>
        </w:rPr>
        <w:t>A fentiek alapján a rendelet megalkotása nélkül egyes kifizetések teljesítésére nem lenne lehetőség, amely nem szolgálná az önkormányzat gazdasági érdekeit, valamint a gazdálkodás szabályozottsága miatt is szükségesnek tartjuk a rendelet megalkotását.</w:t>
      </w:r>
    </w:p>
    <w:p w:rsidR="00C20A23" w:rsidRPr="00B3196B" w:rsidRDefault="00C20A23" w:rsidP="00C20A2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20A23">
        <w:rPr>
          <w:rFonts w:ascii="Arial" w:hAnsi="Arial" w:cs="Arial"/>
          <w:sz w:val="24"/>
          <w:szCs w:val="24"/>
        </w:rPr>
        <w:t xml:space="preserve">Az átmeneti gazdálkodásról szóló rendelet azokat a gazdálkodási kereteket határozza meg, amelyek között a költségvetési rendelet elfogadásáig az Önkormányzat és költségvetési </w:t>
      </w:r>
      <w:r w:rsidRPr="00B3196B">
        <w:rPr>
          <w:rFonts w:ascii="Arial" w:hAnsi="Arial" w:cs="Arial"/>
          <w:sz w:val="24"/>
          <w:szCs w:val="24"/>
        </w:rPr>
        <w:t>szervei a bevételeiket folytatólagosan beszedik, a kiadásaikat teljesítik.</w:t>
      </w:r>
    </w:p>
    <w:p w:rsidR="0004270D" w:rsidRPr="00B3196B" w:rsidRDefault="00C20A23" w:rsidP="00C20A2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3196B">
        <w:rPr>
          <w:rFonts w:ascii="Arial" w:hAnsi="Arial" w:cs="Arial"/>
          <w:sz w:val="24"/>
          <w:szCs w:val="24"/>
        </w:rPr>
        <w:t xml:space="preserve">Az </w:t>
      </w:r>
      <w:proofErr w:type="spellStart"/>
      <w:r w:rsidRPr="00B3196B">
        <w:rPr>
          <w:rFonts w:ascii="Arial" w:hAnsi="Arial" w:cs="Arial"/>
          <w:sz w:val="24"/>
          <w:szCs w:val="24"/>
        </w:rPr>
        <w:t>Áht</w:t>
      </w:r>
      <w:proofErr w:type="spellEnd"/>
      <w:r w:rsidRPr="00B3196B">
        <w:rPr>
          <w:rFonts w:ascii="Arial" w:hAnsi="Arial" w:cs="Arial"/>
          <w:sz w:val="24"/>
          <w:szCs w:val="24"/>
        </w:rPr>
        <w:t xml:space="preserve"> 24. § (</w:t>
      </w:r>
      <w:r w:rsidR="0004270D" w:rsidRPr="00B3196B">
        <w:rPr>
          <w:rFonts w:ascii="Arial" w:hAnsi="Arial" w:cs="Arial"/>
          <w:sz w:val="24"/>
          <w:szCs w:val="24"/>
        </w:rPr>
        <w:t>3</w:t>
      </w:r>
      <w:r w:rsidRPr="00B3196B">
        <w:rPr>
          <w:rFonts w:ascii="Arial" w:hAnsi="Arial" w:cs="Arial"/>
          <w:sz w:val="24"/>
          <w:szCs w:val="24"/>
        </w:rPr>
        <w:t xml:space="preserve">) bekezdése alapján </w:t>
      </w:r>
      <w:r w:rsidR="0004270D" w:rsidRPr="00B3196B">
        <w:rPr>
          <w:rFonts w:ascii="Arial" w:hAnsi="Arial" w:cs="Arial"/>
          <w:sz w:val="24"/>
          <w:szCs w:val="24"/>
        </w:rPr>
        <w:t xml:space="preserve">a jegyző által előkészített költségvetési rendelet-tervezetet a polgármester február 15-éig, ha a központi költségvetésről szóló törvényt az Országgyűlés a naptári év kezdetéig nem fogadta el, a központi költségvetésről szóló törvény hatálybalépését követő negyvenötödik napig nyújtja be a képviselő-testületnek. </w:t>
      </w:r>
    </w:p>
    <w:p w:rsidR="00C20A23" w:rsidRPr="00B3196B" w:rsidRDefault="00C20A23" w:rsidP="00C20A2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3196B">
        <w:rPr>
          <w:rFonts w:ascii="Arial" w:hAnsi="Arial" w:cs="Arial"/>
          <w:sz w:val="24"/>
          <w:szCs w:val="24"/>
        </w:rPr>
        <w:t>Az átmeneti gazdálkodás időszakaszában teljesített bevételeket és kiadásokat az Önkormányzat költségvetésébe be kell illeszteni.</w:t>
      </w:r>
    </w:p>
    <w:p w:rsidR="00C20A23" w:rsidRPr="00B3196B" w:rsidRDefault="00C20A23" w:rsidP="003B1EB3">
      <w:pPr>
        <w:pStyle w:val="Default"/>
        <w:spacing w:after="120"/>
        <w:jc w:val="both"/>
        <w:rPr>
          <w:rFonts w:ascii="Arial" w:eastAsia="Calibri" w:hAnsi="Arial" w:cs="Arial"/>
          <w:color w:val="auto"/>
          <w:lang w:eastAsia="en-US"/>
        </w:rPr>
      </w:pPr>
      <w:r w:rsidRPr="00B3196B">
        <w:rPr>
          <w:rFonts w:ascii="Arial" w:eastAsia="Calibri" w:hAnsi="Arial" w:cs="Arial"/>
          <w:color w:val="auto"/>
          <w:lang w:eastAsia="en-US"/>
        </w:rPr>
        <w:t xml:space="preserve">A jogalkotásról szóló 2010. évi CXXX. törvény 17. §-a alapján a jogszabály előkészítője előzetes hatásvizsgálat elvégzésével felméri a szabályozás várható következményeit. Az előzetes hatásvizsgálat eredményéről önkormányzati rendelet esetén a helyi önkormányzat képviselő-testületét tájékoztatni kell. Az előterjesztés szövegében minden esetben be kell mutatni különösen a rendelet társadalmi, gazdasági, költségvetési, környezeti, egészségi, adminisztratív </w:t>
      </w:r>
      <w:proofErr w:type="spellStart"/>
      <w:r w:rsidRPr="00B3196B">
        <w:rPr>
          <w:rFonts w:ascii="Arial" w:eastAsia="Calibri" w:hAnsi="Arial" w:cs="Arial"/>
          <w:color w:val="auto"/>
          <w:lang w:eastAsia="en-US"/>
        </w:rPr>
        <w:t>terheket</w:t>
      </w:r>
      <w:proofErr w:type="spellEnd"/>
      <w:r w:rsidRPr="00B3196B">
        <w:rPr>
          <w:rFonts w:ascii="Arial" w:eastAsia="Calibri" w:hAnsi="Arial" w:cs="Arial"/>
          <w:color w:val="auto"/>
          <w:lang w:eastAsia="en-US"/>
        </w:rPr>
        <w:t xml:space="preserve"> befolyásoló és egyéb hatásait, a rendelet megalkotásának szükségességét, a rendeletalkotás elmaradása esetén annak várható következményeit, valamint a rendelet alkalmazásához szükséges személyi, szervezeti, tárgyi és pénzügyi feltételeket. </w:t>
      </w:r>
    </w:p>
    <w:p w:rsidR="00C20A23" w:rsidRPr="00B3196B" w:rsidRDefault="00C20A23" w:rsidP="00C20A23">
      <w:pPr>
        <w:pStyle w:val="Default"/>
        <w:jc w:val="both"/>
        <w:rPr>
          <w:rFonts w:ascii="Arial" w:eastAsia="Calibri" w:hAnsi="Arial" w:cs="Arial"/>
          <w:color w:val="auto"/>
          <w:lang w:eastAsia="en-US"/>
        </w:rPr>
      </w:pPr>
      <w:r w:rsidRPr="003B1EB3">
        <w:rPr>
          <w:rFonts w:ascii="Arial" w:eastAsia="Calibri" w:hAnsi="Arial" w:cs="Arial"/>
          <w:color w:val="auto"/>
          <w:u w:val="single"/>
          <w:lang w:eastAsia="en-US"/>
        </w:rPr>
        <w:t>Társadalmi, gazdasági, költségvetési hatásai</w:t>
      </w:r>
      <w:r w:rsidRPr="00B3196B">
        <w:rPr>
          <w:rFonts w:ascii="Arial" w:eastAsia="Calibri" w:hAnsi="Arial" w:cs="Arial"/>
          <w:color w:val="auto"/>
          <w:lang w:eastAsia="en-US"/>
        </w:rPr>
        <w:t>: A rendelet biztosítja az Önkormányzat és intézményei jogszerű működését és finanszírozását, az Önkormányzat 201</w:t>
      </w:r>
      <w:r w:rsidR="00C92C06">
        <w:rPr>
          <w:rFonts w:ascii="Arial" w:eastAsia="Calibri" w:hAnsi="Arial" w:cs="Arial"/>
          <w:color w:val="auto"/>
          <w:lang w:eastAsia="en-US"/>
        </w:rPr>
        <w:t>8</w:t>
      </w:r>
      <w:r w:rsidRPr="00B3196B">
        <w:rPr>
          <w:rFonts w:ascii="Arial" w:eastAsia="Calibri" w:hAnsi="Arial" w:cs="Arial"/>
          <w:color w:val="auto"/>
          <w:lang w:eastAsia="en-US"/>
        </w:rPr>
        <w:t xml:space="preserve">. évi költségvetéséről szóló rendelet hatályba lépéséig. </w:t>
      </w:r>
    </w:p>
    <w:p w:rsidR="00C20A23" w:rsidRPr="00B3196B" w:rsidRDefault="00C20A23" w:rsidP="00C20A23">
      <w:pPr>
        <w:pStyle w:val="Default"/>
        <w:jc w:val="both"/>
        <w:rPr>
          <w:rFonts w:ascii="Arial" w:hAnsi="Arial" w:cs="Arial"/>
          <w:color w:val="auto"/>
          <w:u w:val="single"/>
        </w:rPr>
      </w:pPr>
      <w:r w:rsidRPr="00B3196B">
        <w:rPr>
          <w:rFonts w:ascii="Arial" w:hAnsi="Arial" w:cs="Arial"/>
          <w:color w:val="auto"/>
          <w:u w:val="single"/>
        </w:rPr>
        <w:t>Környezeti és egészségügyi következményei:</w:t>
      </w:r>
      <w:r w:rsidRPr="00B3196B">
        <w:rPr>
          <w:rFonts w:ascii="Arial" w:hAnsi="Arial" w:cs="Arial"/>
          <w:color w:val="auto"/>
        </w:rPr>
        <w:t xml:space="preserve"> A rendeletnek nincsenek környezeti és egészségügyi következményei. </w:t>
      </w:r>
    </w:p>
    <w:p w:rsidR="00C20A23" w:rsidRPr="00B3196B" w:rsidRDefault="00C20A23" w:rsidP="00C20A23">
      <w:pPr>
        <w:spacing w:after="120"/>
        <w:jc w:val="both"/>
        <w:rPr>
          <w:rFonts w:ascii="Arial" w:hAnsi="Arial" w:cs="Arial"/>
          <w:sz w:val="24"/>
          <w:szCs w:val="24"/>
          <w:u w:val="single"/>
        </w:rPr>
      </w:pPr>
      <w:r w:rsidRPr="00B3196B">
        <w:rPr>
          <w:rFonts w:ascii="Arial" w:hAnsi="Arial" w:cs="Arial"/>
          <w:sz w:val="24"/>
          <w:szCs w:val="24"/>
          <w:u w:val="single"/>
        </w:rPr>
        <w:lastRenderedPageBreak/>
        <w:t xml:space="preserve">Adminisztratív </w:t>
      </w:r>
      <w:proofErr w:type="spellStart"/>
      <w:r w:rsidRPr="00B3196B">
        <w:rPr>
          <w:rFonts w:ascii="Arial" w:hAnsi="Arial" w:cs="Arial"/>
          <w:sz w:val="24"/>
          <w:szCs w:val="24"/>
          <w:u w:val="single"/>
        </w:rPr>
        <w:t>terheket</w:t>
      </w:r>
      <w:proofErr w:type="spellEnd"/>
      <w:r w:rsidRPr="00B3196B">
        <w:rPr>
          <w:rFonts w:ascii="Arial" w:hAnsi="Arial" w:cs="Arial"/>
          <w:sz w:val="24"/>
          <w:szCs w:val="24"/>
          <w:u w:val="single"/>
        </w:rPr>
        <w:t xml:space="preserve"> befolyásoló hatásai:</w:t>
      </w:r>
      <w:r w:rsidRPr="00B3196B">
        <w:rPr>
          <w:rFonts w:ascii="Arial" w:hAnsi="Arial" w:cs="Arial"/>
          <w:sz w:val="24"/>
          <w:szCs w:val="24"/>
        </w:rPr>
        <w:t xml:space="preserve"> A tervezet </w:t>
      </w:r>
      <w:r w:rsidR="00E21D5F">
        <w:rPr>
          <w:rFonts w:ascii="Arial" w:hAnsi="Arial" w:cs="Arial"/>
          <w:sz w:val="24"/>
          <w:szCs w:val="24"/>
        </w:rPr>
        <w:t xml:space="preserve">plusz </w:t>
      </w:r>
      <w:r w:rsidRPr="00B3196B">
        <w:rPr>
          <w:rFonts w:ascii="Arial" w:hAnsi="Arial" w:cs="Arial"/>
          <w:sz w:val="24"/>
          <w:szCs w:val="24"/>
        </w:rPr>
        <w:t xml:space="preserve">adminisztratív </w:t>
      </w:r>
      <w:proofErr w:type="spellStart"/>
      <w:r w:rsidRPr="00B3196B">
        <w:rPr>
          <w:rFonts w:ascii="Arial" w:hAnsi="Arial" w:cs="Arial"/>
          <w:sz w:val="24"/>
          <w:szCs w:val="24"/>
        </w:rPr>
        <w:t>terheket</w:t>
      </w:r>
      <w:proofErr w:type="spellEnd"/>
      <w:r w:rsidRPr="00B3196B">
        <w:rPr>
          <w:rFonts w:ascii="Arial" w:hAnsi="Arial" w:cs="Arial"/>
          <w:sz w:val="24"/>
          <w:szCs w:val="24"/>
        </w:rPr>
        <w:t xml:space="preserve"> nem keletkeztet.</w:t>
      </w:r>
    </w:p>
    <w:p w:rsidR="00C20A23" w:rsidRPr="00B3196B" w:rsidRDefault="00C20A23" w:rsidP="00B3196B">
      <w:pPr>
        <w:jc w:val="both"/>
        <w:rPr>
          <w:rFonts w:ascii="Arial" w:hAnsi="Arial" w:cs="Arial"/>
          <w:sz w:val="24"/>
          <w:szCs w:val="24"/>
        </w:rPr>
      </w:pPr>
      <w:r w:rsidRPr="00B3196B">
        <w:rPr>
          <w:rFonts w:ascii="Arial" w:hAnsi="Arial" w:cs="Arial"/>
          <w:sz w:val="24"/>
          <w:szCs w:val="24"/>
          <w:u w:val="single"/>
        </w:rPr>
        <w:t>A jogszabály megalkotásának szükségessége, a jogalkotás elmaradásának várható következményei:</w:t>
      </w:r>
      <w:r w:rsidR="00B3196B" w:rsidRPr="00B3196B">
        <w:rPr>
          <w:rFonts w:ascii="Arial" w:hAnsi="Arial" w:cs="Arial"/>
          <w:sz w:val="24"/>
          <w:szCs w:val="24"/>
        </w:rPr>
        <w:t xml:space="preserve"> Az önkormányzat 201</w:t>
      </w:r>
      <w:r w:rsidR="00C92C06">
        <w:rPr>
          <w:rFonts w:ascii="Arial" w:hAnsi="Arial" w:cs="Arial"/>
          <w:sz w:val="24"/>
          <w:szCs w:val="24"/>
        </w:rPr>
        <w:t>8</w:t>
      </w:r>
      <w:r w:rsidRPr="00B3196B">
        <w:rPr>
          <w:rFonts w:ascii="Arial" w:hAnsi="Arial" w:cs="Arial"/>
          <w:sz w:val="24"/>
          <w:szCs w:val="24"/>
        </w:rPr>
        <w:t xml:space="preserve">. évi átmeneti gazdálkodásáról szóló rendelet megalkotása az </w:t>
      </w:r>
      <w:r w:rsidR="002D6214">
        <w:rPr>
          <w:rFonts w:ascii="Arial" w:hAnsi="Arial" w:cs="Arial"/>
          <w:sz w:val="24"/>
          <w:szCs w:val="24"/>
        </w:rPr>
        <w:t>Áht.</w:t>
      </w:r>
      <w:r w:rsidRPr="00B3196B">
        <w:rPr>
          <w:rFonts w:ascii="Arial" w:hAnsi="Arial" w:cs="Arial"/>
          <w:sz w:val="24"/>
          <w:szCs w:val="24"/>
        </w:rPr>
        <w:t xml:space="preserve"> alapján nem kötelező. A rendeletalkotás egy lehetőség az önkormányzat számára annak érdekében, hogy az önkormányzat áthidalja a 201</w:t>
      </w:r>
      <w:r w:rsidR="00C92C06">
        <w:rPr>
          <w:rFonts w:ascii="Arial" w:hAnsi="Arial" w:cs="Arial"/>
          <w:sz w:val="24"/>
          <w:szCs w:val="24"/>
        </w:rPr>
        <w:t>8</w:t>
      </w:r>
      <w:r w:rsidRPr="00B3196B">
        <w:rPr>
          <w:rFonts w:ascii="Arial" w:hAnsi="Arial" w:cs="Arial"/>
          <w:sz w:val="24"/>
          <w:szCs w:val="24"/>
        </w:rPr>
        <w:t>. évi költségvetésről szóló rendelet elfogadásáig terjedő időszakot.</w:t>
      </w:r>
      <w:r w:rsidR="00B3196B" w:rsidRPr="00B3196B">
        <w:rPr>
          <w:rFonts w:ascii="Arial" w:hAnsi="Arial" w:cs="Arial"/>
          <w:sz w:val="24"/>
          <w:szCs w:val="24"/>
        </w:rPr>
        <w:t xml:space="preserve"> </w:t>
      </w:r>
      <w:r w:rsidRPr="00B3196B">
        <w:rPr>
          <w:rFonts w:ascii="Arial" w:hAnsi="Arial" w:cs="Arial"/>
          <w:sz w:val="24"/>
          <w:szCs w:val="24"/>
        </w:rPr>
        <w:t xml:space="preserve">A jogalkotás elmaradása esetén egyes kifizetések teljesítésére nem lenne lehetőség. </w:t>
      </w:r>
    </w:p>
    <w:p w:rsidR="00C20A23" w:rsidRPr="00B3196B" w:rsidRDefault="00C20A23" w:rsidP="00112329">
      <w:pPr>
        <w:pStyle w:val="Default"/>
        <w:spacing w:after="240"/>
        <w:jc w:val="both"/>
        <w:rPr>
          <w:rFonts w:ascii="Arial" w:hAnsi="Arial" w:cs="Arial"/>
          <w:color w:val="auto"/>
        </w:rPr>
      </w:pPr>
      <w:r w:rsidRPr="00B3196B">
        <w:rPr>
          <w:rFonts w:ascii="Arial" w:hAnsi="Arial" w:cs="Arial"/>
          <w:color w:val="auto"/>
          <w:u w:val="single"/>
        </w:rPr>
        <w:t>A jogszabály alkalmazásához szükséges személyi, szervezeti, tárgyi és pénzügyi feltételek:</w:t>
      </w:r>
      <w:r w:rsidRPr="00B3196B">
        <w:rPr>
          <w:rFonts w:ascii="Arial" w:hAnsi="Arial" w:cs="Arial"/>
          <w:color w:val="auto"/>
        </w:rPr>
        <w:t xml:space="preserve"> A rendelet alkalmazásához szükséges személyi, szervezeti, tárgyi feltételek adottak. </w:t>
      </w:r>
    </w:p>
    <w:p w:rsidR="00C20A23" w:rsidRPr="0004270D" w:rsidRDefault="00C20A23" w:rsidP="00C20A23">
      <w:pPr>
        <w:jc w:val="both"/>
        <w:rPr>
          <w:rFonts w:ascii="Arial" w:hAnsi="Arial" w:cs="Arial"/>
          <w:sz w:val="24"/>
          <w:szCs w:val="24"/>
        </w:rPr>
      </w:pPr>
      <w:r w:rsidRPr="00B3196B">
        <w:rPr>
          <w:rFonts w:ascii="Arial" w:hAnsi="Arial" w:cs="Arial"/>
          <w:sz w:val="24"/>
          <w:szCs w:val="24"/>
        </w:rPr>
        <w:t>Kérem a Tisztelt Képviselő-testületet a fentiek alapján az előterjesztés megvitatására</w:t>
      </w:r>
      <w:r w:rsidR="00B561AC">
        <w:rPr>
          <w:rFonts w:ascii="Arial" w:hAnsi="Arial" w:cs="Arial"/>
          <w:sz w:val="24"/>
          <w:szCs w:val="24"/>
        </w:rPr>
        <w:t>,</w:t>
      </w:r>
      <w:r w:rsidRPr="00B3196B">
        <w:rPr>
          <w:rFonts w:ascii="Arial" w:hAnsi="Arial" w:cs="Arial"/>
          <w:sz w:val="24"/>
          <w:szCs w:val="24"/>
        </w:rPr>
        <w:t xml:space="preserve"> és </w:t>
      </w:r>
      <w:r w:rsidRPr="0004270D">
        <w:rPr>
          <w:rFonts w:ascii="Arial" w:hAnsi="Arial" w:cs="Arial"/>
          <w:sz w:val="24"/>
          <w:szCs w:val="24"/>
        </w:rPr>
        <w:t>Nagykovácsi Nagyközség Önkormányzata 201</w:t>
      </w:r>
      <w:r w:rsidR="00C92C06">
        <w:rPr>
          <w:rFonts w:ascii="Arial" w:hAnsi="Arial" w:cs="Arial"/>
          <w:sz w:val="24"/>
          <w:szCs w:val="24"/>
        </w:rPr>
        <w:t>8</w:t>
      </w:r>
      <w:r w:rsidRPr="0004270D">
        <w:rPr>
          <w:rFonts w:ascii="Arial" w:hAnsi="Arial" w:cs="Arial"/>
          <w:sz w:val="24"/>
          <w:szCs w:val="24"/>
        </w:rPr>
        <w:t>. évi átmeneti gazdálkodásáról szóló rendelet elfogadására</w:t>
      </w:r>
      <w:r w:rsidR="00B561AC">
        <w:rPr>
          <w:rFonts w:ascii="Arial" w:hAnsi="Arial" w:cs="Arial"/>
          <w:sz w:val="24"/>
          <w:szCs w:val="24"/>
        </w:rPr>
        <w:t>,</w:t>
      </w:r>
      <w:r w:rsidR="004E1715">
        <w:rPr>
          <w:rFonts w:ascii="Arial" w:hAnsi="Arial" w:cs="Arial"/>
          <w:sz w:val="24"/>
          <w:szCs w:val="24"/>
        </w:rPr>
        <w:t xml:space="preserve"> a minősített többség szabályai</w:t>
      </w:r>
      <w:r w:rsidR="00C9796B">
        <w:rPr>
          <w:rFonts w:ascii="Arial" w:hAnsi="Arial" w:cs="Arial"/>
          <w:sz w:val="24"/>
          <w:szCs w:val="24"/>
        </w:rPr>
        <w:t xml:space="preserve"> </w:t>
      </w:r>
      <w:r w:rsidR="004E1715">
        <w:rPr>
          <w:rFonts w:ascii="Arial" w:hAnsi="Arial" w:cs="Arial"/>
          <w:sz w:val="24"/>
          <w:szCs w:val="24"/>
        </w:rPr>
        <w:t>szerint</w:t>
      </w:r>
      <w:r w:rsidRPr="0004270D">
        <w:rPr>
          <w:rFonts w:ascii="Arial" w:hAnsi="Arial" w:cs="Arial"/>
          <w:sz w:val="24"/>
          <w:szCs w:val="24"/>
        </w:rPr>
        <w:t xml:space="preserve">. </w:t>
      </w:r>
    </w:p>
    <w:p w:rsidR="005B4619" w:rsidRPr="0004270D" w:rsidRDefault="005B4619" w:rsidP="00C20A23">
      <w:pPr>
        <w:jc w:val="both"/>
        <w:rPr>
          <w:rFonts w:ascii="Arial" w:hAnsi="Arial" w:cs="Arial"/>
          <w:sz w:val="24"/>
          <w:szCs w:val="24"/>
        </w:rPr>
      </w:pPr>
    </w:p>
    <w:p w:rsidR="00112329" w:rsidRPr="0004270D" w:rsidRDefault="00984840" w:rsidP="00112329">
      <w:pPr>
        <w:spacing w:before="480" w:after="480"/>
        <w:rPr>
          <w:rFonts w:ascii="Arial" w:hAnsi="Arial" w:cs="Arial"/>
          <w:sz w:val="24"/>
          <w:szCs w:val="24"/>
        </w:rPr>
      </w:pPr>
      <w:r w:rsidRPr="0004270D">
        <w:rPr>
          <w:rFonts w:ascii="Arial" w:hAnsi="Arial" w:cs="Arial"/>
          <w:sz w:val="24"/>
          <w:szCs w:val="24"/>
        </w:rPr>
        <w:t>Nagykovácsi, 201</w:t>
      </w:r>
      <w:r w:rsidR="00C92C06">
        <w:rPr>
          <w:rFonts w:ascii="Arial" w:hAnsi="Arial" w:cs="Arial"/>
          <w:sz w:val="24"/>
          <w:szCs w:val="24"/>
        </w:rPr>
        <w:t>7</w:t>
      </w:r>
      <w:r w:rsidRPr="0004270D">
        <w:rPr>
          <w:rFonts w:ascii="Arial" w:hAnsi="Arial" w:cs="Arial"/>
          <w:sz w:val="24"/>
          <w:szCs w:val="24"/>
        </w:rPr>
        <w:t xml:space="preserve">. december </w:t>
      </w:r>
      <w:r w:rsidR="00C92C06">
        <w:rPr>
          <w:rFonts w:ascii="Arial" w:hAnsi="Arial" w:cs="Arial"/>
          <w:sz w:val="24"/>
          <w:szCs w:val="24"/>
        </w:rPr>
        <w:t>6</w:t>
      </w:r>
      <w:r w:rsidR="00522FCF" w:rsidRPr="0004270D">
        <w:rPr>
          <w:rFonts w:ascii="Arial" w:hAnsi="Arial" w:cs="Arial"/>
          <w:sz w:val="24"/>
          <w:szCs w:val="24"/>
        </w:rPr>
        <w:t>.</w:t>
      </w:r>
    </w:p>
    <w:p w:rsidR="00112329" w:rsidRPr="0004270D" w:rsidRDefault="00112329" w:rsidP="00112329">
      <w:pPr>
        <w:tabs>
          <w:tab w:val="center" w:pos="6663"/>
        </w:tabs>
        <w:spacing w:before="480" w:after="0"/>
        <w:rPr>
          <w:rFonts w:ascii="Arial" w:hAnsi="Arial" w:cs="Arial"/>
          <w:sz w:val="24"/>
          <w:szCs w:val="24"/>
        </w:rPr>
      </w:pPr>
      <w:r w:rsidRPr="0004270D">
        <w:rPr>
          <w:rFonts w:ascii="Arial" w:hAnsi="Arial" w:cs="Arial"/>
          <w:sz w:val="24"/>
          <w:szCs w:val="24"/>
        </w:rPr>
        <w:tab/>
      </w:r>
      <w:r w:rsidR="004D7AE5" w:rsidRPr="0004270D">
        <w:rPr>
          <w:rFonts w:ascii="Arial" w:hAnsi="Arial" w:cs="Arial"/>
          <w:sz w:val="24"/>
          <w:szCs w:val="24"/>
        </w:rPr>
        <w:t>Kiszelné Mohos Katalin</w:t>
      </w:r>
    </w:p>
    <w:p w:rsidR="00C31338" w:rsidRPr="00B8615A" w:rsidRDefault="00112329" w:rsidP="00112329">
      <w:pPr>
        <w:tabs>
          <w:tab w:val="center" w:pos="6663"/>
        </w:tabs>
        <w:spacing w:after="480"/>
        <w:rPr>
          <w:rFonts w:ascii="Arial" w:hAnsi="Arial" w:cs="Arial"/>
          <w:sz w:val="24"/>
          <w:szCs w:val="24"/>
        </w:rPr>
      </w:pPr>
      <w:r w:rsidRPr="0004270D">
        <w:rPr>
          <w:rFonts w:ascii="Arial" w:hAnsi="Arial" w:cs="Arial"/>
          <w:sz w:val="24"/>
          <w:szCs w:val="24"/>
        </w:rPr>
        <w:tab/>
      </w:r>
      <w:r w:rsidR="004D7AE5" w:rsidRPr="00B8615A">
        <w:rPr>
          <w:rFonts w:ascii="Arial" w:hAnsi="Arial" w:cs="Arial"/>
          <w:sz w:val="24"/>
          <w:szCs w:val="24"/>
        </w:rPr>
        <w:t>polgármester</w:t>
      </w:r>
    </w:p>
    <w:p w:rsidR="00C31338" w:rsidRPr="00B8615A" w:rsidRDefault="00C31338">
      <w:pPr>
        <w:rPr>
          <w:rFonts w:ascii="Arial" w:hAnsi="Arial" w:cs="Arial"/>
          <w:sz w:val="24"/>
          <w:szCs w:val="24"/>
        </w:rPr>
      </w:pPr>
      <w:r w:rsidRPr="00B8615A">
        <w:rPr>
          <w:rFonts w:ascii="Arial" w:hAnsi="Arial" w:cs="Arial"/>
          <w:sz w:val="24"/>
          <w:szCs w:val="24"/>
        </w:rPr>
        <w:br w:type="page"/>
      </w:r>
    </w:p>
    <w:p w:rsidR="00112329" w:rsidRPr="00B8615A" w:rsidRDefault="00112329" w:rsidP="000E37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615A">
        <w:rPr>
          <w:rFonts w:ascii="Arial" w:hAnsi="Arial" w:cs="Arial"/>
          <w:b/>
          <w:sz w:val="24"/>
          <w:szCs w:val="24"/>
        </w:rPr>
        <w:lastRenderedPageBreak/>
        <w:t xml:space="preserve">Nagykovácsi Nagyközség Önkormányzata </w:t>
      </w:r>
    </w:p>
    <w:p w:rsidR="00112329" w:rsidRPr="00B8615A" w:rsidRDefault="00112329" w:rsidP="000E37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615A">
        <w:rPr>
          <w:rFonts w:ascii="Arial" w:hAnsi="Arial" w:cs="Arial"/>
          <w:b/>
          <w:sz w:val="24"/>
          <w:szCs w:val="24"/>
        </w:rPr>
        <w:t>Képviselő-testületének</w:t>
      </w:r>
    </w:p>
    <w:p w:rsidR="00112329" w:rsidRPr="00B8615A" w:rsidRDefault="00B8615A" w:rsidP="000E37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615A">
        <w:rPr>
          <w:rFonts w:ascii="Arial" w:hAnsi="Arial" w:cs="Arial"/>
          <w:b/>
          <w:sz w:val="24"/>
          <w:szCs w:val="24"/>
          <w:highlight w:val="yellow"/>
        </w:rPr>
        <w:t>…/</w:t>
      </w:r>
      <w:r w:rsidRPr="00B8615A">
        <w:rPr>
          <w:rFonts w:ascii="Arial" w:hAnsi="Arial" w:cs="Arial"/>
          <w:b/>
          <w:sz w:val="24"/>
          <w:szCs w:val="24"/>
        </w:rPr>
        <w:t>201</w:t>
      </w:r>
      <w:r w:rsidR="00C92C06">
        <w:rPr>
          <w:rFonts w:ascii="Arial" w:hAnsi="Arial" w:cs="Arial"/>
          <w:b/>
          <w:sz w:val="24"/>
          <w:szCs w:val="24"/>
        </w:rPr>
        <w:t>7</w:t>
      </w:r>
      <w:r w:rsidR="00112329" w:rsidRPr="00B8615A">
        <w:rPr>
          <w:rFonts w:ascii="Arial" w:hAnsi="Arial" w:cs="Arial"/>
          <w:b/>
          <w:sz w:val="24"/>
          <w:szCs w:val="24"/>
        </w:rPr>
        <w:t>. (</w:t>
      </w:r>
      <w:proofErr w:type="gramStart"/>
      <w:r w:rsidR="00A142D0" w:rsidRPr="00B8615A">
        <w:rPr>
          <w:rFonts w:ascii="Arial" w:hAnsi="Arial" w:cs="Arial"/>
          <w:b/>
          <w:sz w:val="24"/>
          <w:szCs w:val="24"/>
        </w:rPr>
        <w:t>XII</w:t>
      </w:r>
      <w:r w:rsidRPr="00B8615A">
        <w:rPr>
          <w:rFonts w:ascii="Arial" w:hAnsi="Arial" w:cs="Arial"/>
          <w:b/>
          <w:sz w:val="24"/>
          <w:szCs w:val="24"/>
          <w:highlight w:val="yellow"/>
        </w:rPr>
        <w:t>….</w:t>
      </w:r>
      <w:proofErr w:type="gramEnd"/>
      <w:r w:rsidR="00112329" w:rsidRPr="00B8615A">
        <w:rPr>
          <w:rFonts w:ascii="Arial" w:hAnsi="Arial" w:cs="Arial"/>
          <w:b/>
          <w:sz w:val="24"/>
          <w:szCs w:val="24"/>
        </w:rPr>
        <w:t>) önkormányzati rendelete</w:t>
      </w:r>
    </w:p>
    <w:p w:rsidR="00112329" w:rsidRPr="00B8615A" w:rsidRDefault="00B8615A" w:rsidP="00D12A6F">
      <w:pPr>
        <w:spacing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az önkormányzat 201</w:t>
      </w:r>
      <w:r w:rsidR="00C92C06">
        <w:rPr>
          <w:rFonts w:ascii="Arial" w:hAnsi="Arial" w:cs="Arial"/>
          <w:b/>
          <w:sz w:val="24"/>
          <w:szCs w:val="24"/>
        </w:rPr>
        <w:t>8</w:t>
      </w:r>
      <w:r w:rsidR="00112329" w:rsidRPr="00B8615A">
        <w:rPr>
          <w:rFonts w:ascii="Arial" w:hAnsi="Arial" w:cs="Arial"/>
          <w:b/>
          <w:sz w:val="24"/>
          <w:szCs w:val="24"/>
        </w:rPr>
        <w:t>. évi átmeneti gazdálkodásáról</w:t>
      </w:r>
    </w:p>
    <w:p w:rsidR="00112329" w:rsidRPr="000E37B1" w:rsidRDefault="000E37B1" w:rsidP="00112329">
      <w:pPr>
        <w:jc w:val="both"/>
        <w:rPr>
          <w:rFonts w:ascii="Arial" w:hAnsi="Arial" w:cs="Arial"/>
          <w:sz w:val="24"/>
          <w:szCs w:val="24"/>
        </w:rPr>
      </w:pPr>
      <w:r w:rsidRPr="000E37B1">
        <w:rPr>
          <w:rFonts w:ascii="Arial" w:hAnsi="Arial" w:cs="Arial"/>
          <w:sz w:val="24"/>
          <w:szCs w:val="24"/>
        </w:rPr>
        <w:t>Nagykovácsi Nagyközség</w:t>
      </w:r>
      <w:r w:rsidR="00112329" w:rsidRPr="000E37B1">
        <w:rPr>
          <w:rFonts w:ascii="Arial" w:hAnsi="Arial" w:cs="Arial"/>
          <w:sz w:val="24"/>
          <w:szCs w:val="24"/>
        </w:rPr>
        <w:t xml:space="preserve"> Önkormányzat</w:t>
      </w:r>
      <w:r w:rsidRPr="000E37B1">
        <w:rPr>
          <w:rFonts w:ascii="Arial" w:hAnsi="Arial" w:cs="Arial"/>
          <w:sz w:val="24"/>
          <w:szCs w:val="24"/>
        </w:rPr>
        <w:t>ának</w:t>
      </w:r>
      <w:r w:rsidR="00112329" w:rsidRPr="000E37B1">
        <w:rPr>
          <w:rFonts w:ascii="Arial" w:hAnsi="Arial" w:cs="Arial"/>
          <w:sz w:val="24"/>
          <w:szCs w:val="24"/>
        </w:rPr>
        <w:t xml:space="preserve"> Képviselő-testülete az államháztartásról szóló 2011. évi CXCV. törvény</w:t>
      </w:r>
      <w:r w:rsidR="00B561A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61AC">
        <w:rPr>
          <w:rFonts w:ascii="Arial" w:hAnsi="Arial" w:cs="Arial"/>
          <w:sz w:val="24"/>
          <w:szCs w:val="24"/>
        </w:rPr>
        <w:t>( a</w:t>
      </w:r>
      <w:proofErr w:type="gramEnd"/>
      <w:r w:rsidR="00B561AC">
        <w:rPr>
          <w:rFonts w:ascii="Arial" w:hAnsi="Arial" w:cs="Arial"/>
          <w:sz w:val="24"/>
          <w:szCs w:val="24"/>
        </w:rPr>
        <w:t xml:space="preserve"> továbbiakban: Áht.)</w:t>
      </w:r>
      <w:r w:rsidR="00112329" w:rsidRPr="000E37B1">
        <w:rPr>
          <w:rFonts w:ascii="Arial" w:hAnsi="Arial" w:cs="Arial"/>
          <w:sz w:val="24"/>
          <w:szCs w:val="24"/>
        </w:rPr>
        <w:t xml:space="preserve"> 25</w:t>
      </w:r>
      <w:r w:rsidR="00B8615A">
        <w:rPr>
          <w:rFonts w:ascii="Arial" w:hAnsi="Arial" w:cs="Arial"/>
          <w:sz w:val="24"/>
          <w:szCs w:val="24"/>
        </w:rPr>
        <w:t>.</w:t>
      </w:r>
      <w:r w:rsidR="00112329" w:rsidRPr="000E37B1">
        <w:rPr>
          <w:rFonts w:ascii="Arial" w:hAnsi="Arial" w:cs="Arial"/>
          <w:sz w:val="24"/>
          <w:szCs w:val="24"/>
        </w:rPr>
        <w:t xml:space="preserve"> §</w:t>
      </w:r>
      <w:r w:rsidR="00B8615A">
        <w:rPr>
          <w:rFonts w:ascii="Arial" w:hAnsi="Arial" w:cs="Arial"/>
          <w:sz w:val="24"/>
          <w:szCs w:val="24"/>
        </w:rPr>
        <w:t>-ban</w:t>
      </w:r>
      <w:r w:rsidR="00112329" w:rsidRPr="000E37B1">
        <w:rPr>
          <w:rFonts w:ascii="Arial" w:hAnsi="Arial" w:cs="Arial"/>
          <w:sz w:val="24"/>
          <w:szCs w:val="24"/>
        </w:rPr>
        <w:t xml:space="preserve"> kapott felhatalmazás alapján, az Alaptörvény 32. cikk (1) bekezdés a) pontjában meghatározott feladatkörében eljárva a következőket ren</w:t>
      </w:r>
      <w:r w:rsidR="004E1715">
        <w:rPr>
          <w:rFonts w:ascii="Arial" w:hAnsi="Arial" w:cs="Arial"/>
          <w:sz w:val="24"/>
          <w:szCs w:val="24"/>
        </w:rPr>
        <w:t>deli el:</w:t>
      </w:r>
    </w:p>
    <w:p w:rsidR="00112329" w:rsidRPr="004C55AC" w:rsidRDefault="00112329" w:rsidP="00492139">
      <w:pPr>
        <w:numPr>
          <w:ilvl w:val="0"/>
          <w:numId w:val="9"/>
        </w:numPr>
        <w:spacing w:before="120" w:after="120" w:line="240" w:lineRule="auto"/>
        <w:ind w:left="714" w:hanging="357"/>
        <w:jc w:val="center"/>
        <w:rPr>
          <w:rFonts w:ascii="Arial" w:hAnsi="Arial" w:cs="Arial"/>
          <w:b/>
          <w:sz w:val="24"/>
          <w:szCs w:val="24"/>
        </w:rPr>
      </w:pPr>
      <w:r w:rsidRPr="004C55AC">
        <w:rPr>
          <w:rFonts w:ascii="Arial" w:hAnsi="Arial" w:cs="Arial"/>
          <w:b/>
          <w:sz w:val="24"/>
          <w:szCs w:val="24"/>
        </w:rPr>
        <w:t>Az önkormányzat átmeneti gazdálkodása</w:t>
      </w:r>
    </w:p>
    <w:p w:rsidR="00112329" w:rsidRPr="004C55AC" w:rsidRDefault="00112329" w:rsidP="00112329">
      <w:pPr>
        <w:jc w:val="both"/>
        <w:rPr>
          <w:rFonts w:ascii="Arial" w:hAnsi="Arial" w:cs="Arial"/>
          <w:sz w:val="24"/>
          <w:szCs w:val="24"/>
        </w:rPr>
      </w:pPr>
      <w:r w:rsidRPr="004C55AC">
        <w:rPr>
          <w:rFonts w:ascii="Arial" w:hAnsi="Arial" w:cs="Arial"/>
          <w:b/>
          <w:sz w:val="24"/>
          <w:szCs w:val="24"/>
        </w:rPr>
        <w:t>1. §</w:t>
      </w:r>
      <w:r w:rsidRPr="004C55AC">
        <w:rPr>
          <w:rFonts w:ascii="Arial" w:hAnsi="Arial" w:cs="Arial"/>
          <w:b/>
          <w:i/>
          <w:sz w:val="24"/>
          <w:szCs w:val="24"/>
        </w:rPr>
        <w:t xml:space="preserve"> </w:t>
      </w:r>
      <w:r w:rsidRPr="004C55AC">
        <w:rPr>
          <w:rFonts w:ascii="Arial" w:hAnsi="Arial" w:cs="Arial"/>
          <w:sz w:val="24"/>
          <w:szCs w:val="24"/>
        </w:rPr>
        <w:t>(1) Felhatalmazást kap a polgármester, hogy az átmeneti gazdálkodás időszakában az Áht</w:t>
      </w:r>
      <w:r w:rsidR="00B561AC">
        <w:rPr>
          <w:rFonts w:ascii="Arial" w:hAnsi="Arial" w:cs="Arial"/>
          <w:sz w:val="24"/>
          <w:szCs w:val="24"/>
        </w:rPr>
        <w:t xml:space="preserve">. </w:t>
      </w:r>
      <w:r w:rsidRPr="004C55AC">
        <w:rPr>
          <w:rFonts w:ascii="Arial" w:hAnsi="Arial" w:cs="Arial"/>
          <w:sz w:val="24"/>
          <w:szCs w:val="24"/>
        </w:rPr>
        <w:t>és az önkormányzati gazdálkodásra vonatkozó jogszabályi rendelkezések betartásával</w:t>
      </w:r>
      <w:r w:rsidR="00B561AC">
        <w:rPr>
          <w:rFonts w:ascii="Arial" w:hAnsi="Arial" w:cs="Arial"/>
          <w:sz w:val="24"/>
          <w:szCs w:val="24"/>
        </w:rPr>
        <w:t>,</w:t>
      </w:r>
      <w:r w:rsidRPr="004C55AC">
        <w:rPr>
          <w:rFonts w:ascii="Arial" w:hAnsi="Arial" w:cs="Arial"/>
          <w:sz w:val="24"/>
          <w:szCs w:val="24"/>
        </w:rPr>
        <w:t xml:space="preserve"> intézkedéseket tegyen az önkormányzatot megillető bevételek folyamatos beszedésére és a felmerülő, indokolt kiadások teljesítésére. </w:t>
      </w:r>
    </w:p>
    <w:p w:rsidR="00112329" w:rsidRPr="00D65A5F" w:rsidRDefault="00112329" w:rsidP="00112329">
      <w:pPr>
        <w:jc w:val="both"/>
        <w:rPr>
          <w:rFonts w:ascii="Arial" w:hAnsi="Arial" w:cs="Arial"/>
          <w:sz w:val="24"/>
          <w:szCs w:val="24"/>
        </w:rPr>
      </w:pPr>
      <w:r w:rsidRPr="00D65A5F">
        <w:rPr>
          <w:rFonts w:ascii="Arial" w:hAnsi="Arial" w:cs="Arial"/>
          <w:sz w:val="24"/>
          <w:szCs w:val="24"/>
        </w:rPr>
        <w:t>(2) Az átmeneti időszakban teljesített bevételeket és kiadásokat a költségvetésről szóló rendeletbe be kell építeni.</w:t>
      </w:r>
    </w:p>
    <w:p w:rsidR="00112329" w:rsidRPr="00D65A5F" w:rsidRDefault="00D65A5F" w:rsidP="00112329">
      <w:pPr>
        <w:jc w:val="both"/>
        <w:rPr>
          <w:rFonts w:ascii="Arial" w:hAnsi="Arial" w:cs="Arial"/>
          <w:sz w:val="24"/>
          <w:szCs w:val="24"/>
        </w:rPr>
      </w:pPr>
      <w:r w:rsidRPr="00D65A5F">
        <w:rPr>
          <w:rFonts w:ascii="Arial" w:hAnsi="Arial" w:cs="Arial"/>
          <w:sz w:val="24"/>
          <w:szCs w:val="24"/>
        </w:rPr>
        <w:t>(3) A</w:t>
      </w:r>
      <w:r w:rsidR="00C716B3" w:rsidRPr="00D65A5F">
        <w:rPr>
          <w:rFonts w:ascii="Arial" w:hAnsi="Arial" w:cs="Arial"/>
          <w:sz w:val="24"/>
          <w:szCs w:val="24"/>
        </w:rPr>
        <w:t>z</w:t>
      </w:r>
      <w:r w:rsidR="00112329" w:rsidRPr="00D65A5F">
        <w:rPr>
          <w:rFonts w:ascii="Arial" w:hAnsi="Arial" w:cs="Arial"/>
          <w:sz w:val="24"/>
          <w:szCs w:val="24"/>
        </w:rPr>
        <w:t xml:space="preserve"> </w:t>
      </w:r>
      <w:r w:rsidR="00B561AC">
        <w:rPr>
          <w:rFonts w:ascii="Arial" w:hAnsi="Arial" w:cs="Arial"/>
          <w:sz w:val="24"/>
          <w:szCs w:val="24"/>
        </w:rPr>
        <w:t>ö</w:t>
      </w:r>
      <w:r w:rsidR="00112329" w:rsidRPr="00D65A5F">
        <w:rPr>
          <w:rFonts w:ascii="Arial" w:hAnsi="Arial" w:cs="Arial"/>
          <w:sz w:val="24"/>
          <w:szCs w:val="24"/>
        </w:rPr>
        <w:t xml:space="preserve">nkormányzat működési-fenntartási kiadásainak teljesítése </w:t>
      </w:r>
      <w:r w:rsidRPr="00D65A5F">
        <w:rPr>
          <w:rFonts w:ascii="Arial" w:hAnsi="Arial" w:cs="Arial"/>
          <w:sz w:val="24"/>
          <w:szCs w:val="24"/>
        </w:rPr>
        <w:t xml:space="preserve">az előző évben elrendelt kifizetéseken felül </w:t>
      </w:r>
      <w:r w:rsidR="00112329" w:rsidRPr="00D65A5F">
        <w:rPr>
          <w:rFonts w:ascii="Arial" w:hAnsi="Arial" w:cs="Arial"/>
          <w:sz w:val="24"/>
          <w:szCs w:val="24"/>
        </w:rPr>
        <w:t>a költségvetési évet közvetlenül megelőző év eredeti előirányzata 1/12 részéig, az ellátottak pénzbeli kiadásainak teljesítése a költségvetési évet közvetlenül megelőző év eredeti előirányzata 1/12 részéig terjedhet havonta.</w:t>
      </w:r>
    </w:p>
    <w:p w:rsidR="00112329" w:rsidRPr="004C55AC" w:rsidRDefault="00112329" w:rsidP="00112329">
      <w:pPr>
        <w:jc w:val="both"/>
        <w:rPr>
          <w:rFonts w:ascii="Arial" w:hAnsi="Arial" w:cs="Arial"/>
          <w:sz w:val="24"/>
          <w:szCs w:val="24"/>
        </w:rPr>
      </w:pPr>
      <w:r w:rsidRPr="004C55AC">
        <w:rPr>
          <w:rFonts w:ascii="Arial" w:hAnsi="Arial" w:cs="Arial"/>
          <w:sz w:val="24"/>
          <w:szCs w:val="24"/>
        </w:rPr>
        <w:t>(4) Az 1/12 rész meghatározásakor az előző évi eredeti előirányzatot korrigálni kell az áthúzódó jellegű kötelezettség-vállalások összegével, szerkezeti, szervezeti változások és több éves kihatással járó vállalt kötelezettségek összegével. Ettől eltérni csak a rendelet 4. §-</w:t>
      </w:r>
      <w:proofErr w:type="spellStart"/>
      <w:r w:rsidRPr="004C55AC">
        <w:rPr>
          <w:rFonts w:ascii="Arial" w:hAnsi="Arial" w:cs="Arial"/>
          <w:sz w:val="24"/>
          <w:szCs w:val="24"/>
        </w:rPr>
        <w:t>ában</w:t>
      </w:r>
      <w:proofErr w:type="spellEnd"/>
      <w:r w:rsidRPr="004C55AC">
        <w:rPr>
          <w:rFonts w:ascii="Arial" w:hAnsi="Arial" w:cs="Arial"/>
          <w:sz w:val="24"/>
          <w:szCs w:val="24"/>
        </w:rPr>
        <w:t xml:space="preserve"> felsorolt esetekben, illetve Képviselő-testület eseti döntései alapján lehet. </w:t>
      </w:r>
    </w:p>
    <w:p w:rsidR="00112329" w:rsidRPr="004C55AC" w:rsidRDefault="00112329" w:rsidP="00492139">
      <w:pPr>
        <w:numPr>
          <w:ilvl w:val="0"/>
          <w:numId w:val="9"/>
        </w:numPr>
        <w:spacing w:before="240" w:after="120" w:line="240" w:lineRule="auto"/>
        <w:ind w:left="714" w:hanging="357"/>
        <w:jc w:val="center"/>
        <w:rPr>
          <w:rFonts w:ascii="Arial" w:hAnsi="Arial" w:cs="Arial"/>
          <w:b/>
          <w:sz w:val="24"/>
          <w:szCs w:val="24"/>
        </w:rPr>
      </w:pPr>
      <w:r w:rsidRPr="004C55AC">
        <w:rPr>
          <w:rFonts w:ascii="Arial" w:hAnsi="Arial" w:cs="Arial"/>
          <w:b/>
          <w:sz w:val="24"/>
          <w:szCs w:val="24"/>
        </w:rPr>
        <w:t>Költségvetési szervek átmeneti gazdálkodása</w:t>
      </w:r>
    </w:p>
    <w:p w:rsidR="00112329" w:rsidRPr="004C55AC" w:rsidRDefault="00112329" w:rsidP="00112329">
      <w:pPr>
        <w:jc w:val="both"/>
        <w:rPr>
          <w:rFonts w:ascii="Arial" w:hAnsi="Arial" w:cs="Arial"/>
          <w:sz w:val="24"/>
          <w:szCs w:val="24"/>
        </w:rPr>
      </w:pPr>
      <w:r w:rsidRPr="004C55AC">
        <w:rPr>
          <w:rFonts w:ascii="Arial" w:hAnsi="Arial" w:cs="Arial"/>
          <w:b/>
          <w:sz w:val="24"/>
          <w:szCs w:val="24"/>
        </w:rPr>
        <w:t xml:space="preserve">2. § </w:t>
      </w:r>
      <w:r w:rsidRPr="004C55AC">
        <w:rPr>
          <w:rFonts w:ascii="Arial" w:hAnsi="Arial" w:cs="Arial"/>
          <w:sz w:val="24"/>
          <w:szCs w:val="24"/>
        </w:rPr>
        <w:t>(1) A költségvetési szervek</w:t>
      </w:r>
      <w:r w:rsidR="008E062B">
        <w:rPr>
          <w:rFonts w:ascii="Arial" w:hAnsi="Arial" w:cs="Arial"/>
          <w:sz w:val="24"/>
          <w:szCs w:val="24"/>
        </w:rPr>
        <w:t xml:space="preserve"> közül a Polgármesteri Hivatal, a Nagykovácsi Kispatak Óvoda, az Öregiskola Közösségi Ház és Könyvtár, valamint a Lenvirág Bölcsőde és Védőnői Szolgálat </w:t>
      </w:r>
      <w:r w:rsidRPr="004C55AC">
        <w:rPr>
          <w:rFonts w:ascii="Arial" w:hAnsi="Arial" w:cs="Arial"/>
          <w:sz w:val="24"/>
          <w:szCs w:val="24"/>
        </w:rPr>
        <w:t xml:space="preserve">intézményi finanszírozását az előző évben elrendelt </w:t>
      </w:r>
      <w:r w:rsidR="00FB3AEE">
        <w:rPr>
          <w:rFonts w:ascii="Arial" w:hAnsi="Arial" w:cs="Arial"/>
          <w:sz w:val="24"/>
          <w:szCs w:val="24"/>
        </w:rPr>
        <w:t>kifizetések</w:t>
      </w:r>
      <w:r w:rsidR="00D65A5F">
        <w:rPr>
          <w:rFonts w:ascii="Arial" w:hAnsi="Arial" w:cs="Arial"/>
          <w:sz w:val="24"/>
          <w:szCs w:val="24"/>
        </w:rPr>
        <w:t>en</w:t>
      </w:r>
      <w:r w:rsidR="00FB3AEE">
        <w:rPr>
          <w:rFonts w:ascii="Arial" w:hAnsi="Arial" w:cs="Arial"/>
          <w:sz w:val="24"/>
          <w:szCs w:val="24"/>
        </w:rPr>
        <w:t>, továbbá a</w:t>
      </w:r>
      <w:r w:rsidRPr="004C55AC">
        <w:rPr>
          <w:rFonts w:ascii="Arial" w:hAnsi="Arial" w:cs="Arial"/>
          <w:sz w:val="24"/>
          <w:szCs w:val="24"/>
        </w:rPr>
        <w:t xml:space="preserve"> 201</w:t>
      </w:r>
      <w:r w:rsidR="003B1EB3">
        <w:rPr>
          <w:rFonts w:ascii="Arial" w:hAnsi="Arial" w:cs="Arial"/>
          <w:sz w:val="24"/>
          <w:szCs w:val="24"/>
        </w:rPr>
        <w:t>8</w:t>
      </w:r>
      <w:r w:rsidRPr="004C55AC">
        <w:rPr>
          <w:rFonts w:ascii="Arial" w:hAnsi="Arial" w:cs="Arial"/>
          <w:sz w:val="24"/>
          <w:szCs w:val="24"/>
        </w:rPr>
        <w:t>. január elsejétől érvényes szerkezeti és szervezeti változások</w:t>
      </w:r>
      <w:r w:rsidR="00D65A5F">
        <w:rPr>
          <w:rFonts w:ascii="Arial" w:hAnsi="Arial" w:cs="Arial"/>
          <w:sz w:val="24"/>
          <w:szCs w:val="24"/>
        </w:rPr>
        <w:t>on felül</w:t>
      </w:r>
      <w:r w:rsidR="00B561AC">
        <w:rPr>
          <w:rFonts w:ascii="Arial" w:hAnsi="Arial" w:cs="Arial"/>
          <w:sz w:val="24"/>
          <w:szCs w:val="24"/>
        </w:rPr>
        <w:t>,</w:t>
      </w:r>
      <w:r w:rsidR="00D65A5F">
        <w:rPr>
          <w:rFonts w:ascii="Arial" w:hAnsi="Arial" w:cs="Arial"/>
          <w:sz w:val="24"/>
          <w:szCs w:val="24"/>
        </w:rPr>
        <w:t xml:space="preserve"> </w:t>
      </w:r>
      <w:r w:rsidR="00D65A5F" w:rsidRPr="004C55AC">
        <w:rPr>
          <w:rFonts w:ascii="Arial" w:hAnsi="Arial" w:cs="Arial"/>
          <w:sz w:val="24"/>
          <w:szCs w:val="24"/>
        </w:rPr>
        <w:t>az átmeneti gazdálkodás időszakában a költségvetési évet megelőző év eredeti kiadási és bevételi előirányzatainak 1/12 részének megfelelő összegben kell biztosítani</w:t>
      </w:r>
      <w:r w:rsidRPr="004C55AC">
        <w:rPr>
          <w:rFonts w:ascii="Arial" w:hAnsi="Arial" w:cs="Arial"/>
          <w:sz w:val="24"/>
          <w:szCs w:val="24"/>
        </w:rPr>
        <w:t xml:space="preserve">, </w:t>
      </w:r>
      <w:r w:rsidR="00D65A5F">
        <w:rPr>
          <w:rFonts w:ascii="Arial" w:hAnsi="Arial" w:cs="Arial"/>
          <w:sz w:val="24"/>
          <w:szCs w:val="24"/>
        </w:rPr>
        <w:t xml:space="preserve">figyelemmel a </w:t>
      </w:r>
      <w:r w:rsidRPr="004C55AC">
        <w:rPr>
          <w:rFonts w:ascii="Arial" w:hAnsi="Arial" w:cs="Arial"/>
          <w:sz w:val="24"/>
          <w:szCs w:val="24"/>
        </w:rPr>
        <w:t>rendszeres és az áthúzódó kötelezettségvállalások kiadási szükségleteire.</w:t>
      </w:r>
      <w:r w:rsidR="008E062B">
        <w:rPr>
          <w:rFonts w:ascii="Arial" w:hAnsi="Arial" w:cs="Arial"/>
          <w:sz w:val="24"/>
          <w:szCs w:val="24"/>
        </w:rPr>
        <w:t xml:space="preserve"> A 2017. augusztus 1-től működő Nagykovácsi Településüzemeltetési Intézmény </w:t>
      </w:r>
      <w:r w:rsidR="008E062B" w:rsidRPr="004C55AC">
        <w:rPr>
          <w:rFonts w:ascii="Arial" w:hAnsi="Arial" w:cs="Arial"/>
          <w:sz w:val="24"/>
          <w:szCs w:val="24"/>
        </w:rPr>
        <w:t xml:space="preserve">intézményi finanszírozását az előző évben elrendelt </w:t>
      </w:r>
      <w:r w:rsidR="008E062B">
        <w:rPr>
          <w:rFonts w:ascii="Arial" w:hAnsi="Arial" w:cs="Arial"/>
          <w:sz w:val="24"/>
          <w:szCs w:val="24"/>
        </w:rPr>
        <w:t>kifizetéseken, továbbá a</w:t>
      </w:r>
      <w:r w:rsidR="008E062B" w:rsidRPr="004C55AC">
        <w:rPr>
          <w:rFonts w:ascii="Arial" w:hAnsi="Arial" w:cs="Arial"/>
          <w:sz w:val="24"/>
          <w:szCs w:val="24"/>
        </w:rPr>
        <w:t xml:space="preserve"> 201</w:t>
      </w:r>
      <w:r w:rsidR="008E062B">
        <w:rPr>
          <w:rFonts w:ascii="Arial" w:hAnsi="Arial" w:cs="Arial"/>
          <w:sz w:val="24"/>
          <w:szCs w:val="24"/>
        </w:rPr>
        <w:t>8</w:t>
      </w:r>
      <w:r w:rsidR="008E062B" w:rsidRPr="004C55AC">
        <w:rPr>
          <w:rFonts w:ascii="Arial" w:hAnsi="Arial" w:cs="Arial"/>
          <w:sz w:val="24"/>
          <w:szCs w:val="24"/>
        </w:rPr>
        <w:t>. január elsejétől érvényes szerkezeti és szervezeti változások</w:t>
      </w:r>
      <w:r w:rsidR="008E062B">
        <w:rPr>
          <w:rFonts w:ascii="Arial" w:hAnsi="Arial" w:cs="Arial"/>
          <w:sz w:val="24"/>
          <w:szCs w:val="24"/>
        </w:rPr>
        <w:t xml:space="preserve">on felül </w:t>
      </w:r>
      <w:r w:rsidR="008E062B" w:rsidRPr="004C55AC">
        <w:rPr>
          <w:rFonts w:ascii="Arial" w:hAnsi="Arial" w:cs="Arial"/>
          <w:sz w:val="24"/>
          <w:szCs w:val="24"/>
        </w:rPr>
        <w:t xml:space="preserve">az átmeneti gazdálkodás időszakában a költségvetési évet megelőző </w:t>
      </w:r>
      <w:r w:rsidR="008E062B">
        <w:rPr>
          <w:rFonts w:ascii="Arial" w:hAnsi="Arial" w:cs="Arial"/>
          <w:sz w:val="24"/>
          <w:szCs w:val="24"/>
        </w:rPr>
        <w:t>öt hónap</w:t>
      </w:r>
      <w:r w:rsidR="008E062B" w:rsidRPr="004C55AC">
        <w:rPr>
          <w:rFonts w:ascii="Arial" w:hAnsi="Arial" w:cs="Arial"/>
          <w:sz w:val="24"/>
          <w:szCs w:val="24"/>
        </w:rPr>
        <w:t xml:space="preserve"> kiadási és bevételi előirányzatainak 1/</w:t>
      </w:r>
      <w:r w:rsidR="008E062B">
        <w:rPr>
          <w:rFonts w:ascii="Arial" w:hAnsi="Arial" w:cs="Arial"/>
          <w:sz w:val="24"/>
          <w:szCs w:val="24"/>
        </w:rPr>
        <w:t>5</w:t>
      </w:r>
      <w:r w:rsidR="008E062B" w:rsidRPr="004C55AC">
        <w:rPr>
          <w:rFonts w:ascii="Arial" w:hAnsi="Arial" w:cs="Arial"/>
          <w:sz w:val="24"/>
          <w:szCs w:val="24"/>
        </w:rPr>
        <w:t xml:space="preserve"> részének megfelelő összegben kell biztosítani, </w:t>
      </w:r>
      <w:r w:rsidR="008E062B">
        <w:rPr>
          <w:rFonts w:ascii="Arial" w:hAnsi="Arial" w:cs="Arial"/>
          <w:sz w:val="24"/>
          <w:szCs w:val="24"/>
        </w:rPr>
        <w:t xml:space="preserve">figyelemmel a </w:t>
      </w:r>
      <w:r w:rsidR="008E062B" w:rsidRPr="004C55AC">
        <w:rPr>
          <w:rFonts w:ascii="Arial" w:hAnsi="Arial" w:cs="Arial"/>
          <w:sz w:val="24"/>
          <w:szCs w:val="24"/>
        </w:rPr>
        <w:t>rendszeres és az áthúzódó kötelezettségvállalások kiadási szükségleteire.</w:t>
      </w:r>
    </w:p>
    <w:p w:rsidR="00112329" w:rsidRPr="00D65A5F" w:rsidRDefault="00112329" w:rsidP="00112329">
      <w:pPr>
        <w:jc w:val="both"/>
        <w:rPr>
          <w:rFonts w:ascii="Arial" w:hAnsi="Arial" w:cs="Arial"/>
          <w:sz w:val="24"/>
          <w:szCs w:val="24"/>
        </w:rPr>
      </w:pPr>
      <w:r w:rsidRPr="004C55AC">
        <w:rPr>
          <w:rFonts w:ascii="Arial" w:hAnsi="Arial" w:cs="Arial"/>
          <w:sz w:val="24"/>
          <w:szCs w:val="24"/>
        </w:rPr>
        <w:t xml:space="preserve">(2) A költségvetési szervek </w:t>
      </w:r>
      <w:r w:rsidR="008E062B">
        <w:rPr>
          <w:rFonts w:ascii="Arial" w:hAnsi="Arial" w:cs="Arial"/>
          <w:sz w:val="24"/>
          <w:szCs w:val="24"/>
        </w:rPr>
        <w:t>közül a Polgármesteri Hivatal, a Nagykovácsi Kispatak Óvoda, az Öregiskola Közösségi Ház és Könyvtár, valamint a Lenvirág Bölcsőde és Védőnői Szolgálat</w:t>
      </w:r>
      <w:r w:rsidR="008E062B" w:rsidRPr="004C55AC">
        <w:rPr>
          <w:rFonts w:ascii="Arial" w:hAnsi="Arial" w:cs="Arial"/>
          <w:sz w:val="24"/>
          <w:szCs w:val="24"/>
        </w:rPr>
        <w:t xml:space="preserve"> </w:t>
      </w:r>
      <w:r w:rsidRPr="004C55AC">
        <w:rPr>
          <w:rFonts w:ascii="Arial" w:hAnsi="Arial" w:cs="Arial"/>
          <w:sz w:val="24"/>
          <w:szCs w:val="24"/>
        </w:rPr>
        <w:t>az átmeneti gazdálkodás időszakában az előző évi költségvetés eredeti előirányzata 1/12 részéig vállalhat</w:t>
      </w:r>
      <w:r w:rsidR="00D07421">
        <w:rPr>
          <w:rFonts w:ascii="Arial" w:hAnsi="Arial" w:cs="Arial"/>
          <w:sz w:val="24"/>
          <w:szCs w:val="24"/>
        </w:rPr>
        <w:t>nak</w:t>
      </w:r>
      <w:r w:rsidRPr="004C55AC">
        <w:rPr>
          <w:rFonts w:ascii="Arial" w:hAnsi="Arial" w:cs="Arial"/>
          <w:sz w:val="24"/>
          <w:szCs w:val="24"/>
        </w:rPr>
        <w:t xml:space="preserve"> kötelezettséget, teljesíthet</w:t>
      </w:r>
      <w:r w:rsidR="00D07421">
        <w:rPr>
          <w:rFonts w:ascii="Arial" w:hAnsi="Arial" w:cs="Arial"/>
          <w:sz w:val="24"/>
          <w:szCs w:val="24"/>
        </w:rPr>
        <w:t>nek</w:t>
      </w:r>
      <w:r w:rsidRPr="004C55AC">
        <w:rPr>
          <w:rFonts w:ascii="Arial" w:hAnsi="Arial" w:cs="Arial"/>
          <w:sz w:val="24"/>
          <w:szCs w:val="24"/>
        </w:rPr>
        <w:t xml:space="preserve"> kiadásokat, </w:t>
      </w:r>
      <w:r w:rsidRPr="00D65A5F">
        <w:rPr>
          <w:rFonts w:ascii="Arial" w:hAnsi="Arial" w:cs="Arial"/>
          <w:sz w:val="24"/>
          <w:szCs w:val="24"/>
        </w:rPr>
        <w:t>figyelemmel az (1) bekezdésben meghatározott szempontokra is.</w:t>
      </w:r>
      <w:r w:rsidR="008E062B">
        <w:rPr>
          <w:rFonts w:ascii="Arial" w:hAnsi="Arial" w:cs="Arial"/>
          <w:sz w:val="24"/>
          <w:szCs w:val="24"/>
        </w:rPr>
        <w:t xml:space="preserve"> A 2017. augusztus 1-től </w:t>
      </w:r>
      <w:r w:rsidR="008E062B">
        <w:rPr>
          <w:rFonts w:ascii="Arial" w:hAnsi="Arial" w:cs="Arial"/>
          <w:sz w:val="24"/>
          <w:szCs w:val="24"/>
        </w:rPr>
        <w:lastRenderedPageBreak/>
        <w:t xml:space="preserve">működő Nagykovácsi Településüzemeltetési Intézmény </w:t>
      </w:r>
      <w:r w:rsidR="008E062B" w:rsidRPr="004C55AC">
        <w:rPr>
          <w:rFonts w:ascii="Arial" w:hAnsi="Arial" w:cs="Arial"/>
          <w:sz w:val="24"/>
          <w:szCs w:val="24"/>
        </w:rPr>
        <w:t xml:space="preserve">az átmeneti gazdálkodás időszakában az előző </w:t>
      </w:r>
      <w:r w:rsidR="008E062B">
        <w:rPr>
          <w:rFonts w:ascii="Arial" w:hAnsi="Arial" w:cs="Arial"/>
          <w:sz w:val="24"/>
          <w:szCs w:val="24"/>
        </w:rPr>
        <w:t>öthavi</w:t>
      </w:r>
      <w:r w:rsidR="008E062B" w:rsidRPr="004C55AC">
        <w:rPr>
          <w:rFonts w:ascii="Arial" w:hAnsi="Arial" w:cs="Arial"/>
          <w:sz w:val="24"/>
          <w:szCs w:val="24"/>
        </w:rPr>
        <w:t xml:space="preserve"> költségvetés eredeti előirányzata 1/</w:t>
      </w:r>
      <w:r w:rsidR="008E062B">
        <w:rPr>
          <w:rFonts w:ascii="Arial" w:hAnsi="Arial" w:cs="Arial"/>
          <w:sz w:val="24"/>
          <w:szCs w:val="24"/>
        </w:rPr>
        <w:t>5</w:t>
      </w:r>
      <w:r w:rsidR="008E062B" w:rsidRPr="004C55AC">
        <w:rPr>
          <w:rFonts w:ascii="Arial" w:hAnsi="Arial" w:cs="Arial"/>
          <w:sz w:val="24"/>
          <w:szCs w:val="24"/>
        </w:rPr>
        <w:t xml:space="preserve"> részéig vállalhat kötelezettséget, teljesíthet kiadásokat, </w:t>
      </w:r>
      <w:r w:rsidR="008E062B" w:rsidRPr="00D65A5F">
        <w:rPr>
          <w:rFonts w:ascii="Arial" w:hAnsi="Arial" w:cs="Arial"/>
          <w:sz w:val="24"/>
          <w:szCs w:val="24"/>
        </w:rPr>
        <w:t>figyelemmel az (1) bekezdésben meghatározott szempontokra is.</w:t>
      </w:r>
    </w:p>
    <w:p w:rsidR="00175BF7" w:rsidRPr="00F62E49" w:rsidRDefault="00B8615A" w:rsidP="00C23258">
      <w:pPr>
        <w:pStyle w:val="NormlWeb"/>
        <w:spacing w:before="160" w:beforeAutospacing="0" w:after="80" w:afterAutospacing="0"/>
        <w:jc w:val="both"/>
        <w:rPr>
          <w:rFonts w:ascii="Arial" w:hAnsi="Arial" w:cs="Arial"/>
        </w:rPr>
      </w:pPr>
      <w:r w:rsidRPr="00D65A5F">
        <w:rPr>
          <w:rFonts w:ascii="Arial" w:hAnsi="Arial" w:cs="Arial"/>
        </w:rPr>
        <w:t xml:space="preserve">(3) </w:t>
      </w:r>
      <w:r w:rsidR="00C23258">
        <w:rPr>
          <w:rFonts w:ascii="Arial" w:hAnsi="Arial" w:cs="Arial"/>
        </w:rPr>
        <w:t>A</w:t>
      </w:r>
      <w:r w:rsidR="00C23258" w:rsidRPr="00D65A5F">
        <w:rPr>
          <w:rFonts w:ascii="Arial" w:hAnsi="Arial" w:cs="Arial"/>
        </w:rPr>
        <w:t xml:space="preserve">z átmeneti gazdálkodás </w:t>
      </w:r>
      <w:r w:rsidR="00C23258" w:rsidRPr="00F62E49">
        <w:rPr>
          <w:rFonts w:ascii="Arial" w:hAnsi="Arial" w:cs="Arial"/>
        </w:rPr>
        <w:t>időszakában</w:t>
      </w:r>
      <w:r w:rsidR="00C23258" w:rsidRPr="00D65A5F">
        <w:rPr>
          <w:rFonts w:ascii="Arial" w:hAnsi="Arial" w:cs="Arial"/>
        </w:rPr>
        <w:t xml:space="preserve"> </w:t>
      </w:r>
      <w:r w:rsidR="00C23258">
        <w:rPr>
          <w:rFonts w:ascii="Arial" w:hAnsi="Arial" w:cs="Arial"/>
        </w:rPr>
        <w:t>a</w:t>
      </w:r>
      <w:r w:rsidRPr="00D65A5F">
        <w:rPr>
          <w:rFonts w:ascii="Arial" w:hAnsi="Arial" w:cs="Arial"/>
        </w:rPr>
        <w:t xml:space="preserve"> </w:t>
      </w:r>
      <w:r w:rsidR="00C23258" w:rsidRPr="00D65A5F">
        <w:rPr>
          <w:rFonts w:ascii="Arial" w:hAnsi="Arial" w:cs="Arial"/>
        </w:rPr>
        <w:t xml:space="preserve">költségvetési szervek dolgozóit </w:t>
      </w:r>
      <w:r w:rsidR="00C23258">
        <w:rPr>
          <w:rFonts w:ascii="Arial" w:hAnsi="Arial" w:cs="Arial"/>
        </w:rPr>
        <w:t xml:space="preserve">érintő, </w:t>
      </w:r>
      <w:r w:rsidR="003B1EB3">
        <w:rPr>
          <w:rFonts w:ascii="Arial" w:hAnsi="Arial" w:cs="Arial"/>
        </w:rPr>
        <w:t>2018</w:t>
      </w:r>
      <w:r w:rsidR="00112329" w:rsidRPr="00D65A5F">
        <w:rPr>
          <w:rFonts w:ascii="Arial" w:hAnsi="Arial" w:cs="Arial"/>
        </w:rPr>
        <w:t xml:space="preserve">. január 1-jétől esedékes bérintézkedéseket </w:t>
      </w:r>
      <w:r w:rsidR="00112329" w:rsidRPr="00F62E49">
        <w:rPr>
          <w:rFonts w:ascii="Arial" w:hAnsi="Arial" w:cs="Arial"/>
        </w:rPr>
        <w:t>a közalkalmazottak jogállásáról szóló 1992. évi XXXIII. törvény, a közszolgálati tisztviselőkről szóló 2011. évi CXCIX. törvény és a Munka Törvénykönyvéről szóló 2012. I. törvény</w:t>
      </w:r>
      <w:r w:rsidR="00C23258" w:rsidRPr="00C23258">
        <w:rPr>
          <w:rFonts w:ascii="Arial" w:hAnsi="Arial" w:cs="Arial"/>
        </w:rPr>
        <w:t xml:space="preserve"> a kötelező legkisebb munkabér (minimálbér) és a garantált bérminimum megállapításáról szóló 430/2016. (XII. 15.) Korm. rendelet</w:t>
      </w:r>
      <w:r w:rsidR="00112329" w:rsidRPr="00F62E49">
        <w:rPr>
          <w:rFonts w:ascii="Arial" w:hAnsi="Arial" w:cs="Arial"/>
        </w:rPr>
        <w:t xml:space="preserve"> </w:t>
      </w:r>
      <w:r w:rsidR="00C23258">
        <w:rPr>
          <w:rFonts w:ascii="Arial" w:hAnsi="Arial" w:cs="Arial"/>
        </w:rPr>
        <w:t xml:space="preserve">alapján </w:t>
      </w:r>
      <w:r w:rsidR="00112329" w:rsidRPr="00F62E49">
        <w:rPr>
          <w:rFonts w:ascii="Arial" w:hAnsi="Arial" w:cs="Arial"/>
        </w:rPr>
        <w:t>kell teljesíteni.</w:t>
      </w:r>
      <w:r w:rsidR="00F62E49" w:rsidRPr="00F62E49">
        <w:rPr>
          <w:rFonts w:ascii="Arial" w:hAnsi="Arial" w:cs="Arial"/>
        </w:rPr>
        <w:t xml:space="preserve"> </w:t>
      </w:r>
    </w:p>
    <w:p w:rsidR="00112329" w:rsidRPr="004C55AC" w:rsidRDefault="00112329" w:rsidP="001B26A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55AC">
        <w:rPr>
          <w:rFonts w:ascii="Arial" w:hAnsi="Arial" w:cs="Arial"/>
          <w:sz w:val="24"/>
          <w:szCs w:val="24"/>
        </w:rPr>
        <w:t>(</w:t>
      </w:r>
      <w:r w:rsidR="0006593C">
        <w:rPr>
          <w:rFonts w:ascii="Arial" w:hAnsi="Arial" w:cs="Arial"/>
          <w:sz w:val="24"/>
          <w:szCs w:val="24"/>
        </w:rPr>
        <w:t>4</w:t>
      </w:r>
      <w:r w:rsidRPr="004C55AC">
        <w:rPr>
          <w:rFonts w:ascii="Arial" w:hAnsi="Arial" w:cs="Arial"/>
          <w:sz w:val="24"/>
          <w:szCs w:val="24"/>
        </w:rPr>
        <w:t>) Az (1) – (</w:t>
      </w:r>
      <w:r w:rsidR="0006593C">
        <w:rPr>
          <w:rFonts w:ascii="Arial" w:hAnsi="Arial" w:cs="Arial"/>
          <w:sz w:val="24"/>
          <w:szCs w:val="24"/>
        </w:rPr>
        <w:t>3</w:t>
      </w:r>
      <w:r w:rsidRPr="004C55AC">
        <w:rPr>
          <w:rFonts w:ascii="Arial" w:hAnsi="Arial" w:cs="Arial"/>
          <w:sz w:val="24"/>
          <w:szCs w:val="24"/>
        </w:rPr>
        <w:t>) bekezdésben foglaltaktól eltérni csak a rendelet 4. §-</w:t>
      </w:r>
      <w:proofErr w:type="spellStart"/>
      <w:r w:rsidRPr="004C55AC">
        <w:rPr>
          <w:rFonts w:ascii="Arial" w:hAnsi="Arial" w:cs="Arial"/>
          <w:sz w:val="24"/>
          <w:szCs w:val="24"/>
        </w:rPr>
        <w:t>ában</w:t>
      </w:r>
      <w:proofErr w:type="spellEnd"/>
      <w:r w:rsidRPr="004C55AC">
        <w:rPr>
          <w:rFonts w:ascii="Arial" w:hAnsi="Arial" w:cs="Arial"/>
          <w:sz w:val="24"/>
          <w:szCs w:val="24"/>
        </w:rPr>
        <w:t xml:space="preserve"> felsorolt esetekben, vagy a Képviselő-testület eseti döntései alapján lehet. </w:t>
      </w:r>
    </w:p>
    <w:p w:rsidR="00112329" w:rsidRPr="004C55AC" w:rsidRDefault="00112329" w:rsidP="00492139">
      <w:pPr>
        <w:numPr>
          <w:ilvl w:val="0"/>
          <w:numId w:val="9"/>
        </w:numPr>
        <w:spacing w:before="240" w:after="120" w:line="240" w:lineRule="auto"/>
        <w:ind w:left="714" w:hanging="357"/>
        <w:jc w:val="center"/>
        <w:rPr>
          <w:rFonts w:ascii="Arial" w:hAnsi="Arial" w:cs="Arial"/>
          <w:b/>
          <w:sz w:val="24"/>
          <w:szCs w:val="24"/>
        </w:rPr>
      </w:pPr>
      <w:r w:rsidRPr="004C55AC">
        <w:rPr>
          <w:rFonts w:ascii="Arial" w:hAnsi="Arial" w:cs="Arial"/>
          <w:b/>
          <w:sz w:val="24"/>
          <w:szCs w:val="24"/>
        </w:rPr>
        <w:t>Beruházások, felújítások és egyéb felhalmozási célú kiadások</w:t>
      </w:r>
    </w:p>
    <w:p w:rsidR="00112329" w:rsidRPr="00564FA7" w:rsidRDefault="00112329" w:rsidP="00112329">
      <w:pPr>
        <w:jc w:val="both"/>
        <w:rPr>
          <w:rFonts w:ascii="Arial" w:hAnsi="Arial" w:cs="Arial"/>
          <w:sz w:val="24"/>
          <w:szCs w:val="24"/>
        </w:rPr>
      </w:pPr>
      <w:r w:rsidRPr="00564FA7">
        <w:rPr>
          <w:rFonts w:ascii="Arial" w:hAnsi="Arial" w:cs="Arial"/>
          <w:b/>
          <w:sz w:val="24"/>
          <w:szCs w:val="24"/>
        </w:rPr>
        <w:t>3. §</w:t>
      </w:r>
      <w:r w:rsidRPr="00564FA7">
        <w:rPr>
          <w:rFonts w:ascii="Arial" w:hAnsi="Arial" w:cs="Arial"/>
          <w:sz w:val="24"/>
          <w:szCs w:val="24"/>
        </w:rPr>
        <w:t xml:space="preserve"> (1) Pályázati támogatásokkal megvalósuló beruházások és felújítások esetében kötelezettségvállalás az átmeneti gazdálko</w:t>
      </w:r>
      <w:r w:rsidR="005B4619" w:rsidRPr="00564FA7">
        <w:rPr>
          <w:rFonts w:ascii="Arial" w:hAnsi="Arial" w:cs="Arial"/>
          <w:sz w:val="24"/>
          <w:szCs w:val="24"/>
        </w:rPr>
        <w:t>dás időszakában kizárólag a 201</w:t>
      </w:r>
      <w:r w:rsidR="00C92C06">
        <w:rPr>
          <w:rFonts w:ascii="Arial" w:hAnsi="Arial" w:cs="Arial"/>
          <w:sz w:val="24"/>
          <w:szCs w:val="24"/>
        </w:rPr>
        <w:t>7</w:t>
      </w:r>
      <w:r w:rsidRPr="00564FA7">
        <w:rPr>
          <w:rFonts w:ascii="Arial" w:hAnsi="Arial" w:cs="Arial"/>
          <w:sz w:val="24"/>
          <w:szCs w:val="24"/>
        </w:rPr>
        <w:t xml:space="preserve">. évi költségvetésben rendelkezésre álló előirányzat és az elnyert támogatási összeg együttes összegének erejéig vállalható. Amennyiben a rendelkezésre álló együttes összeg nem nyújt fedezetet a kötelezettségvállalásra, akkor a Képviselő-testület külön, határozatban rögzített eseti döntése alapján vállalható a kötelezettségvállalás és indítható a feladat. A kötelezettségvállalásokhoz és a feladatok indításához biztosítani kell a szükséges pénzügyi fedezet rendelkezésre állását. </w:t>
      </w:r>
    </w:p>
    <w:p w:rsidR="00112329" w:rsidRPr="00564FA7" w:rsidRDefault="00112329" w:rsidP="00112329">
      <w:pPr>
        <w:jc w:val="both"/>
        <w:rPr>
          <w:rFonts w:ascii="Arial" w:hAnsi="Arial" w:cs="Arial"/>
          <w:sz w:val="24"/>
          <w:szCs w:val="24"/>
        </w:rPr>
      </w:pPr>
      <w:r w:rsidRPr="00564FA7">
        <w:rPr>
          <w:rFonts w:ascii="Arial" w:hAnsi="Arial" w:cs="Arial"/>
          <w:sz w:val="24"/>
          <w:szCs w:val="24"/>
        </w:rPr>
        <w:t>(2) Az átmeneti gazdálkodás időszakában beruházási, felújítási és egyéb felhalmozási célú kiadási előirányzatokra kötelezettségvállalás és kifizetés a 201</w:t>
      </w:r>
      <w:r w:rsidR="00C92C06">
        <w:rPr>
          <w:rFonts w:ascii="Arial" w:hAnsi="Arial" w:cs="Arial"/>
          <w:sz w:val="24"/>
          <w:szCs w:val="24"/>
        </w:rPr>
        <w:t>7</w:t>
      </w:r>
      <w:r w:rsidRPr="00564FA7">
        <w:rPr>
          <w:rFonts w:ascii="Arial" w:hAnsi="Arial" w:cs="Arial"/>
          <w:sz w:val="24"/>
          <w:szCs w:val="24"/>
        </w:rPr>
        <w:t xml:space="preserve">. évi költségvetésben rendelkezésre álló beruházási, felújítási és egyéb felhalmozási célú kiadási előirányzat maradvány összegéig történhet kötelezettségvállalás és kifizetés. </w:t>
      </w:r>
    </w:p>
    <w:p w:rsidR="00112329" w:rsidRPr="00564FA7" w:rsidRDefault="004C55AC" w:rsidP="00112329">
      <w:pPr>
        <w:jc w:val="both"/>
        <w:rPr>
          <w:rFonts w:ascii="Arial" w:hAnsi="Arial" w:cs="Arial"/>
          <w:b/>
          <w:sz w:val="24"/>
          <w:szCs w:val="24"/>
        </w:rPr>
      </w:pPr>
      <w:r w:rsidRPr="00564FA7">
        <w:rPr>
          <w:rFonts w:ascii="Arial" w:hAnsi="Arial" w:cs="Arial"/>
          <w:sz w:val="24"/>
          <w:szCs w:val="24"/>
        </w:rPr>
        <w:t>(3) A 201</w:t>
      </w:r>
      <w:r w:rsidR="003B1EB3">
        <w:rPr>
          <w:rFonts w:ascii="Arial" w:hAnsi="Arial" w:cs="Arial"/>
          <w:sz w:val="24"/>
          <w:szCs w:val="24"/>
        </w:rPr>
        <w:t>8</w:t>
      </w:r>
      <w:r w:rsidR="00112329" w:rsidRPr="00564FA7">
        <w:rPr>
          <w:rFonts w:ascii="Arial" w:hAnsi="Arial" w:cs="Arial"/>
          <w:sz w:val="24"/>
          <w:szCs w:val="24"/>
        </w:rPr>
        <w:t>. évi pályázatokhoz szükséges saját erő vállalása – az előző időszakban vállalt saját erő figyelembevételével - a Képviselő-testület döntése alapján történhet.</w:t>
      </w:r>
    </w:p>
    <w:p w:rsidR="00112329" w:rsidRPr="004C55AC" w:rsidRDefault="00112329" w:rsidP="00492139">
      <w:pPr>
        <w:numPr>
          <w:ilvl w:val="0"/>
          <w:numId w:val="9"/>
        </w:numPr>
        <w:spacing w:before="240" w:after="120" w:line="240" w:lineRule="auto"/>
        <w:ind w:left="714" w:hanging="357"/>
        <w:jc w:val="center"/>
        <w:rPr>
          <w:rFonts w:ascii="Arial" w:hAnsi="Arial" w:cs="Arial"/>
          <w:b/>
          <w:sz w:val="24"/>
          <w:szCs w:val="24"/>
        </w:rPr>
      </w:pPr>
      <w:r w:rsidRPr="004C55AC">
        <w:rPr>
          <w:rFonts w:ascii="Arial" w:hAnsi="Arial" w:cs="Arial"/>
          <w:b/>
          <w:sz w:val="24"/>
          <w:szCs w:val="24"/>
        </w:rPr>
        <w:t>Egyéb rendelkezések</w:t>
      </w:r>
    </w:p>
    <w:p w:rsidR="00112329" w:rsidRPr="00D63504" w:rsidRDefault="00112329" w:rsidP="00112329">
      <w:pPr>
        <w:jc w:val="both"/>
        <w:rPr>
          <w:rFonts w:ascii="Arial" w:hAnsi="Arial" w:cs="Arial"/>
          <w:sz w:val="24"/>
          <w:szCs w:val="24"/>
        </w:rPr>
      </w:pPr>
      <w:r w:rsidRPr="00564FA7">
        <w:rPr>
          <w:rFonts w:ascii="Arial" w:hAnsi="Arial" w:cs="Arial"/>
          <w:b/>
          <w:sz w:val="24"/>
          <w:szCs w:val="24"/>
        </w:rPr>
        <w:t>4. §</w:t>
      </w:r>
      <w:r w:rsidRPr="00564FA7">
        <w:rPr>
          <w:rFonts w:ascii="Arial" w:hAnsi="Arial" w:cs="Arial"/>
          <w:sz w:val="24"/>
          <w:szCs w:val="24"/>
        </w:rPr>
        <w:t xml:space="preserve"> Az 1.§ értelmében felhatalmazást kap a Polgármester a feladatok elvégzéséhez a 201</w:t>
      </w:r>
      <w:r w:rsidR="00C92C06">
        <w:rPr>
          <w:rFonts w:ascii="Arial" w:hAnsi="Arial" w:cs="Arial"/>
          <w:sz w:val="24"/>
          <w:szCs w:val="24"/>
        </w:rPr>
        <w:t>7</w:t>
      </w:r>
      <w:r w:rsidRPr="00564FA7">
        <w:rPr>
          <w:rFonts w:ascii="Arial" w:hAnsi="Arial" w:cs="Arial"/>
          <w:sz w:val="24"/>
          <w:szCs w:val="24"/>
        </w:rPr>
        <w:t xml:space="preserve">. évi eredeti előirányzat időarányos részének biztosítására, amely alól kivételt </w:t>
      </w:r>
      <w:r w:rsidRPr="00D63504">
        <w:rPr>
          <w:rFonts w:ascii="Arial" w:hAnsi="Arial" w:cs="Arial"/>
          <w:sz w:val="24"/>
          <w:szCs w:val="24"/>
        </w:rPr>
        <w:t>képeznek az alábbi kiadások</w:t>
      </w:r>
      <w:r w:rsidR="00C92C06">
        <w:rPr>
          <w:rFonts w:ascii="Arial" w:hAnsi="Arial" w:cs="Arial"/>
          <w:sz w:val="24"/>
          <w:szCs w:val="24"/>
        </w:rPr>
        <w:t xml:space="preserve"> (bruttó Ft)</w:t>
      </w:r>
      <w:r w:rsidRPr="00D63504">
        <w:rPr>
          <w:rFonts w:ascii="Arial" w:hAnsi="Arial" w:cs="Arial"/>
          <w:sz w:val="24"/>
          <w:szCs w:val="24"/>
        </w:rPr>
        <w:t>:</w:t>
      </w:r>
    </w:p>
    <w:p w:rsidR="00112329" w:rsidRDefault="00564FA7" w:rsidP="00112329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504">
        <w:rPr>
          <w:rFonts w:ascii="Arial" w:hAnsi="Arial" w:cs="Arial"/>
          <w:sz w:val="24"/>
          <w:szCs w:val="24"/>
        </w:rPr>
        <w:t xml:space="preserve">Pest Megyei Rendőrkapitányság </w:t>
      </w:r>
      <w:r w:rsidR="00833F4E" w:rsidRPr="00D63504">
        <w:rPr>
          <w:rFonts w:ascii="Arial" w:hAnsi="Arial" w:cs="Arial"/>
          <w:sz w:val="24"/>
          <w:szCs w:val="24"/>
        </w:rPr>
        <w:t>körzeti megbízott támogatás</w:t>
      </w:r>
      <w:r w:rsidR="00215CC0" w:rsidRPr="00D63504">
        <w:rPr>
          <w:rFonts w:ascii="Arial" w:hAnsi="Arial" w:cs="Arial"/>
          <w:sz w:val="24"/>
          <w:szCs w:val="24"/>
        </w:rPr>
        <w:t>a, havi 100 e Ft;</w:t>
      </w:r>
    </w:p>
    <w:p w:rsidR="00C92C06" w:rsidRDefault="00C92C06" w:rsidP="00C92C06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C06">
        <w:rPr>
          <w:rFonts w:ascii="Arial" w:hAnsi="Arial" w:cs="Arial"/>
          <w:sz w:val="24"/>
          <w:szCs w:val="24"/>
        </w:rPr>
        <w:t xml:space="preserve">Kossuth L. u. 45. </w:t>
      </w:r>
      <w:r>
        <w:rPr>
          <w:rFonts w:ascii="Arial" w:hAnsi="Arial" w:cs="Arial"/>
          <w:sz w:val="24"/>
          <w:szCs w:val="24"/>
        </w:rPr>
        <w:t>–</w:t>
      </w:r>
      <w:r w:rsidRPr="00C92C06">
        <w:rPr>
          <w:rFonts w:ascii="Arial" w:hAnsi="Arial" w:cs="Arial"/>
          <w:sz w:val="24"/>
          <w:szCs w:val="24"/>
        </w:rPr>
        <w:t xml:space="preserve"> bontás</w:t>
      </w:r>
      <w:r>
        <w:rPr>
          <w:rFonts w:ascii="Arial" w:hAnsi="Arial" w:cs="Arial"/>
          <w:sz w:val="24"/>
          <w:szCs w:val="24"/>
        </w:rPr>
        <w:t>, 4.</w:t>
      </w:r>
      <w:r w:rsidR="00B03624">
        <w:rPr>
          <w:rFonts w:ascii="Arial" w:hAnsi="Arial" w:cs="Arial"/>
          <w:sz w:val="24"/>
          <w:szCs w:val="24"/>
        </w:rPr>
        <w:t>200</w:t>
      </w:r>
      <w:r>
        <w:rPr>
          <w:rFonts w:ascii="Arial" w:hAnsi="Arial" w:cs="Arial"/>
          <w:sz w:val="24"/>
          <w:szCs w:val="24"/>
        </w:rPr>
        <w:t xml:space="preserve"> e Ft;</w:t>
      </w:r>
    </w:p>
    <w:p w:rsidR="00C92C06" w:rsidRDefault="00C92C06" w:rsidP="00C92C06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C06">
        <w:rPr>
          <w:rFonts w:ascii="Arial" w:hAnsi="Arial" w:cs="Arial"/>
          <w:sz w:val="24"/>
          <w:szCs w:val="24"/>
        </w:rPr>
        <w:t>Általános Iskola -villámvédelem átépítése</w:t>
      </w:r>
      <w:r>
        <w:rPr>
          <w:rFonts w:ascii="Arial" w:hAnsi="Arial" w:cs="Arial"/>
          <w:sz w:val="24"/>
          <w:szCs w:val="24"/>
        </w:rPr>
        <w:t xml:space="preserve">, </w:t>
      </w:r>
      <w:r w:rsidR="00B03624">
        <w:rPr>
          <w:rFonts w:ascii="Arial" w:hAnsi="Arial" w:cs="Arial"/>
          <w:sz w:val="24"/>
          <w:szCs w:val="24"/>
        </w:rPr>
        <w:t>500</w:t>
      </w:r>
      <w:r>
        <w:rPr>
          <w:rFonts w:ascii="Arial" w:hAnsi="Arial" w:cs="Arial"/>
          <w:sz w:val="24"/>
          <w:szCs w:val="24"/>
        </w:rPr>
        <w:t xml:space="preserve"> e Ft;</w:t>
      </w:r>
    </w:p>
    <w:p w:rsidR="00C92C06" w:rsidRDefault="00C92C06" w:rsidP="00C92C06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C06">
        <w:rPr>
          <w:rFonts w:ascii="Arial" w:hAnsi="Arial" w:cs="Arial"/>
          <w:sz w:val="24"/>
          <w:szCs w:val="24"/>
        </w:rPr>
        <w:t>Általános Iskola -konyha sütő bekötés, csepegtető polcok</w:t>
      </w:r>
      <w:r>
        <w:rPr>
          <w:rFonts w:ascii="Arial" w:hAnsi="Arial" w:cs="Arial"/>
          <w:sz w:val="24"/>
          <w:szCs w:val="24"/>
        </w:rPr>
        <w:t xml:space="preserve">, </w:t>
      </w:r>
      <w:r w:rsidR="00B03624">
        <w:rPr>
          <w:rFonts w:ascii="Arial" w:hAnsi="Arial" w:cs="Arial"/>
          <w:sz w:val="24"/>
          <w:szCs w:val="24"/>
        </w:rPr>
        <w:t>600</w:t>
      </w:r>
      <w:r>
        <w:rPr>
          <w:rFonts w:ascii="Arial" w:hAnsi="Arial" w:cs="Arial"/>
          <w:sz w:val="24"/>
          <w:szCs w:val="24"/>
        </w:rPr>
        <w:t xml:space="preserve"> e Ft;</w:t>
      </w:r>
    </w:p>
    <w:p w:rsidR="00C92C06" w:rsidRPr="00A77DCF" w:rsidRDefault="00C92C06" w:rsidP="00A77DCF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Öregiskola tetőjavítás, 800 e Ft;</w:t>
      </w:r>
    </w:p>
    <w:p w:rsidR="00D91183" w:rsidRDefault="00D91183" w:rsidP="00D91183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91183">
        <w:rPr>
          <w:rFonts w:ascii="Arial" w:hAnsi="Arial" w:cs="Arial"/>
          <w:sz w:val="24"/>
          <w:szCs w:val="24"/>
        </w:rPr>
        <w:t>Ortofotó</w:t>
      </w:r>
      <w:proofErr w:type="spellEnd"/>
      <w:r w:rsidRPr="00D91183">
        <w:rPr>
          <w:rFonts w:ascii="Arial" w:hAnsi="Arial" w:cs="Arial"/>
          <w:sz w:val="24"/>
          <w:szCs w:val="24"/>
        </w:rPr>
        <w:t xml:space="preserve"> </w:t>
      </w:r>
      <w:r w:rsidR="00C9796B">
        <w:rPr>
          <w:rFonts w:ascii="Arial" w:hAnsi="Arial" w:cs="Arial"/>
          <w:sz w:val="24"/>
          <w:szCs w:val="24"/>
        </w:rPr>
        <w:t>–</w:t>
      </w:r>
      <w:r w:rsidRPr="00D91183">
        <w:rPr>
          <w:rFonts w:ascii="Arial" w:hAnsi="Arial" w:cs="Arial"/>
          <w:sz w:val="24"/>
          <w:szCs w:val="24"/>
        </w:rPr>
        <w:t xml:space="preserve"> </w:t>
      </w:r>
      <w:r w:rsidR="00C9796B">
        <w:rPr>
          <w:rFonts w:ascii="Arial" w:hAnsi="Arial" w:cs="Arial"/>
          <w:sz w:val="24"/>
          <w:szCs w:val="24"/>
        </w:rPr>
        <w:t xml:space="preserve">elmaradt </w:t>
      </w:r>
      <w:r w:rsidRPr="00D91183">
        <w:rPr>
          <w:rFonts w:ascii="Arial" w:hAnsi="Arial" w:cs="Arial"/>
          <w:sz w:val="24"/>
          <w:szCs w:val="24"/>
        </w:rPr>
        <w:t>őszi repülés (külterület)</w:t>
      </w:r>
      <w:r>
        <w:rPr>
          <w:rFonts w:ascii="Arial" w:hAnsi="Arial" w:cs="Arial"/>
          <w:sz w:val="24"/>
          <w:szCs w:val="24"/>
        </w:rPr>
        <w:t>, 1.</w:t>
      </w:r>
      <w:r w:rsidR="00B03624">
        <w:rPr>
          <w:rFonts w:ascii="Arial" w:hAnsi="Arial" w:cs="Arial"/>
          <w:sz w:val="24"/>
          <w:szCs w:val="24"/>
        </w:rPr>
        <w:t>300</w:t>
      </w:r>
      <w:r>
        <w:rPr>
          <w:rFonts w:ascii="Arial" w:hAnsi="Arial" w:cs="Arial"/>
          <w:sz w:val="24"/>
          <w:szCs w:val="24"/>
        </w:rPr>
        <w:t xml:space="preserve"> e Ft;</w:t>
      </w:r>
    </w:p>
    <w:p w:rsidR="00D91183" w:rsidRDefault="00D91183" w:rsidP="00D91183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183">
        <w:rPr>
          <w:rFonts w:ascii="Arial" w:hAnsi="Arial" w:cs="Arial"/>
          <w:sz w:val="24"/>
          <w:szCs w:val="24"/>
        </w:rPr>
        <w:t>Térinformatikai rendszer bővítése</w:t>
      </w:r>
      <w:r>
        <w:rPr>
          <w:rFonts w:ascii="Arial" w:hAnsi="Arial" w:cs="Arial"/>
          <w:sz w:val="24"/>
          <w:szCs w:val="24"/>
        </w:rPr>
        <w:t>, 1.7</w:t>
      </w:r>
      <w:r w:rsidR="00B0362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 e Ft;</w:t>
      </w:r>
    </w:p>
    <w:p w:rsidR="00D91183" w:rsidRDefault="00D91183" w:rsidP="00D91183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Favágás, 6</w:t>
      </w:r>
      <w:r w:rsidR="00B03624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 xml:space="preserve"> e Ft;</w:t>
      </w:r>
    </w:p>
    <w:p w:rsidR="00D91183" w:rsidRDefault="00D91183" w:rsidP="00D91183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HÉSZ módosítás, 8</w:t>
      </w:r>
      <w:r w:rsidR="00B03624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 xml:space="preserve"> e Ft;</w:t>
      </w:r>
    </w:p>
    <w:p w:rsidR="00D91183" w:rsidRPr="00A77DCF" w:rsidRDefault="00D91183" w:rsidP="00D91183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7DCF">
        <w:rPr>
          <w:rFonts w:ascii="Arial" w:hAnsi="Arial" w:cs="Arial"/>
          <w:sz w:val="24"/>
          <w:szCs w:val="24"/>
        </w:rPr>
        <w:t>Előre nem látható feladatok</w:t>
      </w:r>
      <w:r w:rsidR="00A77DCF" w:rsidRPr="00A77DCF">
        <w:rPr>
          <w:rFonts w:ascii="Arial" w:hAnsi="Arial" w:cs="Arial"/>
          <w:sz w:val="24"/>
          <w:szCs w:val="24"/>
        </w:rPr>
        <w:t>, javítások</w:t>
      </w:r>
      <w:r w:rsidRPr="00A77DCF">
        <w:rPr>
          <w:rFonts w:ascii="Arial" w:hAnsi="Arial" w:cs="Arial"/>
          <w:sz w:val="24"/>
          <w:szCs w:val="24"/>
        </w:rPr>
        <w:t>, 1.</w:t>
      </w:r>
      <w:r w:rsidR="00A77DCF" w:rsidRPr="00A77DCF">
        <w:rPr>
          <w:rFonts w:ascii="Arial" w:hAnsi="Arial" w:cs="Arial"/>
          <w:sz w:val="24"/>
          <w:szCs w:val="24"/>
        </w:rPr>
        <w:t>7</w:t>
      </w:r>
      <w:r w:rsidR="00B03624" w:rsidRPr="00A77DCF">
        <w:rPr>
          <w:rFonts w:ascii="Arial" w:hAnsi="Arial" w:cs="Arial"/>
          <w:sz w:val="24"/>
          <w:szCs w:val="24"/>
        </w:rPr>
        <w:t>00</w:t>
      </w:r>
      <w:r w:rsidRPr="00A77DCF">
        <w:rPr>
          <w:rFonts w:ascii="Arial" w:hAnsi="Arial" w:cs="Arial"/>
          <w:sz w:val="24"/>
          <w:szCs w:val="24"/>
        </w:rPr>
        <w:t xml:space="preserve"> e Ft;</w:t>
      </w:r>
    </w:p>
    <w:p w:rsidR="00D91183" w:rsidRDefault="00D91183" w:rsidP="00D91183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Rákóczi u. – nem támogatott feladatok, 6.350 e Ft;</w:t>
      </w:r>
    </w:p>
    <w:p w:rsidR="00D91183" w:rsidRDefault="00D91183" w:rsidP="00D91183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Közvilágítás tervezés, </w:t>
      </w:r>
      <w:r w:rsidR="00B03624">
        <w:rPr>
          <w:rFonts w:ascii="Arial" w:hAnsi="Arial" w:cs="Arial"/>
          <w:sz w:val="24"/>
          <w:szCs w:val="24"/>
        </w:rPr>
        <w:t>800</w:t>
      </w:r>
      <w:r>
        <w:rPr>
          <w:rFonts w:ascii="Arial" w:hAnsi="Arial" w:cs="Arial"/>
          <w:sz w:val="24"/>
          <w:szCs w:val="24"/>
        </w:rPr>
        <w:t xml:space="preserve"> e Ft;</w:t>
      </w:r>
    </w:p>
    <w:p w:rsidR="00D91183" w:rsidRPr="00A77DCF" w:rsidRDefault="00D91183" w:rsidP="00D91183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7DCF">
        <w:rPr>
          <w:rFonts w:ascii="Arial" w:hAnsi="Arial" w:cs="Arial"/>
          <w:sz w:val="24"/>
          <w:szCs w:val="24"/>
        </w:rPr>
        <w:t xml:space="preserve">Energiahatékonysági intézkedési terv elkészítése </w:t>
      </w:r>
      <w:r w:rsidR="00B03624" w:rsidRPr="00A77DCF">
        <w:rPr>
          <w:rFonts w:ascii="Arial" w:hAnsi="Arial" w:cs="Arial"/>
          <w:sz w:val="24"/>
          <w:szCs w:val="24"/>
        </w:rPr>
        <w:t>1.000</w:t>
      </w:r>
      <w:r w:rsidRPr="00A77DCF">
        <w:rPr>
          <w:rFonts w:ascii="Arial" w:hAnsi="Arial" w:cs="Arial"/>
          <w:sz w:val="24"/>
          <w:szCs w:val="24"/>
        </w:rPr>
        <w:t xml:space="preserve"> e Ft;</w:t>
      </w:r>
    </w:p>
    <w:p w:rsidR="00D91183" w:rsidRDefault="00D91183" w:rsidP="00D91183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Karácsonyi díszkivilágítás leszerelése, 25</w:t>
      </w:r>
      <w:r w:rsidR="00B0362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e Ft;</w:t>
      </w:r>
    </w:p>
    <w:p w:rsidR="00D91183" w:rsidRDefault="00C9796B" w:rsidP="00D91183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D91183">
        <w:rPr>
          <w:rFonts w:ascii="Arial" w:hAnsi="Arial" w:cs="Arial"/>
          <w:sz w:val="24"/>
          <w:szCs w:val="24"/>
        </w:rPr>
        <w:t>özbeszerzés</w:t>
      </w:r>
      <w:r w:rsidR="0098026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k költsége</w:t>
      </w:r>
      <w:r w:rsidR="00D91183">
        <w:rPr>
          <w:rFonts w:ascii="Arial" w:hAnsi="Arial" w:cs="Arial"/>
          <w:sz w:val="24"/>
          <w:szCs w:val="24"/>
        </w:rPr>
        <w:t xml:space="preserve"> </w:t>
      </w:r>
      <w:r w:rsidR="00B03624">
        <w:rPr>
          <w:rFonts w:ascii="Arial" w:hAnsi="Arial" w:cs="Arial"/>
          <w:sz w:val="24"/>
          <w:szCs w:val="24"/>
        </w:rPr>
        <w:t>1</w:t>
      </w:r>
      <w:r w:rsidR="00D91183">
        <w:rPr>
          <w:rFonts w:ascii="Arial" w:hAnsi="Arial" w:cs="Arial"/>
          <w:sz w:val="24"/>
          <w:szCs w:val="24"/>
        </w:rPr>
        <w:t>.5</w:t>
      </w:r>
      <w:r w:rsidR="00B03624">
        <w:rPr>
          <w:rFonts w:ascii="Arial" w:hAnsi="Arial" w:cs="Arial"/>
          <w:sz w:val="24"/>
          <w:szCs w:val="24"/>
        </w:rPr>
        <w:t>00</w:t>
      </w:r>
      <w:r w:rsidR="00D91183">
        <w:rPr>
          <w:rFonts w:ascii="Arial" w:hAnsi="Arial" w:cs="Arial"/>
          <w:sz w:val="24"/>
          <w:szCs w:val="24"/>
        </w:rPr>
        <w:t xml:space="preserve"> e Ft</w:t>
      </w:r>
      <w:r w:rsidR="008A6C6A">
        <w:rPr>
          <w:rFonts w:ascii="Arial" w:hAnsi="Arial" w:cs="Arial"/>
          <w:sz w:val="24"/>
          <w:szCs w:val="24"/>
        </w:rPr>
        <w:t>;</w:t>
      </w:r>
    </w:p>
    <w:p w:rsidR="00213A67" w:rsidRDefault="00213A67" w:rsidP="00213A67">
      <w:pPr>
        <w:numPr>
          <w:ilvl w:val="1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B3AEE">
        <w:rPr>
          <w:rFonts w:ascii="Arial" w:hAnsi="Arial" w:cs="Arial"/>
          <w:sz w:val="24"/>
          <w:szCs w:val="24"/>
        </w:rPr>
        <w:t>Bursa</w:t>
      </w:r>
      <w:proofErr w:type="spellEnd"/>
      <w:r w:rsidRPr="00FB3AEE">
        <w:rPr>
          <w:rFonts w:ascii="Arial" w:hAnsi="Arial" w:cs="Arial"/>
          <w:sz w:val="24"/>
          <w:szCs w:val="24"/>
        </w:rPr>
        <w:t xml:space="preserve"> Hungarica 201</w:t>
      </w:r>
      <w:r>
        <w:rPr>
          <w:rFonts w:ascii="Arial" w:hAnsi="Arial" w:cs="Arial"/>
          <w:sz w:val="24"/>
          <w:szCs w:val="24"/>
        </w:rPr>
        <w:t>8</w:t>
      </w:r>
      <w:r w:rsidR="0098026B">
        <w:rPr>
          <w:rFonts w:ascii="Arial" w:hAnsi="Arial" w:cs="Arial"/>
          <w:sz w:val="24"/>
          <w:szCs w:val="24"/>
        </w:rPr>
        <w:t>. I. félévi támogatása</w:t>
      </w:r>
      <w:r w:rsidR="008A6C6A">
        <w:rPr>
          <w:rFonts w:ascii="Arial" w:hAnsi="Arial" w:cs="Arial"/>
          <w:sz w:val="24"/>
          <w:szCs w:val="24"/>
        </w:rPr>
        <w:t>;</w:t>
      </w:r>
    </w:p>
    <w:p w:rsidR="008A6C6A" w:rsidRDefault="008A6C6A" w:rsidP="00213A67">
      <w:pPr>
        <w:numPr>
          <w:ilvl w:val="1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Tűzoltó laktanya villamos energiaellátásának kiépítése 900 e Ft;</w:t>
      </w:r>
    </w:p>
    <w:p w:rsidR="008A6C6A" w:rsidRDefault="008A6C6A" w:rsidP="00213A67">
      <w:pPr>
        <w:numPr>
          <w:ilvl w:val="1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Lenvirág Bölcsőde vezetőjének helyettesítése szükség szerint.</w:t>
      </w:r>
    </w:p>
    <w:p w:rsidR="008A6C6A" w:rsidRDefault="008A6C6A">
      <w:pPr>
        <w:rPr>
          <w:rFonts w:ascii="Arial" w:hAnsi="Arial" w:cs="Arial"/>
          <w:sz w:val="24"/>
          <w:szCs w:val="24"/>
        </w:rPr>
      </w:pPr>
    </w:p>
    <w:p w:rsidR="00213A67" w:rsidRPr="00D63504" w:rsidRDefault="00213A67" w:rsidP="00A77D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12329" w:rsidRPr="00DA15A6" w:rsidRDefault="00DA15A6" w:rsidP="00492139">
      <w:pPr>
        <w:numPr>
          <w:ilvl w:val="0"/>
          <w:numId w:val="9"/>
        </w:numPr>
        <w:tabs>
          <w:tab w:val="left" w:pos="284"/>
        </w:tabs>
        <w:spacing w:before="240" w:after="120" w:line="240" w:lineRule="auto"/>
        <w:ind w:left="714" w:hanging="35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Záró rendelkezés</w:t>
      </w:r>
      <w:r w:rsidR="00112329" w:rsidRPr="00DA15A6">
        <w:rPr>
          <w:rFonts w:ascii="Arial" w:hAnsi="Arial" w:cs="Arial"/>
          <w:b/>
          <w:sz w:val="24"/>
          <w:szCs w:val="24"/>
        </w:rPr>
        <w:t xml:space="preserve"> </w:t>
      </w:r>
    </w:p>
    <w:p w:rsidR="00112329" w:rsidRDefault="00112329" w:rsidP="00C31338">
      <w:pPr>
        <w:spacing w:after="600"/>
        <w:jc w:val="both"/>
        <w:rPr>
          <w:rFonts w:ascii="Arial" w:hAnsi="Arial" w:cs="Arial"/>
          <w:sz w:val="24"/>
          <w:szCs w:val="24"/>
        </w:rPr>
      </w:pPr>
      <w:r w:rsidRPr="004C55AC">
        <w:rPr>
          <w:rFonts w:ascii="Arial" w:hAnsi="Arial" w:cs="Arial"/>
          <w:b/>
          <w:sz w:val="24"/>
          <w:szCs w:val="24"/>
        </w:rPr>
        <w:t xml:space="preserve">5. § </w:t>
      </w:r>
      <w:r w:rsidR="00CA7F92">
        <w:rPr>
          <w:rFonts w:ascii="Arial" w:hAnsi="Arial" w:cs="Arial"/>
          <w:sz w:val="24"/>
          <w:szCs w:val="24"/>
        </w:rPr>
        <w:t>E rendelet 201</w:t>
      </w:r>
      <w:r w:rsidR="003B1EB3">
        <w:rPr>
          <w:rFonts w:ascii="Arial" w:hAnsi="Arial" w:cs="Arial"/>
          <w:sz w:val="24"/>
          <w:szCs w:val="24"/>
        </w:rPr>
        <w:t>8</w:t>
      </w:r>
      <w:r w:rsidRPr="004C55AC">
        <w:rPr>
          <w:rFonts w:ascii="Arial" w:hAnsi="Arial" w:cs="Arial"/>
          <w:sz w:val="24"/>
          <w:szCs w:val="24"/>
        </w:rPr>
        <w:t>. jan</w:t>
      </w:r>
      <w:r w:rsidR="00CA7F92">
        <w:rPr>
          <w:rFonts w:ascii="Arial" w:hAnsi="Arial" w:cs="Arial"/>
          <w:sz w:val="24"/>
          <w:szCs w:val="24"/>
        </w:rPr>
        <w:t>uár 1-jén lép hatályba és a 201</w:t>
      </w:r>
      <w:r w:rsidR="003B1EB3">
        <w:rPr>
          <w:rFonts w:ascii="Arial" w:hAnsi="Arial" w:cs="Arial"/>
          <w:sz w:val="24"/>
          <w:szCs w:val="24"/>
        </w:rPr>
        <w:t>8</w:t>
      </w:r>
      <w:r w:rsidRPr="004C55AC">
        <w:rPr>
          <w:rFonts w:ascii="Arial" w:hAnsi="Arial" w:cs="Arial"/>
          <w:sz w:val="24"/>
          <w:szCs w:val="24"/>
        </w:rPr>
        <w:t>. évi költségvetési rendelet hatálybalépésének napján veszti hatályát.</w:t>
      </w:r>
    </w:p>
    <w:p w:rsidR="008A6C6A" w:rsidRPr="004C55AC" w:rsidRDefault="008A6C6A" w:rsidP="00C31338">
      <w:pPr>
        <w:spacing w:after="600"/>
        <w:jc w:val="both"/>
        <w:rPr>
          <w:rFonts w:ascii="Arial" w:hAnsi="Arial" w:cs="Arial"/>
          <w:sz w:val="24"/>
          <w:szCs w:val="24"/>
        </w:rPr>
      </w:pPr>
    </w:p>
    <w:p w:rsidR="004C55AC" w:rsidRDefault="00112329" w:rsidP="004C55AC">
      <w:pPr>
        <w:tabs>
          <w:tab w:val="center" w:pos="1701"/>
          <w:tab w:val="center" w:pos="7088"/>
        </w:tabs>
        <w:spacing w:after="0"/>
        <w:ind w:left="709" w:hanging="709"/>
        <w:rPr>
          <w:rFonts w:ascii="Arial" w:hAnsi="Arial" w:cs="Arial"/>
          <w:sz w:val="24"/>
          <w:szCs w:val="24"/>
        </w:rPr>
      </w:pPr>
      <w:r>
        <w:rPr>
          <w:szCs w:val="24"/>
        </w:rPr>
        <w:tab/>
      </w:r>
      <w:r w:rsidRPr="004C55AC">
        <w:rPr>
          <w:rFonts w:ascii="Arial" w:hAnsi="Arial" w:cs="Arial"/>
          <w:sz w:val="24"/>
          <w:szCs w:val="24"/>
        </w:rPr>
        <w:t>K</w:t>
      </w:r>
      <w:r w:rsidR="004C55AC">
        <w:rPr>
          <w:rFonts w:ascii="Arial" w:hAnsi="Arial" w:cs="Arial"/>
          <w:sz w:val="24"/>
          <w:szCs w:val="24"/>
        </w:rPr>
        <w:t xml:space="preserve">iszelné Mohos Katalin </w:t>
      </w:r>
      <w:r w:rsidRPr="004C55AC">
        <w:rPr>
          <w:rFonts w:ascii="Arial" w:hAnsi="Arial" w:cs="Arial"/>
          <w:sz w:val="24"/>
          <w:szCs w:val="24"/>
        </w:rPr>
        <w:tab/>
      </w:r>
      <w:r w:rsidR="004C55AC">
        <w:rPr>
          <w:rFonts w:ascii="Arial" w:hAnsi="Arial" w:cs="Arial"/>
          <w:sz w:val="24"/>
          <w:szCs w:val="24"/>
        </w:rPr>
        <w:t>Papp István</w:t>
      </w:r>
    </w:p>
    <w:p w:rsidR="00C44266" w:rsidRDefault="004C55AC" w:rsidP="004C55AC">
      <w:pPr>
        <w:tabs>
          <w:tab w:val="center" w:pos="1701"/>
          <w:tab w:val="center" w:pos="7088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12329" w:rsidRPr="004C55AC">
        <w:rPr>
          <w:rFonts w:ascii="Arial" w:hAnsi="Arial" w:cs="Arial"/>
          <w:sz w:val="24"/>
          <w:szCs w:val="24"/>
        </w:rPr>
        <w:t>polgármester</w:t>
      </w:r>
      <w:r>
        <w:rPr>
          <w:rFonts w:ascii="Arial" w:hAnsi="Arial" w:cs="Arial"/>
          <w:sz w:val="24"/>
          <w:szCs w:val="24"/>
        </w:rPr>
        <w:tab/>
      </w:r>
      <w:r w:rsidR="00112329" w:rsidRPr="004C55AC">
        <w:rPr>
          <w:rFonts w:ascii="Arial" w:hAnsi="Arial" w:cs="Arial"/>
          <w:sz w:val="24"/>
          <w:szCs w:val="24"/>
        </w:rPr>
        <w:t>jegyző</w:t>
      </w:r>
      <w:r w:rsidR="00112329" w:rsidRPr="004C55AC">
        <w:rPr>
          <w:rFonts w:ascii="Arial" w:hAnsi="Arial" w:cs="Arial"/>
          <w:sz w:val="24"/>
          <w:szCs w:val="24"/>
        </w:rPr>
        <w:tab/>
      </w:r>
    </w:p>
    <w:p w:rsidR="00C23258" w:rsidRDefault="00C232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44266" w:rsidRDefault="00C44266" w:rsidP="00C44266">
      <w:pPr>
        <w:autoSpaceDE w:val="0"/>
        <w:autoSpaceDN w:val="0"/>
        <w:adjustRightInd w:val="0"/>
        <w:spacing w:before="720" w:after="360" w:line="240" w:lineRule="auto"/>
        <w:jc w:val="center"/>
        <w:rPr>
          <w:rFonts w:ascii="Arial" w:hAnsi="Arial" w:cs="Arial"/>
          <w:sz w:val="24"/>
          <w:szCs w:val="24"/>
        </w:rPr>
      </w:pPr>
    </w:p>
    <w:p w:rsidR="00C44266" w:rsidRPr="00C44266" w:rsidRDefault="00C44266" w:rsidP="00C44266">
      <w:pPr>
        <w:autoSpaceDE w:val="0"/>
        <w:autoSpaceDN w:val="0"/>
        <w:adjustRightInd w:val="0"/>
        <w:spacing w:before="720" w:after="3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44266">
        <w:rPr>
          <w:rFonts w:ascii="Arial" w:hAnsi="Arial" w:cs="Arial"/>
          <w:b/>
          <w:sz w:val="24"/>
          <w:szCs w:val="24"/>
        </w:rPr>
        <w:t>Általános indokolás</w:t>
      </w:r>
    </w:p>
    <w:p w:rsidR="00C44266" w:rsidRPr="00C44266" w:rsidRDefault="00C44266" w:rsidP="00C442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C44266">
        <w:rPr>
          <w:rFonts w:ascii="Arial" w:hAnsi="Arial" w:cs="Arial"/>
          <w:sz w:val="24"/>
          <w:szCs w:val="24"/>
          <w:lang w:eastAsia="hu-HU"/>
        </w:rPr>
        <w:t>Nagykovácsi Nagyközség Önkormányzata 201</w:t>
      </w:r>
      <w:r w:rsidR="003B1EB3">
        <w:rPr>
          <w:rFonts w:ascii="Arial" w:hAnsi="Arial" w:cs="Arial"/>
          <w:sz w:val="24"/>
          <w:szCs w:val="24"/>
          <w:lang w:eastAsia="hu-HU"/>
        </w:rPr>
        <w:t>8</w:t>
      </w:r>
      <w:r w:rsidRPr="00C44266">
        <w:rPr>
          <w:rFonts w:ascii="Arial" w:hAnsi="Arial" w:cs="Arial"/>
          <w:sz w:val="24"/>
          <w:szCs w:val="24"/>
          <w:lang w:eastAsia="hu-HU"/>
        </w:rPr>
        <w:t xml:space="preserve">. évi átmeneti gazdálkodásáról szóló rendelete </w:t>
      </w:r>
      <w:r w:rsidR="007771F7">
        <w:rPr>
          <w:rFonts w:ascii="Arial" w:hAnsi="Arial" w:cs="Arial"/>
          <w:sz w:val="24"/>
          <w:szCs w:val="24"/>
          <w:lang w:eastAsia="hu-HU"/>
        </w:rPr>
        <w:t>az államháztartásról szóló 2011.</w:t>
      </w:r>
      <w:r w:rsidRPr="00C44266">
        <w:rPr>
          <w:rFonts w:ascii="Arial" w:hAnsi="Arial" w:cs="Arial"/>
          <w:sz w:val="24"/>
          <w:szCs w:val="24"/>
          <w:lang w:eastAsia="hu-HU"/>
        </w:rPr>
        <w:t xml:space="preserve"> évi CXCV. törvény előírásainak megfelelően készült. A rendelet megalkotása az önkormányzat biztonságos működését szolgálja. </w:t>
      </w:r>
    </w:p>
    <w:p w:rsidR="00C44266" w:rsidRDefault="00C44266" w:rsidP="00C442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C44266">
        <w:rPr>
          <w:rFonts w:ascii="Arial" w:hAnsi="Arial" w:cs="Arial"/>
          <w:sz w:val="24"/>
          <w:szCs w:val="24"/>
          <w:lang w:eastAsia="hu-HU"/>
        </w:rPr>
        <w:t>Az önkormányzat 201</w:t>
      </w:r>
      <w:r w:rsidR="003B1EB3">
        <w:rPr>
          <w:rFonts w:ascii="Arial" w:hAnsi="Arial" w:cs="Arial"/>
          <w:sz w:val="24"/>
          <w:szCs w:val="24"/>
          <w:lang w:eastAsia="hu-HU"/>
        </w:rPr>
        <w:t>7</w:t>
      </w:r>
      <w:r w:rsidRPr="00C44266">
        <w:rPr>
          <w:rFonts w:ascii="Arial" w:hAnsi="Arial" w:cs="Arial"/>
          <w:sz w:val="24"/>
          <w:szCs w:val="24"/>
          <w:lang w:eastAsia="hu-HU"/>
        </w:rPr>
        <w:t>. évi költségvetése megfelelő alapot képez az átmeneti gazdálkodásról szóló rendelet kiemelt előirányzatainak meghatározásához, mert az intézményszerkezetben, a feladatellátásban és az állami támogatások rendszerében nincs alapvető változás a két évet érintően.</w:t>
      </w:r>
      <w:r w:rsidR="00853059">
        <w:rPr>
          <w:rFonts w:ascii="Arial" w:hAnsi="Arial" w:cs="Arial"/>
          <w:sz w:val="24"/>
          <w:szCs w:val="24"/>
          <w:lang w:eastAsia="hu-HU"/>
        </w:rPr>
        <w:t xml:space="preserve"> A 2017-ben létrejött NATÜ Intézmény átmeneti </w:t>
      </w:r>
      <w:proofErr w:type="spellStart"/>
      <w:r w:rsidR="00853059">
        <w:rPr>
          <w:rFonts w:ascii="Arial" w:hAnsi="Arial" w:cs="Arial"/>
          <w:sz w:val="24"/>
          <w:szCs w:val="24"/>
          <w:lang w:eastAsia="hu-HU"/>
        </w:rPr>
        <w:t>finaszírozására</w:t>
      </w:r>
      <w:proofErr w:type="spellEnd"/>
      <w:r w:rsidR="00853059">
        <w:rPr>
          <w:rFonts w:ascii="Arial" w:hAnsi="Arial" w:cs="Arial"/>
          <w:sz w:val="24"/>
          <w:szCs w:val="24"/>
          <w:lang w:eastAsia="hu-HU"/>
        </w:rPr>
        <w:t xml:space="preserve"> külön szabályokat kell alkotni.</w:t>
      </w:r>
    </w:p>
    <w:p w:rsidR="00C44266" w:rsidRPr="00C44266" w:rsidRDefault="00C44266" w:rsidP="00C44266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bCs/>
          <w:sz w:val="24"/>
          <w:szCs w:val="24"/>
          <w:lang w:eastAsia="hu-HU"/>
        </w:rPr>
      </w:pPr>
      <w:r w:rsidRPr="00C44266">
        <w:rPr>
          <w:rFonts w:ascii="Arial" w:hAnsi="Arial" w:cs="Arial"/>
          <w:b/>
          <w:bCs/>
          <w:sz w:val="24"/>
          <w:szCs w:val="24"/>
          <w:lang w:eastAsia="hu-HU"/>
        </w:rPr>
        <w:t>Részletes indokolás</w:t>
      </w:r>
    </w:p>
    <w:p w:rsidR="00C44266" w:rsidRPr="00C44266" w:rsidRDefault="00C44266" w:rsidP="00CA7F9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C44266">
        <w:rPr>
          <w:rFonts w:ascii="Arial" w:hAnsi="Arial" w:cs="Arial"/>
          <w:sz w:val="24"/>
          <w:szCs w:val="24"/>
          <w:lang w:eastAsia="hu-HU"/>
        </w:rPr>
        <w:t xml:space="preserve">1.§ Az önkormányzat folyamatos, zavartalan működése miatt a polgármester </w:t>
      </w:r>
      <w:r>
        <w:rPr>
          <w:rFonts w:ascii="Arial" w:hAnsi="Arial" w:cs="Arial"/>
          <w:sz w:val="24"/>
          <w:szCs w:val="24"/>
          <w:lang w:eastAsia="hu-HU"/>
        </w:rPr>
        <w:t>f</w:t>
      </w:r>
      <w:r w:rsidRPr="00C44266">
        <w:rPr>
          <w:rFonts w:ascii="Arial" w:hAnsi="Arial" w:cs="Arial"/>
          <w:sz w:val="24"/>
          <w:szCs w:val="24"/>
          <w:lang w:eastAsia="hu-HU"/>
        </w:rPr>
        <w:t>elhatalmazást</w:t>
      </w:r>
      <w:r>
        <w:rPr>
          <w:rFonts w:ascii="Arial" w:hAnsi="Arial" w:cs="Arial"/>
          <w:sz w:val="24"/>
          <w:szCs w:val="24"/>
          <w:lang w:eastAsia="hu-HU"/>
        </w:rPr>
        <w:t xml:space="preserve"> </w:t>
      </w:r>
      <w:r w:rsidRPr="00C44266">
        <w:rPr>
          <w:rFonts w:ascii="Arial" w:hAnsi="Arial" w:cs="Arial"/>
          <w:sz w:val="24"/>
          <w:szCs w:val="24"/>
          <w:lang w:eastAsia="hu-HU"/>
        </w:rPr>
        <w:t>kap a képviselő-testülettől, hogy az átmeneti időszakban gondoskodjon a bevételek</w:t>
      </w:r>
      <w:r>
        <w:rPr>
          <w:rFonts w:ascii="Arial" w:hAnsi="Arial" w:cs="Arial"/>
          <w:sz w:val="24"/>
          <w:szCs w:val="24"/>
          <w:lang w:eastAsia="hu-HU"/>
        </w:rPr>
        <w:t xml:space="preserve"> </w:t>
      </w:r>
      <w:r w:rsidRPr="00C44266">
        <w:rPr>
          <w:rFonts w:ascii="Arial" w:hAnsi="Arial" w:cs="Arial"/>
          <w:sz w:val="24"/>
          <w:szCs w:val="24"/>
          <w:lang w:eastAsia="hu-HU"/>
        </w:rPr>
        <w:t>folyamatos beszedéséről és az intézmények működéséhez szükséges kiadások teljesítéséről.</w:t>
      </w:r>
    </w:p>
    <w:p w:rsidR="00CA7F92" w:rsidRPr="00CA7F92" w:rsidRDefault="00C44266" w:rsidP="00CA7F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C44266">
        <w:rPr>
          <w:rFonts w:ascii="Arial" w:hAnsi="Arial" w:cs="Arial"/>
          <w:sz w:val="24"/>
          <w:szCs w:val="24"/>
          <w:lang w:eastAsia="hu-HU"/>
        </w:rPr>
        <w:t xml:space="preserve">2.§ </w:t>
      </w:r>
      <w:r w:rsidRPr="00CA7F92">
        <w:rPr>
          <w:rFonts w:ascii="Arial" w:hAnsi="Arial" w:cs="Arial"/>
          <w:sz w:val="24"/>
          <w:szCs w:val="24"/>
          <w:lang w:eastAsia="hu-HU"/>
        </w:rPr>
        <w:t xml:space="preserve">Az átmeneti gazdálkodás </w:t>
      </w:r>
      <w:proofErr w:type="spellStart"/>
      <w:r w:rsidRPr="00CA7F92">
        <w:rPr>
          <w:rFonts w:ascii="Arial" w:hAnsi="Arial" w:cs="Arial"/>
          <w:sz w:val="24"/>
          <w:szCs w:val="24"/>
          <w:lang w:eastAsia="hu-HU"/>
        </w:rPr>
        <w:t>feladatonkénti</w:t>
      </w:r>
      <w:proofErr w:type="spellEnd"/>
      <w:r w:rsidRPr="00CA7F92">
        <w:rPr>
          <w:rFonts w:ascii="Arial" w:hAnsi="Arial" w:cs="Arial"/>
          <w:sz w:val="24"/>
          <w:szCs w:val="24"/>
          <w:lang w:eastAsia="hu-HU"/>
        </w:rPr>
        <w:t xml:space="preserve"> bevételi és kiadási előirányzatait az</w:t>
      </w:r>
      <w:r w:rsidR="003B1EB3">
        <w:rPr>
          <w:rFonts w:ascii="Arial" w:hAnsi="Arial" w:cs="Arial"/>
          <w:sz w:val="24"/>
          <w:szCs w:val="24"/>
          <w:lang w:eastAsia="hu-HU"/>
        </w:rPr>
        <w:t xml:space="preserve"> önkormányzat 2017</w:t>
      </w:r>
      <w:r w:rsidRPr="00CA7F92">
        <w:rPr>
          <w:rFonts w:ascii="Arial" w:hAnsi="Arial" w:cs="Arial"/>
          <w:sz w:val="24"/>
          <w:szCs w:val="24"/>
          <w:lang w:eastAsia="hu-HU"/>
        </w:rPr>
        <w:t>. évi költ</w:t>
      </w:r>
      <w:r w:rsidR="00CA7F92" w:rsidRPr="00CA7F92">
        <w:rPr>
          <w:rFonts w:ascii="Arial" w:hAnsi="Arial" w:cs="Arial"/>
          <w:sz w:val="24"/>
          <w:szCs w:val="24"/>
          <w:lang w:eastAsia="hu-HU"/>
        </w:rPr>
        <w:t>ségvetése alapján határo</w:t>
      </w:r>
      <w:r w:rsidR="00CA7F92">
        <w:rPr>
          <w:rFonts w:ascii="Arial" w:hAnsi="Arial" w:cs="Arial"/>
          <w:sz w:val="24"/>
          <w:szCs w:val="24"/>
          <w:lang w:eastAsia="hu-HU"/>
        </w:rPr>
        <w:t xml:space="preserve">zza meg, továbbá rendelkezik a </w:t>
      </w:r>
      <w:r w:rsidR="00CA7F92" w:rsidRPr="00CA7F92">
        <w:rPr>
          <w:rFonts w:ascii="Arial" w:hAnsi="Arial" w:cs="Arial"/>
          <w:sz w:val="24"/>
          <w:szCs w:val="24"/>
          <w:lang w:eastAsia="hu-HU"/>
        </w:rPr>
        <w:t xml:space="preserve">személyi </w:t>
      </w:r>
      <w:r w:rsidR="00CA7F92">
        <w:rPr>
          <w:rFonts w:ascii="Arial" w:hAnsi="Arial" w:cs="Arial"/>
          <w:sz w:val="24"/>
          <w:szCs w:val="24"/>
          <w:lang w:eastAsia="hu-HU"/>
        </w:rPr>
        <w:t>juttatásokról is.</w:t>
      </w:r>
    </w:p>
    <w:p w:rsidR="00992075" w:rsidRPr="00C44266" w:rsidRDefault="00C44266" w:rsidP="00992075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  <w:lang w:eastAsia="hu-HU"/>
        </w:rPr>
      </w:pPr>
      <w:r w:rsidRPr="00C44266">
        <w:rPr>
          <w:rFonts w:ascii="Arial" w:hAnsi="Arial" w:cs="Arial"/>
          <w:sz w:val="24"/>
          <w:szCs w:val="24"/>
          <w:lang w:eastAsia="hu-HU"/>
        </w:rPr>
        <w:t xml:space="preserve">3.§ </w:t>
      </w:r>
      <w:r w:rsidR="00992075">
        <w:rPr>
          <w:rFonts w:ascii="Arial" w:hAnsi="Arial" w:cs="Arial"/>
          <w:sz w:val="24"/>
          <w:szCs w:val="24"/>
          <w:lang w:eastAsia="hu-HU"/>
        </w:rPr>
        <w:t>R</w:t>
      </w:r>
      <w:r w:rsidR="00992075" w:rsidRPr="00C44266">
        <w:rPr>
          <w:rFonts w:ascii="Arial" w:hAnsi="Arial" w:cs="Arial"/>
          <w:sz w:val="24"/>
          <w:szCs w:val="24"/>
          <w:lang w:eastAsia="hu-HU"/>
        </w:rPr>
        <w:t>endelkezik</w:t>
      </w:r>
      <w:r w:rsidR="00992075">
        <w:rPr>
          <w:rFonts w:ascii="Arial" w:hAnsi="Arial" w:cs="Arial"/>
          <w:sz w:val="24"/>
          <w:szCs w:val="24"/>
          <w:lang w:eastAsia="hu-HU"/>
        </w:rPr>
        <w:t xml:space="preserve"> a</w:t>
      </w:r>
      <w:r w:rsidR="00992075" w:rsidRPr="00C44266">
        <w:rPr>
          <w:rFonts w:ascii="Arial" w:hAnsi="Arial" w:cs="Arial"/>
          <w:sz w:val="24"/>
          <w:szCs w:val="24"/>
          <w:lang w:eastAsia="hu-HU"/>
        </w:rPr>
        <w:t xml:space="preserve">z átmeneti gazdálkodás időtartama alatti </w:t>
      </w:r>
      <w:r w:rsidR="00992075">
        <w:rPr>
          <w:rFonts w:ascii="Arial" w:hAnsi="Arial" w:cs="Arial"/>
          <w:sz w:val="24"/>
          <w:szCs w:val="24"/>
          <w:lang w:eastAsia="hu-HU"/>
        </w:rPr>
        <w:t>beruházásokról, felújításokról, különös tekintettel a pályázati forrásából megvalósuló beruházásokra.</w:t>
      </w:r>
    </w:p>
    <w:p w:rsidR="00C44266" w:rsidRPr="00C44266" w:rsidRDefault="00C44266" w:rsidP="0099207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C44266">
        <w:rPr>
          <w:rFonts w:ascii="Arial" w:hAnsi="Arial" w:cs="Arial"/>
          <w:sz w:val="24"/>
          <w:szCs w:val="24"/>
          <w:lang w:eastAsia="hu-HU"/>
        </w:rPr>
        <w:t xml:space="preserve">4.§ Az átmeneti gazdálkodás időtartama alatti </w:t>
      </w:r>
      <w:r w:rsidR="00CA7F92">
        <w:rPr>
          <w:rFonts w:ascii="Arial" w:hAnsi="Arial" w:cs="Arial"/>
          <w:sz w:val="24"/>
          <w:szCs w:val="24"/>
          <w:lang w:eastAsia="hu-HU"/>
        </w:rPr>
        <w:t>eltérésekről</w:t>
      </w:r>
      <w:r w:rsidRPr="00C44266">
        <w:rPr>
          <w:rFonts w:ascii="Arial" w:hAnsi="Arial" w:cs="Arial"/>
          <w:sz w:val="24"/>
          <w:szCs w:val="24"/>
          <w:lang w:eastAsia="hu-HU"/>
        </w:rPr>
        <w:t xml:space="preserve"> rendelkezik.</w:t>
      </w:r>
    </w:p>
    <w:p w:rsidR="00C44266" w:rsidRPr="00C44266" w:rsidRDefault="00C44266" w:rsidP="00C4426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  <w:lang w:eastAsia="hu-HU"/>
        </w:rPr>
      </w:pPr>
      <w:r w:rsidRPr="00C44266">
        <w:rPr>
          <w:rFonts w:ascii="Arial" w:hAnsi="Arial" w:cs="Arial"/>
          <w:sz w:val="24"/>
          <w:szCs w:val="24"/>
          <w:lang w:eastAsia="hu-HU"/>
        </w:rPr>
        <w:t>5.§</w:t>
      </w:r>
      <w:r w:rsidR="00CA7F92">
        <w:rPr>
          <w:rFonts w:ascii="Arial" w:hAnsi="Arial" w:cs="Arial"/>
          <w:sz w:val="24"/>
          <w:szCs w:val="24"/>
          <w:lang w:eastAsia="hu-HU"/>
        </w:rPr>
        <w:t xml:space="preserve"> </w:t>
      </w:r>
      <w:r w:rsidR="00CA7F92" w:rsidRPr="00CA7F92">
        <w:rPr>
          <w:rFonts w:ascii="Arial" w:hAnsi="Arial" w:cs="Arial"/>
          <w:sz w:val="24"/>
          <w:szCs w:val="24"/>
          <w:lang w:eastAsia="hu-HU"/>
        </w:rPr>
        <w:t>Hatályba léptető rendelkezést tartalmaz.</w:t>
      </w:r>
    </w:p>
    <w:sectPr w:rsidR="00C44266" w:rsidRPr="00C44266" w:rsidSect="007B0957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4B9" w:rsidRDefault="005E54B9">
      <w:r>
        <w:separator/>
      </w:r>
    </w:p>
  </w:endnote>
  <w:endnote w:type="continuationSeparator" w:id="0">
    <w:p w:rsidR="005E54B9" w:rsidRDefault="005E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FCF" w:rsidRDefault="00522FCF" w:rsidP="0001734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22FCF" w:rsidRDefault="00522FCF" w:rsidP="00AA2F7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FCF" w:rsidRDefault="00522FCF" w:rsidP="0001734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77DCF">
      <w:rPr>
        <w:rStyle w:val="Oldalszm"/>
        <w:noProof/>
      </w:rPr>
      <w:t>7</w:t>
    </w:r>
    <w:r>
      <w:rPr>
        <w:rStyle w:val="Oldalszm"/>
      </w:rPr>
      <w:fldChar w:fldCharType="end"/>
    </w:r>
  </w:p>
  <w:p w:rsidR="00522FCF" w:rsidRDefault="00522FCF" w:rsidP="00AA2F7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4B9" w:rsidRDefault="005E54B9">
      <w:r>
        <w:separator/>
      </w:r>
    </w:p>
  </w:footnote>
  <w:footnote w:type="continuationSeparator" w:id="0">
    <w:p w:rsidR="005E54B9" w:rsidRDefault="005E5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FCF" w:rsidRPr="00D83C51" w:rsidRDefault="00522FCF" w:rsidP="00901209">
    <w:pPr>
      <w:pStyle w:val="lfej"/>
      <w:tabs>
        <w:tab w:val="left" w:pos="6825"/>
      </w:tabs>
      <w:spacing w:after="0" w:line="240" w:lineRule="auto"/>
      <w:rPr>
        <w:rFonts w:ascii="Arial" w:hAnsi="Arial" w:cs="Arial"/>
        <w:sz w:val="20"/>
        <w:szCs w:val="20"/>
      </w:rPr>
    </w:pPr>
    <w:r w:rsidRPr="00D83C51">
      <w:rPr>
        <w:rFonts w:ascii="Arial" w:hAnsi="Arial" w:cs="Arial"/>
        <w:sz w:val="20"/>
        <w:szCs w:val="20"/>
      </w:rPr>
      <w:t>Nagykovácsi Nagyközség Önkormányzat Képviselő-t</w:t>
    </w:r>
    <w:r w:rsidR="00874CB7" w:rsidRPr="00D83C51">
      <w:rPr>
        <w:rFonts w:ascii="Arial" w:hAnsi="Arial" w:cs="Arial"/>
        <w:sz w:val="20"/>
        <w:szCs w:val="20"/>
      </w:rPr>
      <w:t>estületének</w:t>
    </w:r>
    <w:r w:rsidR="00874CB7" w:rsidRPr="00D83C51">
      <w:rPr>
        <w:rFonts w:ascii="Arial" w:hAnsi="Arial" w:cs="Arial"/>
        <w:sz w:val="20"/>
        <w:szCs w:val="20"/>
      </w:rPr>
      <w:tab/>
    </w:r>
    <w:r w:rsidR="00874CB7" w:rsidRPr="00D83C51">
      <w:rPr>
        <w:rFonts w:ascii="Arial" w:hAnsi="Arial" w:cs="Arial"/>
        <w:sz w:val="20"/>
        <w:szCs w:val="20"/>
      </w:rPr>
      <w:tab/>
    </w:r>
    <w:r w:rsidR="00B258CD">
      <w:rPr>
        <w:rFonts w:ascii="Arial" w:hAnsi="Arial" w:cs="Arial"/>
        <w:b/>
        <w:sz w:val="28"/>
        <w:szCs w:val="28"/>
      </w:rPr>
      <w:t>1</w:t>
    </w:r>
    <w:r w:rsidRPr="00D83C51">
      <w:rPr>
        <w:rFonts w:ascii="Arial" w:hAnsi="Arial" w:cs="Arial"/>
        <w:b/>
        <w:sz w:val="28"/>
        <w:szCs w:val="28"/>
      </w:rPr>
      <w:t>.</w:t>
    </w:r>
    <w:r w:rsidRPr="00D83C51">
      <w:rPr>
        <w:rFonts w:ascii="Arial" w:hAnsi="Arial" w:cs="Arial"/>
        <w:sz w:val="20"/>
        <w:szCs w:val="20"/>
      </w:rPr>
      <w:t xml:space="preserve"> napirend</w:t>
    </w:r>
  </w:p>
  <w:p w:rsidR="00522FCF" w:rsidRPr="00D83C51" w:rsidRDefault="00522FCF" w:rsidP="00CE5F3F">
    <w:pPr>
      <w:pStyle w:val="lfej"/>
      <w:spacing w:after="0" w:line="240" w:lineRule="auto"/>
      <w:rPr>
        <w:rFonts w:ascii="Arial" w:hAnsi="Arial" w:cs="Arial"/>
        <w:sz w:val="20"/>
        <w:szCs w:val="20"/>
      </w:rPr>
    </w:pPr>
    <w:r w:rsidRPr="00D83C51">
      <w:rPr>
        <w:rFonts w:ascii="Arial" w:hAnsi="Arial" w:cs="Arial"/>
        <w:sz w:val="20"/>
        <w:szCs w:val="20"/>
      </w:rPr>
      <w:t>201</w:t>
    </w:r>
    <w:r w:rsidR="00EC215B">
      <w:rPr>
        <w:rFonts w:ascii="Arial" w:hAnsi="Arial" w:cs="Arial"/>
        <w:sz w:val="20"/>
        <w:szCs w:val="20"/>
      </w:rPr>
      <w:t>7</w:t>
    </w:r>
    <w:r w:rsidR="0004270D" w:rsidRPr="00D83C51">
      <w:rPr>
        <w:rFonts w:ascii="Arial" w:hAnsi="Arial" w:cs="Arial"/>
        <w:sz w:val="20"/>
        <w:szCs w:val="20"/>
      </w:rPr>
      <w:t>. december 1</w:t>
    </w:r>
    <w:r w:rsidR="00EC215B">
      <w:rPr>
        <w:rFonts w:ascii="Arial" w:hAnsi="Arial" w:cs="Arial"/>
        <w:sz w:val="20"/>
        <w:szCs w:val="20"/>
      </w:rPr>
      <w:t>4</w:t>
    </w:r>
    <w:r w:rsidRPr="00D83C51">
      <w:rPr>
        <w:rFonts w:ascii="Arial" w:hAnsi="Arial" w:cs="Arial"/>
        <w:sz w:val="20"/>
        <w:szCs w:val="20"/>
      </w:rPr>
      <w:t xml:space="preserve">-i </w:t>
    </w:r>
    <w:r w:rsidR="00D83C51">
      <w:rPr>
        <w:rFonts w:ascii="Arial" w:hAnsi="Arial" w:cs="Arial"/>
        <w:sz w:val="20"/>
        <w:szCs w:val="20"/>
      </w:rPr>
      <w:t xml:space="preserve">rendes </w:t>
    </w:r>
    <w:r w:rsidRPr="00D83C51">
      <w:rPr>
        <w:rFonts w:ascii="Arial" w:hAnsi="Arial" w:cs="Arial"/>
        <w:sz w:val="20"/>
        <w:szCs w:val="20"/>
      </w:rPr>
      <w:t>nyílt ülése</w:t>
    </w:r>
  </w:p>
  <w:p w:rsidR="00D12A6F" w:rsidRDefault="00D12A6F" w:rsidP="00CE5F3F">
    <w:pPr>
      <w:pStyle w:val="lfej"/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56A275D"/>
    <w:multiLevelType w:val="hybridMultilevel"/>
    <w:tmpl w:val="1ECCC5FA"/>
    <w:lvl w:ilvl="0" w:tplc="43BCE2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2E4"/>
    <w:multiLevelType w:val="hybridMultilevel"/>
    <w:tmpl w:val="BB64602C"/>
    <w:lvl w:ilvl="0" w:tplc="87F2B95A">
      <w:start w:val="1"/>
      <w:numFmt w:val="bullet"/>
      <w:pStyle w:val="Cmsor1"/>
      <w:lvlText w:val="-"/>
      <w:lvlJc w:val="left"/>
      <w:pPr>
        <w:tabs>
          <w:tab w:val="num" w:pos="1968"/>
        </w:tabs>
        <w:ind w:left="196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270D3A"/>
    <w:multiLevelType w:val="hybridMultilevel"/>
    <w:tmpl w:val="98547090"/>
    <w:lvl w:ilvl="0" w:tplc="C7803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E2CE7"/>
    <w:multiLevelType w:val="hybridMultilevel"/>
    <w:tmpl w:val="C2223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B0C9D"/>
    <w:multiLevelType w:val="hybridMultilevel"/>
    <w:tmpl w:val="0996138E"/>
    <w:lvl w:ilvl="0" w:tplc="799E216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232488"/>
    <w:multiLevelType w:val="hybridMultilevel"/>
    <w:tmpl w:val="59F0CC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6274FF"/>
    <w:multiLevelType w:val="multilevel"/>
    <w:tmpl w:val="37E0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A082742"/>
    <w:multiLevelType w:val="hybridMultilevel"/>
    <w:tmpl w:val="EDA09CAC"/>
    <w:lvl w:ilvl="0" w:tplc="E1B0C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44FAC"/>
    <w:multiLevelType w:val="hybridMultilevel"/>
    <w:tmpl w:val="82B036E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080903"/>
    <w:multiLevelType w:val="hybridMultilevel"/>
    <w:tmpl w:val="F41456DC"/>
    <w:lvl w:ilvl="0" w:tplc="0624E6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624E654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D5862DB"/>
    <w:multiLevelType w:val="hybridMultilevel"/>
    <w:tmpl w:val="16C4B926"/>
    <w:lvl w:ilvl="0" w:tplc="F422685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8A"/>
    <w:rsid w:val="00002F69"/>
    <w:rsid w:val="0000663E"/>
    <w:rsid w:val="0001734C"/>
    <w:rsid w:val="00017941"/>
    <w:rsid w:val="000216AF"/>
    <w:rsid w:val="00026079"/>
    <w:rsid w:val="0002798A"/>
    <w:rsid w:val="00036AF2"/>
    <w:rsid w:val="00037E86"/>
    <w:rsid w:val="0004270D"/>
    <w:rsid w:val="00056B77"/>
    <w:rsid w:val="0006593C"/>
    <w:rsid w:val="00073B23"/>
    <w:rsid w:val="00073D47"/>
    <w:rsid w:val="00075074"/>
    <w:rsid w:val="00095174"/>
    <w:rsid w:val="000A4605"/>
    <w:rsid w:val="000A5D70"/>
    <w:rsid w:val="000B7CB1"/>
    <w:rsid w:val="000C2AC6"/>
    <w:rsid w:val="000D2F15"/>
    <w:rsid w:val="000E03D7"/>
    <w:rsid w:val="000E3467"/>
    <w:rsid w:val="000E37B1"/>
    <w:rsid w:val="000F1195"/>
    <w:rsid w:val="000F3A20"/>
    <w:rsid w:val="000F4F83"/>
    <w:rsid w:val="00112329"/>
    <w:rsid w:val="00125D59"/>
    <w:rsid w:val="00136E1A"/>
    <w:rsid w:val="0015071B"/>
    <w:rsid w:val="00155498"/>
    <w:rsid w:val="00175223"/>
    <w:rsid w:val="00175BF7"/>
    <w:rsid w:val="00194FE3"/>
    <w:rsid w:val="00195071"/>
    <w:rsid w:val="001A74CF"/>
    <w:rsid w:val="001B26A0"/>
    <w:rsid w:val="001B670F"/>
    <w:rsid w:val="001D148A"/>
    <w:rsid w:val="001D245B"/>
    <w:rsid w:val="001D48B9"/>
    <w:rsid w:val="001E3190"/>
    <w:rsid w:val="00213A67"/>
    <w:rsid w:val="00215CC0"/>
    <w:rsid w:val="0022012E"/>
    <w:rsid w:val="002229C1"/>
    <w:rsid w:val="00233B13"/>
    <w:rsid w:val="00240EFD"/>
    <w:rsid w:val="002529DE"/>
    <w:rsid w:val="00252CE6"/>
    <w:rsid w:val="00252DFF"/>
    <w:rsid w:val="00266F49"/>
    <w:rsid w:val="002701B1"/>
    <w:rsid w:val="002A3B8B"/>
    <w:rsid w:val="002A549D"/>
    <w:rsid w:val="002B66C2"/>
    <w:rsid w:val="002C2A24"/>
    <w:rsid w:val="002D1BF1"/>
    <w:rsid w:val="002D6214"/>
    <w:rsid w:val="002F1F50"/>
    <w:rsid w:val="002F3788"/>
    <w:rsid w:val="002F3A58"/>
    <w:rsid w:val="00300654"/>
    <w:rsid w:val="00312393"/>
    <w:rsid w:val="00321F4B"/>
    <w:rsid w:val="00341458"/>
    <w:rsid w:val="00343D43"/>
    <w:rsid w:val="00351E78"/>
    <w:rsid w:val="00354244"/>
    <w:rsid w:val="00366C65"/>
    <w:rsid w:val="003774B8"/>
    <w:rsid w:val="00381DF2"/>
    <w:rsid w:val="003859B8"/>
    <w:rsid w:val="0039602A"/>
    <w:rsid w:val="003A1D1F"/>
    <w:rsid w:val="003A69A0"/>
    <w:rsid w:val="003B1EB3"/>
    <w:rsid w:val="003B30A1"/>
    <w:rsid w:val="003B53C5"/>
    <w:rsid w:val="003C336C"/>
    <w:rsid w:val="003C64A3"/>
    <w:rsid w:val="003D2E37"/>
    <w:rsid w:val="003E5397"/>
    <w:rsid w:val="003F4BCE"/>
    <w:rsid w:val="00430970"/>
    <w:rsid w:val="00431126"/>
    <w:rsid w:val="004404D8"/>
    <w:rsid w:val="004421F3"/>
    <w:rsid w:val="00445875"/>
    <w:rsid w:val="0044750A"/>
    <w:rsid w:val="00450965"/>
    <w:rsid w:val="00454FCF"/>
    <w:rsid w:val="00455FA2"/>
    <w:rsid w:val="0045725E"/>
    <w:rsid w:val="004739B4"/>
    <w:rsid w:val="00491E07"/>
    <w:rsid w:val="00492139"/>
    <w:rsid w:val="00492569"/>
    <w:rsid w:val="004A6621"/>
    <w:rsid w:val="004B30A9"/>
    <w:rsid w:val="004B61AD"/>
    <w:rsid w:val="004C55AC"/>
    <w:rsid w:val="004D7AE5"/>
    <w:rsid w:val="004E1715"/>
    <w:rsid w:val="004E1DB1"/>
    <w:rsid w:val="004E7ED6"/>
    <w:rsid w:val="004F5D69"/>
    <w:rsid w:val="005020FB"/>
    <w:rsid w:val="00505F55"/>
    <w:rsid w:val="0051023E"/>
    <w:rsid w:val="00522FCF"/>
    <w:rsid w:val="005267B5"/>
    <w:rsid w:val="005313DC"/>
    <w:rsid w:val="005354A9"/>
    <w:rsid w:val="00551884"/>
    <w:rsid w:val="00564FA7"/>
    <w:rsid w:val="00571CF9"/>
    <w:rsid w:val="00581945"/>
    <w:rsid w:val="005829C4"/>
    <w:rsid w:val="005B4619"/>
    <w:rsid w:val="005C5DDC"/>
    <w:rsid w:val="005E54B9"/>
    <w:rsid w:val="005F5669"/>
    <w:rsid w:val="00610BDB"/>
    <w:rsid w:val="006134FC"/>
    <w:rsid w:val="006158B9"/>
    <w:rsid w:val="00617865"/>
    <w:rsid w:val="00622E7D"/>
    <w:rsid w:val="00623D99"/>
    <w:rsid w:val="00626082"/>
    <w:rsid w:val="00630695"/>
    <w:rsid w:val="00631290"/>
    <w:rsid w:val="0063317E"/>
    <w:rsid w:val="00633980"/>
    <w:rsid w:val="006468AA"/>
    <w:rsid w:val="00650D72"/>
    <w:rsid w:val="0065135F"/>
    <w:rsid w:val="00656447"/>
    <w:rsid w:val="00660E14"/>
    <w:rsid w:val="00676138"/>
    <w:rsid w:val="00682509"/>
    <w:rsid w:val="00682F97"/>
    <w:rsid w:val="006832A7"/>
    <w:rsid w:val="00684BD0"/>
    <w:rsid w:val="00687415"/>
    <w:rsid w:val="00694620"/>
    <w:rsid w:val="006B31CB"/>
    <w:rsid w:val="006C7BC4"/>
    <w:rsid w:val="006D13B3"/>
    <w:rsid w:val="006E51B3"/>
    <w:rsid w:val="006F3AB6"/>
    <w:rsid w:val="0070783B"/>
    <w:rsid w:val="007079EF"/>
    <w:rsid w:val="00723AA5"/>
    <w:rsid w:val="0072566E"/>
    <w:rsid w:val="0072729D"/>
    <w:rsid w:val="00744229"/>
    <w:rsid w:val="00752ECB"/>
    <w:rsid w:val="0075316E"/>
    <w:rsid w:val="00757B93"/>
    <w:rsid w:val="007663BF"/>
    <w:rsid w:val="00767E16"/>
    <w:rsid w:val="00773E13"/>
    <w:rsid w:val="007771F7"/>
    <w:rsid w:val="0078482F"/>
    <w:rsid w:val="0079064B"/>
    <w:rsid w:val="00796550"/>
    <w:rsid w:val="00796F2B"/>
    <w:rsid w:val="00797DA4"/>
    <w:rsid w:val="007A2C93"/>
    <w:rsid w:val="007B0391"/>
    <w:rsid w:val="007B0957"/>
    <w:rsid w:val="007B263F"/>
    <w:rsid w:val="007D3C80"/>
    <w:rsid w:val="007D5366"/>
    <w:rsid w:val="007E0BD0"/>
    <w:rsid w:val="007E0C8B"/>
    <w:rsid w:val="007E4706"/>
    <w:rsid w:val="007E6CAA"/>
    <w:rsid w:val="00811E7D"/>
    <w:rsid w:val="00833F4E"/>
    <w:rsid w:val="00843ACB"/>
    <w:rsid w:val="00850E4B"/>
    <w:rsid w:val="00851EEB"/>
    <w:rsid w:val="00853059"/>
    <w:rsid w:val="00862959"/>
    <w:rsid w:val="00874CB7"/>
    <w:rsid w:val="00894A1E"/>
    <w:rsid w:val="008A6C6A"/>
    <w:rsid w:val="008D3EFA"/>
    <w:rsid w:val="008E062B"/>
    <w:rsid w:val="008E6552"/>
    <w:rsid w:val="008F6D22"/>
    <w:rsid w:val="00901209"/>
    <w:rsid w:val="009152D7"/>
    <w:rsid w:val="009216B0"/>
    <w:rsid w:val="00922498"/>
    <w:rsid w:val="00923E9E"/>
    <w:rsid w:val="0092778C"/>
    <w:rsid w:val="0094092F"/>
    <w:rsid w:val="0094593B"/>
    <w:rsid w:val="0094678C"/>
    <w:rsid w:val="00951101"/>
    <w:rsid w:val="009649C3"/>
    <w:rsid w:val="00967481"/>
    <w:rsid w:val="0096757A"/>
    <w:rsid w:val="0098026B"/>
    <w:rsid w:val="00984840"/>
    <w:rsid w:val="00992075"/>
    <w:rsid w:val="009A4CC5"/>
    <w:rsid w:val="009B6F95"/>
    <w:rsid w:val="009D0E84"/>
    <w:rsid w:val="009D6B6F"/>
    <w:rsid w:val="009E0F0C"/>
    <w:rsid w:val="009E50FD"/>
    <w:rsid w:val="009F4728"/>
    <w:rsid w:val="009F51DD"/>
    <w:rsid w:val="009F6B38"/>
    <w:rsid w:val="009F72B4"/>
    <w:rsid w:val="00A01A9A"/>
    <w:rsid w:val="00A03B65"/>
    <w:rsid w:val="00A11963"/>
    <w:rsid w:val="00A142D0"/>
    <w:rsid w:val="00A33F1E"/>
    <w:rsid w:val="00A37D71"/>
    <w:rsid w:val="00A42083"/>
    <w:rsid w:val="00A45FC0"/>
    <w:rsid w:val="00A613A6"/>
    <w:rsid w:val="00A72572"/>
    <w:rsid w:val="00A77DCF"/>
    <w:rsid w:val="00A909CB"/>
    <w:rsid w:val="00AA2F7D"/>
    <w:rsid w:val="00AC00FD"/>
    <w:rsid w:val="00AC4F10"/>
    <w:rsid w:val="00AC67E5"/>
    <w:rsid w:val="00AD216D"/>
    <w:rsid w:val="00AD6C56"/>
    <w:rsid w:val="00B03624"/>
    <w:rsid w:val="00B06832"/>
    <w:rsid w:val="00B22D79"/>
    <w:rsid w:val="00B235BB"/>
    <w:rsid w:val="00B258CD"/>
    <w:rsid w:val="00B3196B"/>
    <w:rsid w:val="00B4068D"/>
    <w:rsid w:val="00B435AD"/>
    <w:rsid w:val="00B561AC"/>
    <w:rsid w:val="00B71CCB"/>
    <w:rsid w:val="00B8615A"/>
    <w:rsid w:val="00B87AAE"/>
    <w:rsid w:val="00B9349B"/>
    <w:rsid w:val="00BC64FC"/>
    <w:rsid w:val="00BC677A"/>
    <w:rsid w:val="00BE6E5F"/>
    <w:rsid w:val="00BE72DA"/>
    <w:rsid w:val="00BE7863"/>
    <w:rsid w:val="00BF250D"/>
    <w:rsid w:val="00C11C45"/>
    <w:rsid w:val="00C15842"/>
    <w:rsid w:val="00C15E47"/>
    <w:rsid w:val="00C20A23"/>
    <w:rsid w:val="00C23258"/>
    <w:rsid w:val="00C31338"/>
    <w:rsid w:val="00C44266"/>
    <w:rsid w:val="00C45901"/>
    <w:rsid w:val="00C52ED8"/>
    <w:rsid w:val="00C60508"/>
    <w:rsid w:val="00C609AA"/>
    <w:rsid w:val="00C716B3"/>
    <w:rsid w:val="00C75157"/>
    <w:rsid w:val="00C767CB"/>
    <w:rsid w:val="00C82BEE"/>
    <w:rsid w:val="00C82F30"/>
    <w:rsid w:val="00C837E4"/>
    <w:rsid w:val="00C84495"/>
    <w:rsid w:val="00C923C4"/>
    <w:rsid w:val="00C92C06"/>
    <w:rsid w:val="00C9796B"/>
    <w:rsid w:val="00CA4CDB"/>
    <w:rsid w:val="00CA7F92"/>
    <w:rsid w:val="00CB4EA6"/>
    <w:rsid w:val="00CB67FC"/>
    <w:rsid w:val="00CC3E41"/>
    <w:rsid w:val="00CC7F88"/>
    <w:rsid w:val="00CD3224"/>
    <w:rsid w:val="00CD37FD"/>
    <w:rsid w:val="00CD432A"/>
    <w:rsid w:val="00CE08C8"/>
    <w:rsid w:val="00CE5F33"/>
    <w:rsid w:val="00CE5F3F"/>
    <w:rsid w:val="00D07421"/>
    <w:rsid w:val="00D12A6F"/>
    <w:rsid w:val="00D2049C"/>
    <w:rsid w:val="00D33861"/>
    <w:rsid w:val="00D407CF"/>
    <w:rsid w:val="00D60B4E"/>
    <w:rsid w:val="00D63504"/>
    <w:rsid w:val="00D65A5F"/>
    <w:rsid w:val="00D83C51"/>
    <w:rsid w:val="00D84FCC"/>
    <w:rsid w:val="00D91183"/>
    <w:rsid w:val="00DA15A6"/>
    <w:rsid w:val="00DA666A"/>
    <w:rsid w:val="00DA7397"/>
    <w:rsid w:val="00DE0F16"/>
    <w:rsid w:val="00DE3395"/>
    <w:rsid w:val="00DE3D79"/>
    <w:rsid w:val="00DF2463"/>
    <w:rsid w:val="00E12374"/>
    <w:rsid w:val="00E12533"/>
    <w:rsid w:val="00E21D5F"/>
    <w:rsid w:val="00E22533"/>
    <w:rsid w:val="00E24EBF"/>
    <w:rsid w:val="00E36242"/>
    <w:rsid w:val="00E41391"/>
    <w:rsid w:val="00E61C18"/>
    <w:rsid w:val="00E630D7"/>
    <w:rsid w:val="00E90DA6"/>
    <w:rsid w:val="00E96F73"/>
    <w:rsid w:val="00EB10B0"/>
    <w:rsid w:val="00EB273C"/>
    <w:rsid w:val="00EC215B"/>
    <w:rsid w:val="00EC4A50"/>
    <w:rsid w:val="00F021C3"/>
    <w:rsid w:val="00F041B4"/>
    <w:rsid w:val="00F14831"/>
    <w:rsid w:val="00F21E6A"/>
    <w:rsid w:val="00F27869"/>
    <w:rsid w:val="00F42392"/>
    <w:rsid w:val="00F62E49"/>
    <w:rsid w:val="00F73994"/>
    <w:rsid w:val="00F7478E"/>
    <w:rsid w:val="00F9077C"/>
    <w:rsid w:val="00FA5171"/>
    <w:rsid w:val="00FA788F"/>
    <w:rsid w:val="00FB1282"/>
    <w:rsid w:val="00FB3AEE"/>
    <w:rsid w:val="00FB5DA5"/>
    <w:rsid w:val="00FB5F3C"/>
    <w:rsid w:val="00FB64AE"/>
    <w:rsid w:val="00FE1274"/>
    <w:rsid w:val="00FE3325"/>
    <w:rsid w:val="00FE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A05C4"/>
  <w14:defaultImageDpi w14:val="0"/>
  <w15:docId w15:val="{3BFB1B08-D43D-48C1-9E65-4E9BCF3A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3A58"/>
    <w:rPr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B0957"/>
    <w:pPr>
      <w:keepNext/>
      <w:widowControl w:val="0"/>
      <w:numPr>
        <w:numId w:val="6"/>
      </w:numPr>
      <w:suppressAutoHyphens/>
      <w:spacing w:after="0" w:line="240" w:lineRule="auto"/>
      <w:outlineLvl w:val="0"/>
    </w:pPr>
    <w:rPr>
      <w:rFonts w:ascii="Times New Roman" w:eastAsia="Arial Unicode MS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locked/>
    <w:rsid w:val="004D7A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Pr>
      <w:rFonts w:ascii="Calibri Light" w:hAnsi="Calibri Light"/>
      <w:b/>
      <w:kern w:val="32"/>
      <w:sz w:val="32"/>
      <w:lang w:val="x-none" w:eastAsia="en-US"/>
    </w:rPr>
  </w:style>
  <w:style w:type="paragraph" w:styleId="Listaszerbekezds">
    <w:name w:val="List Paragraph"/>
    <w:basedOn w:val="Norml"/>
    <w:uiPriority w:val="99"/>
    <w:qFormat/>
    <w:rsid w:val="00A01A9A"/>
    <w:pPr>
      <w:ind w:left="720"/>
      <w:contextualSpacing/>
    </w:pPr>
  </w:style>
  <w:style w:type="paragraph" w:styleId="Dokumentumtrkp">
    <w:name w:val="Document Map"/>
    <w:basedOn w:val="Norml"/>
    <w:link w:val="DokumentumtrkpChar"/>
    <w:uiPriority w:val="99"/>
    <w:semiHidden/>
    <w:rsid w:val="005829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Pr>
      <w:rFonts w:ascii="Times New Roman" w:hAnsi="Times New Roman"/>
      <w:sz w:val="16"/>
      <w:lang w:val="x-none" w:eastAsia="en-US"/>
    </w:rPr>
  </w:style>
  <w:style w:type="paragraph" w:customStyle="1" w:styleId="Char1">
    <w:name w:val="Char1"/>
    <w:basedOn w:val="Norml"/>
    <w:uiPriority w:val="99"/>
    <w:rsid w:val="00E1253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AA2F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lang w:val="x-none" w:eastAsia="en-US"/>
    </w:rPr>
  </w:style>
  <w:style w:type="character" w:styleId="Oldalszm">
    <w:name w:val="page number"/>
    <w:basedOn w:val="Bekezdsalapbettpusa"/>
    <w:uiPriority w:val="99"/>
    <w:rsid w:val="00AA2F7D"/>
    <w:rPr>
      <w:rFonts w:cs="Times New Roman"/>
    </w:rPr>
  </w:style>
  <w:style w:type="paragraph" w:styleId="lfej">
    <w:name w:val="header"/>
    <w:basedOn w:val="Norml"/>
    <w:link w:val="lfejChar"/>
    <w:uiPriority w:val="99"/>
    <w:rsid w:val="00CE5F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lang w:val="x-none" w:eastAsia="en-US"/>
    </w:rPr>
  </w:style>
  <w:style w:type="paragraph" w:styleId="Szvegtrzs">
    <w:name w:val="Body Text"/>
    <w:basedOn w:val="Norml"/>
    <w:link w:val="SzvegtrzsChar"/>
    <w:uiPriority w:val="99"/>
    <w:semiHidden/>
    <w:rsid w:val="007B0957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lang w:val="x-none" w:eastAsia="en-US"/>
    </w:rPr>
  </w:style>
  <w:style w:type="table" w:styleId="Rcsostblzat">
    <w:name w:val="Table Grid"/>
    <w:basedOn w:val="Normltblzat"/>
    <w:uiPriority w:val="99"/>
    <w:rsid w:val="0039602A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1">
    <w:name w:val="Char11"/>
    <w:basedOn w:val="Norml"/>
    <w:uiPriority w:val="99"/>
    <w:rsid w:val="0039602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Cm">
    <w:name w:val="Title"/>
    <w:basedOn w:val="Norml"/>
    <w:link w:val="CmChar"/>
    <w:qFormat/>
    <w:rsid w:val="0039602A"/>
    <w:pPr>
      <w:spacing w:after="0" w:line="240" w:lineRule="auto"/>
      <w:jc w:val="center"/>
    </w:pPr>
    <w:rPr>
      <w:rFonts w:ascii="Garamond" w:eastAsia="Times New Roman" w:hAnsi="Garamond"/>
      <w:b/>
      <w:bCs/>
      <w:sz w:val="28"/>
      <w:szCs w:val="28"/>
      <w:lang w:eastAsia="hu-HU"/>
    </w:rPr>
  </w:style>
  <w:style w:type="character" w:customStyle="1" w:styleId="CmChar">
    <w:name w:val="Cím Char"/>
    <w:basedOn w:val="Bekezdsalapbettpusa"/>
    <w:link w:val="Cm"/>
    <w:locked/>
    <w:rPr>
      <w:rFonts w:ascii="Calibri Light" w:hAnsi="Calibri Light"/>
      <w:b/>
      <w:kern w:val="28"/>
      <w:sz w:val="32"/>
      <w:lang w:val="x-none" w:eastAsia="en-US"/>
    </w:rPr>
  </w:style>
  <w:style w:type="paragraph" w:styleId="Nincstrkz">
    <w:name w:val="No Spacing"/>
    <w:uiPriority w:val="99"/>
    <w:qFormat/>
    <w:rsid w:val="007B0391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NormlWeb">
    <w:name w:val="Normal (Web)"/>
    <w:basedOn w:val="Norml"/>
    <w:uiPriority w:val="99"/>
    <w:rsid w:val="007B03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87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4CB7"/>
    <w:rPr>
      <w:rFonts w:ascii="Segoe UI" w:hAnsi="Segoe UI" w:cs="Segoe UI"/>
      <w:sz w:val="18"/>
      <w:szCs w:val="18"/>
      <w:lang w:eastAsia="en-US"/>
    </w:rPr>
  </w:style>
  <w:style w:type="character" w:styleId="Hiperhivatkozs">
    <w:name w:val="Hyperlink"/>
    <w:uiPriority w:val="99"/>
    <w:semiHidden/>
    <w:unhideWhenUsed/>
    <w:locked/>
    <w:rsid w:val="004B61AD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7A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efault">
    <w:name w:val="Default"/>
    <w:rsid w:val="00C20A23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1572</Words>
  <Characters>11441</Characters>
  <Application>Microsoft Office Word</Application>
  <DocSecurity>0</DocSecurity>
  <Lines>95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H.O.M. Audit</Company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Perlaki Zoltán</dc:creator>
  <cp:keywords/>
  <dc:description/>
  <cp:lastModifiedBy>Dr. Halmosi-Rokaj Odett</cp:lastModifiedBy>
  <cp:revision>18</cp:revision>
  <cp:lastPrinted>2016-12-07T10:34:00Z</cp:lastPrinted>
  <dcterms:created xsi:type="dcterms:W3CDTF">2017-12-01T12:45:00Z</dcterms:created>
  <dcterms:modified xsi:type="dcterms:W3CDTF">2017-12-06T13:31:00Z</dcterms:modified>
</cp:coreProperties>
</file>