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A55" w:rsidRDefault="00844B7F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0.6pt;margin-top:-20.25pt;width:61.2pt;height:65.25pt;z-index:251657728">
            <v:imagedata r:id="rId8" o:title=""/>
          </v:shape>
          <o:OLEObject Type="Embed" ProgID="PBrush" ShapeID="_x0000_s1027" DrawAspect="Content" ObjectID="_1641273411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:rsidR="00434A55" w:rsidRPr="007027C3" w:rsidRDefault="00434A55" w:rsidP="001D6A7B">
      <w:pPr>
        <w:pStyle w:val="Cm"/>
        <w:spacing w:before="120" w:after="120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:rsidR="00434A55" w:rsidRPr="007027C3" w:rsidRDefault="00434A55" w:rsidP="004546B0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:rsidR="00434A55" w:rsidRPr="007027C3" w:rsidRDefault="000E171C" w:rsidP="004546B0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:rsidR="00FB11C8" w:rsidRPr="007027C3" w:rsidRDefault="00FB11C8" w:rsidP="003F7369">
      <w:pPr>
        <w:jc w:val="both"/>
        <w:rPr>
          <w:rFonts w:ascii="Arial" w:hAnsi="Arial" w:cs="Arial"/>
          <w:b/>
        </w:rPr>
      </w:pPr>
    </w:p>
    <w:p w:rsidR="003F7369" w:rsidRPr="007027C3" w:rsidRDefault="00434A55" w:rsidP="003F736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3F7369" w:rsidRPr="007027C3">
        <w:rPr>
          <w:rFonts w:ascii="Arial" w:hAnsi="Arial" w:cs="Arial"/>
          <w:b/>
        </w:rPr>
        <w:t xml:space="preserve">Öregiskola Közösségi Ház és Könyvtár </w:t>
      </w:r>
    </w:p>
    <w:p w:rsidR="0014463F" w:rsidRPr="007027C3" w:rsidRDefault="00434A55" w:rsidP="003F736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20</w:t>
      </w:r>
      <w:r w:rsidR="00CF1F0F" w:rsidRPr="007027C3">
        <w:rPr>
          <w:rFonts w:ascii="Arial" w:hAnsi="Arial" w:cs="Arial"/>
          <w:b/>
        </w:rPr>
        <w:t xml:space="preserve">. </w:t>
      </w:r>
      <w:r w:rsidR="008B22DC" w:rsidRPr="007027C3">
        <w:rPr>
          <w:rFonts w:ascii="Arial" w:hAnsi="Arial" w:cs="Arial"/>
          <w:b/>
        </w:rPr>
        <w:t>január</w:t>
      </w:r>
      <w:r w:rsidR="00AB19A3" w:rsidRPr="007027C3">
        <w:rPr>
          <w:rFonts w:ascii="Arial" w:hAnsi="Arial" w:cs="Arial"/>
          <w:b/>
        </w:rPr>
        <w:t xml:space="preserve"> </w:t>
      </w:r>
      <w:r w:rsidR="00720684" w:rsidRPr="007027C3">
        <w:rPr>
          <w:rFonts w:ascii="Arial" w:hAnsi="Arial" w:cs="Arial"/>
          <w:b/>
        </w:rPr>
        <w:t>2</w:t>
      </w:r>
      <w:r w:rsidR="0018226F">
        <w:rPr>
          <w:rFonts w:ascii="Arial" w:hAnsi="Arial" w:cs="Arial"/>
          <w:b/>
        </w:rPr>
        <w:t>7</w:t>
      </w:r>
      <w:r w:rsidR="00AC7D88" w:rsidRPr="007027C3">
        <w:rPr>
          <w:rFonts w:ascii="Arial" w:hAnsi="Arial" w:cs="Arial"/>
          <w:b/>
        </w:rPr>
        <w:t xml:space="preserve">. </w:t>
      </w:r>
      <w:r w:rsidR="00BF7614" w:rsidRPr="007027C3">
        <w:rPr>
          <w:rFonts w:ascii="Arial" w:hAnsi="Arial" w:cs="Arial"/>
          <w:b/>
        </w:rPr>
        <w:t>(</w:t>
      </w:r>
      <w:r w:rsidR="00F97992" w:rsidRPr="007027C3">
        <w:rPr>
          <w:rFonts w:ascii="Arial" w:hAnsi="Arial" w:cs="Arial"/>
          <w:b/>
        </w:rPr>
        <w:t>hétfő</w:t>
      </w:r>
      <w:r w:rsidR="00BF7614" w:rsidRPr="00844B7F">
        <w:rPr>
          <w:rFonts w:ascii="Arial" w:hAnsi="Arial" w:cs="Arial"/>
          <w:b/>
        </w:rPr>
        <w:t>)</w:t>
      </w:r>
      <w:r w:rsidR="007353A4" w:rsidRPr="00844B7F">
        <w:rPr>
          <w:rFonts w:ascii="Arial" w:hAnsi="Arial" w:cs="Arial"/>
          <w:b/>
        </w:rPr>
        <w:t xml:space="preserve"> </w:t>
      </w:r>
      <w:r w:rsidR="00F97C71" w:rsidRPr="00844B7F">
        <w:rPr>
          <w:rFonts w:ascii="Arial" w:hAnsi="Arial" w:cs="Arial"/>
          <w:b/>
        </w:rPr>
        <w:t>18</w:t>
      </w:r>
      <w:r w:rsidR="003864D2" w:rsidRPr="00844B7F">
        <w:rPr>
          <w:rFonts w:ascii="Arial" w:hAnsi="Arial" w:cs="Arial"/>
          <w:b/>
        </w:rPr>
        <w:t xml:space="preserve"> óra</w:t>
      </w:r>
      <w:r w:rsidR="0048544D" w:rsidRPr="00844B7F">
        <w:rPr>
          <w:rFonts w:ascii="Arial" w:hAnsi="Arial" w:cs="Arial"/>
          <w:b/>
        </w:rPr>
        <w:t xml:space="preserve"> </w:t>
      </w:r>
    </w:p>
    <w:p w:rsidR="00DB7A66" w:rsidRPr="007027C3" w:rsidRDefault="00DB7A66" w:rsidP="00B1650D">
      <w:pPr>
        <w:jc w:val="both"/>
        <w:rPr>
          <w:rFonts w:ascii="Arial" w:hAnsi="Arial" w:cs="Arial"/>
          <w:b/>
          <w:u w:val="single"/>
        </w:rPr>
      </w:pPr>
    </w:p>
    <w:p w:rsidR="00E02A93" w:rsidRPr="007027C3" w:rsidRDefault="00B1650D" w:rsidP="00E02A93">
      <w:pPr>
        <w:jc w:val="both"/>
        <w:rPr>
          <w:rFonts w:ascii="Arial" w:hAnsi="Arial" w:cs="Arial"/>
          <w:b/>
          <w:u w:val="single"/>
        </w:rPr>
      </w:pPr>
      <w:r w:rsidRPr="007027C3">
        <w:rPr>
          <w:rFonts w:ascii="Arial" w:hAnsi="Arial" w:cs="Arial"/>
          <w:b/>
          <w:u w:val="single"/>
        </w:rPr>
        <w:t>N</w:t>
      </w:r>
      <w:r w:rsidR="00434A55" w:rsidRPr="007027C3">
        <w:rPr>
          <w:rFonts w:ascii="Arial" w:hAnsi="Arial" w:cs="Arial"/>
          <w:b/>
          <w:u w:val="single"/>
        </w:rPr>
        <w:t>apirend:</w:t>
      </w:r>
    </w:p>
    <w:p w:rsidR="005455D1" w:rsidRPr="00E02A93" w:rsidRDefault="005455D1" w:rsidP="00E02A9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A394D" w:rsidRPr="007027C3" w:rsidRDefault="005455D1" w:rsidP="005455D1">
      <w:pPr>
        <w:contextualSpacing/>
        <w:jc w:val="both"/>
        <w:rPr>
          <w:rFonts w:ascii="Arial" w:hAnsi="Arial" w:cs="Arial"/>
          <w:b/>
          <w:i/>
          <w:u w:val="single"/>
        </w:rPr>
      </w:pPr>
      <w:r w:rsidRPr="007027C3">
        <w:rPr>
          <w:rFonts w:ascii="Arial" w:hAnsi="Arial" w:cs="Arial"/>
          <w:b/>
          <w:i/>
          <w:u w:val="single"/>
        </w:rPr>
        <w:t>Nyílt ülés:</w:t>
      </w:r>
    </w:p>
    <w:p w:rsidR="0018226F" w:rsidRDefault="0018226F" w:rsidP="0018226F">
      <w:pPr>
        <w:numPr>
          <w:ilvl w:val="0"/>
          <w:numId w:val="11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Nagykovácsi Nagyközség Önkormányzatának 2019. évi költségvetéséről szóló 2/2019. (II. 25.) önkormányzati rendeletének 3. sz. módosítása E – 3</w:t>
      </w:r>
    </w:p>
    <w:p w:rsidR="0018226F" w:rsidRDefault="0018226F" w:rsidP="0018226F">
      <w:pPr>
        <w:spacing w:after="240"/>
        <w:ind w:left="284" w:firstLine="25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Előterjesztő: Kiszelné Mohos Katalin polgármester</w:t>
      </w:r>
    </w:p>
    <w:p w:rsidR="0018226F" w:rsidRDefault="0018226F" w:rsidP="0018226F">
      <w:pPr>
        <w:spacing w:after="240"/>
        <w:ind w:left="284" w:firstLine="25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Előadó: Perlaki Zoltán osztályvezető</w:t>
      </w:r>
    </w:p>
    <w:p w:rsidR="0018226F" w:rsidRPr="00A422D7" w:rsidRDefault="0018226F" w:rsidP="0018226F">
      <w:pPr>
        <w:spacing w:after="240"/>
        <w:ind w:left="284" w:firstLine="255"/>
        <w:contextualSpacing/>
        <w:jc w:val="both"/>
        <w:rPr>
          <w:rFonts w:ascii="Arial" w:hAnsi="Arial" w:cs="Arial"/>
          <w:u w:val="single"/>
        </w:rPr>
      </w:pPr>
      <w:r w:rsidRPr="00A422D7">
        <w:rPr>
          <w:rFonts w:ascii="Arial" w:hAnsi="Arial" w:cs="Arial"/>
          <w:u w:val="single"/>
        </w:rPr>
        <w:t>Tárgyalja: PB</w:t>
      </w:r>
      <w:r>
        <w:rPr>
          <w:rFonts w:ascii="Arial" w:hAnsi="Arial" w:cs="Arial"/>
          <w:u w:val="single"/>
        </w:rPr>
        <w:t>, ÜB</w:t>
      </w:r>
    </w:p>
    <w:p w:rsidR="0018226F" w:rsidRDefault="0018226F" w:rsidP="0018226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:rsidR="0018226F" w:rsidRPr="005455BF" w:rsidRDefault="0018226F" w:rsidP="0018226F">
      <w:pPr>
        <w:numPr>
          <w:ilvl w:val="0"/>
          <w:numId w:val="11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5455BF">
        <w:rPr>
          <w:rFonts w:ascii="Arial" w:hAnsi="Arial" w:cs="Arial"/>
          <w:b/>
          <w:bCs/>
        </w:rPr>
        <w:t>Nagykovácsi Nagyközség Önkormányzatának tulajdonában álló közterületek használatának rendjéről szóló rendelet megalkotása</w:t>
      </w:r>
      <w:r>
        <w:rPr>
          <w:rFonts w:ascii="Arial" w:hAnsi="Arial" w:cs="Arial"/>
          <w:b/>
          <w:bCs/>
        </w:rPr>
        <w:t xml:space="preserve"> E – 7</w:t>
      </w:r>
    </w:p>
    <w:p w:rsidR="0018226F" w:rsidRPr="004764ED" w:rsidRDefault="0018226F" w:rsidP="0018226F">
      <w:pPr>
        <w:spacing w:after="240"/>
        <w:ind w:left="284" w:firstLine="255"/>
        <w:contextualSpacing/>
        <w:jc w:val="both"/>
        <w:rPr>
          <w:rFonts w:ascii="Arial" w:eastAsia="Calibri" w:hAnsi="Arial" w:cs="Arial"/>
          <w:bCs/>
          <w:lang w:eastAsia="en-US"/>
        </w:rPr>
      </w:pPr>
      <w:r w:rsidRPr="004764ED">
        <w:rPr>
          <w:rFonts w:ascii="Arial" w:eastAsia="Calibri" w:hAnsi="Arial" w:cs="Arial"/>
          <w:bCs/>
          <w:lang w:eastAsia="en-US"/>
        </w:rPr>
        <w:t>Előterjesztő: Kiszelné Mohos Katalin polgármester</w:t>
      </w:r>
    </w:p>
    <w:p w:rsidR="0018226F" w:rsidRPr="004764ED" w:rsidRDefault="0018226F" w:rsidP="0018226F">
      <w:pPr>
        <w:spacing w:after="240"/>
        <w:ind w:left="284" w:firstLine="255"/>
        <w:contextualSpacing/>
        <w:jc w:val="both"/>
        <w:rPr>
          <w:rFonts w:ascii="Arial" w:eastAsia="Calibri" w:hAnsi="Arial" w:cs="Arial"/>
          <w:bCs/>
          <w:lang w:eastAsia="en-US"/>
        </w:rPr>
      </w:pPr>
      <w:r w:rsidRPr="004764ED">
        <w:rPr>
          <w:rFonts w:ascii="Arial" w:eastAsia="Calibri" w:hAnsi="Arial" w:cs="Arial"/>
          <w:bCs/>
          <w:lang w:eastAsia="en-US"/>
        </w:rPr>
        <w:t>Előadó: Czeczéné dr. Szirmai Gabriella aljegyző</w:t>
      </w:r>
    </w:p>
    <w:p w:rsidR="0018226F" w:rsidRPr="004764ED" w:rsidRDefault="0018226F" w:rsidP="0018226F">
      <w:pPr>
        <w:ind w:firstLine="539"/>
        <w:rPr>
          <w:rFonts w:ascii="Arial" w:eastAsia="Calibri" w:hAnsi="Arial" w:cs="Arial"/>
          <w:bCs/>
          <w:u w:val="single"/>
          <w:lang w:eastAsia="en-US"/>
        </w:rPr>
      </w:pPr>
      <w:r w:rsidRPr="004764ED">
        <w:rPr>
          <w:rFonts w:ascii="Arial" w:eastAsia="Calibri" w:hAnsi="Arial" w:cs="Arial"/>
          <w:bCs/>
          <w:u w:val="single"/>
          <w:lang w:eastAsia="en-US"/>
        </w:rPr>
        <w:t>Tárgyalja: PB, ÜB</w:t>
      </w:r>
      <w:bookmarkStart w:id="0" w:name="_GoBack"/>
      <w:bookmarkEnd w:id="0"/>
    </w:p>
    <w:p w:rsidR="0018226F" w:rsidRPr="004764ED" w:rsidRDefault="0018226F" w:rsidP="0018226F">
      <w:pPr>
        <w:jc w:val="both"/>
        <w:rPr>
          <w:rFonts w:ascii="Arial" w:eastAsia="Calibri" w:hAnsi="Arial" w:cs="Arial"/>
          <w:b/>
          <w:lang w:eastAsia="en-US"/>
        </w:rPr>
      </w:pPr>
    </w:p>
    <w:p w:rsidR="0018226F" w:rsidRPr="00D556C9" w:rsidRDefault="0018226F" w:rsidP="0018226F">
      <w:pPr>
        <w:numPr>
          <w:ilvl w:val="0"/>
          <w:numId w:val="11"/>
        </w:numPr>
        <w:tabs>
          <w:tab w:val="left" w:pos="567"/>
        </w:tabs>
        <w:ind w:left="539" w:hanging="539"/>
        <w:jc w:val="both"/>
        <w:rPr>
          <w:rFonts w:ascii="Arial" w:eastAsia="Calibri" w:hAnsi="Arial" w:cs="Arial"/>
          <w:b/>
          <w:lang w:eastAsia="en-US"/>
        </w:rPr>
      </w:pPr>
      <w:r w:rsidRPr="00D556C9">
        <w:rPr>
          <w:rFonts w:ascii="Arial" w:eastAsia="Calibri" w:hAnsi="Arial" w:cs="Arial"/>
          <w:b/>
          <w:lang w:eastAsia="en-US"/>
        </w:rPr>
        <w:t xml:space="preserve">Döntés a </w:t>
      </w:r>
      <w:proofErr w:type="spellStart"/>
      <w:r w:rsidRPr="00D556C9">
        <w:rPr>
          <w:rFonts w:ascii="Arial" w:eastAsia="Calibri" w:hAnsi="Arial" w:cs="Arial"/>
          <w:b/>
          <w:lang w:eastAsia="en-US"/>
        </w:rPr>
        <w:t>HÉSz</w:t>
      </w:r>
      <w:proofErr w:type="spellEnd"/>
      <w:r w:rsidRPr="00D556C9">
        <w:rPr>
          <w:rFonts w:ascii="Arial" w:eastAsia="Calibri" w:hAnsi="Arial" w:cs="Arial"/>
          <w:b/>
          <w:lang w:eastAsia="en-US"/>
        </w:rPr>
        <w:t xml:space="preserve"> módosításának megrendeléséről a Teleki-Tisza Kastély ingatlanjai (Hrsz:307; 919/1) tekintetében</w:t>
      </w:r>
      <w:r>
        <w:rPr>
          <w:rFonts w:ascii="Arial" w:eastAsia="Calibri" w:hAnsi="Arial" w:cs="Arial"/>
          <w:b/>
          <w:lang w:eastAsia="en-US"/>
        </w:rPr>
        <w:t xml:space="preserve"> E – 10</w:t>
      </w:r>
    </w:p>
    <w:p w:rsidR="0018226F" w:rsidRPr="00A422D7" w:rsidRDefault="0018226F" w:rsidP="0018226F">
      <w:pPr>
        <w:ind w:firstLine="539"/>
        <w:jc w:val="both"/>
        <w:rPr>
          <w:rFonts w:ascii="Arial" w:eastAsia="Calibri" w:hAnsi="Arial" w:cs="Arial"/>
          <w:bCs/>
          <w:lang w:eastAsia="en-US"/>
        </w:rPr>
      </w:pPr>
      <w:r w:rsidRPr="00A422D7">
        <w:rPr>
          <w:rFonts w:ascii="Arial" w:eastAsia="Calibri" w:hAnsi="Arial" w:cs="Arial"/>
          <w:bCs/>
          <w:lang w:eastAsia="en-US"/>
        </w:rPr>
        <w:t>Előterjesztő: Kiszelné Mohos Katalin polgármester</w:t>
      </w:r>
    </w:p>
    <w:p w:rsidR="0018226F" w:rsidRPr="00A422D7" w:rsidRDefault="0018226F" w:rsidP="0018226F">
      <w:pPr>
        <w:ind w:firstLine="539"/>
        <w:jc w:val="both"/>
        <w:rPr>
          <w:rFonts w:ascii="Arial" w:eastAsia="Calibri" w:hAnsi="Arial" w:cs="Arial"/>
          <w:bCs/>
          <w:lang w:eastAsia="en-US"/>
        </w:rPr>
      </w:pPr>
      <w:r w:rsidRPr="00A422D7">
        <w:rPr>
          <w:rFonts w:ascii="Arial" w:eastAsia="Calibri" w:hAnsi="Arial" w:cs="Arial"/>
          <w:bCs/>
          <w:lang w:eastAsia="en-US"/>
        </w:rPr>
        <w:t xml:space="preserve">Előadó: </w:t>
      </w:r>
      <w:r>
        <w:rPr>
          <w:rFonts w:ascii="Arial" w:eastAsia="Calibri" w:hAnsi="Arial" w:cs="Arial"/>
          <w:bCs/>
          <w:lang w:eastAsia="en-US"/>
        </w:rPr>
        <w:t>Györgyi Zoltán főépítész</w:t>
      </w:r>
    </w:p>
    <w:p w:rsidR="0018226F" w:rsidRPr="00A422D7" w:rsidRDefault="0018226F" w:rsidP="0018226F">
      <w:pPr>
        <w:ind w:firstLine="539"/>
        <w:rPr>
          <w:rFonts w:ascii="Arial" w:eastAsia="Calibri" w:hAnsi="Arial" w:cs="Arial"/>
          <w:bCs/>
          <w:u w:val="single"/>
          <w:lang w:eastAsia="en-US"/>
        </w:rPr>
      </w:pPr>
      <w:r>
        <w:rPr>
          <w:rFonts w:ascii="Arial" w:eastAsia="Calibri" w:hAnsi="Arial" w:cs="Arial"/>
          <w:bCs/>
          <w:u w:val="single"/>
          <w:lang w:eastAsia="en-US"/>
        </w:rPr>
        <w:t>T</w:t>
      </w:r>
      <w:r w:rsidRPr="00A422D7">
        <w:rPr>
          <w:rFonts w:ascii="Arial" w:eastAsia="Calibri" w:hAnsi="Arial" w:cs="Arial"/>
          <w:bCs/>
          <w:u w:val="single"/>
          <w:lang w:eastAsia="en-US"/>
        </w:rPr>
        <w:t xml:space="preserve">árgyalja: </w:t>
      </w:r>
      <w:r>
        <w:rPr>
          <w:rFonts w:ascii="Arial" w:eastAsia="Calibri" w:hAnsi="Arial" w:cs="Arial"/>
          <w:bCs/>
          <w:u w:val="single"/>
          <w:lang w:eastAsia="en-US"/>
        </w:rPr>
        <w:t>PB, ÜB</w:t>
      </w:r>
    </w:p>
    <w:p w:rsidR="0018226F" w:rsidRDefault="0018226F" w:rsidP="0018226F">
      <w:pPr>
        <w:tabs>
          <w:tab w:val="left" w:pos="567"/>
        </w:tabs>
        <w:jc w:val="both"/>
        <w:rPr>
          <w:rFonts w:ascii="Arial" w:eastAsia="Calibri" w:hAnsi="Arial" w:cs="Arial"/>
          <w:b/>
          <w:lang w:eastAsia="en-US"/>
        </w:rPr>
      </w:pPr>
    </w:p>
    <w:p w:rsidR="0018226F" w:rsidRDefault="0018226F" w:rsidP="0018226F">
      <w:pPr>
        <w:numPr>
          <w:ilvl w:val="0"/>
          <w:numId w:val="11"/>
        </w:numPr>
        <w:tabs>
          <w:tab w:val="left" w:pos="567"/>
        </w:tabs>
        <w:ind w:left="539" w:hanging="539"/>
        <w:jc w:val="both"/>
        <w:rPr>
          <w:rFonts w:ascii="Arial" w:eastAsia="Calibri" w:hAnsi="Arial" w:cs="Arial"/>
          <w:b/>
          <w:lang w:eastAsia="en-US"/>
        </w:rPr>
      </w:pPr>
      <w:r w:rsidRPr="00E84958">
        <w:rPr>
          <w:rFonts w:ascii="Arial" w:eastAsia="Calibri" w:hAnsi="Arial" w:cs="Arial"/>
          <w:b/>
          <w:lang w:eastAsia="en-US"/>
        </w:rPr>
        <w:t>Döntés terület biztosításáról egy 8 tantermes iskolaépület számára az önkormányzati tulajdonban lévő Kazal u. 1-3. Hrsz: 4561/5 ingatlanon</w:t>
      </w:r>
      <w:r>
        <w:rPr>
          <w:rFonts w:ascii="Arial" w:eastAsia="Calibri" w:hAnsi="Arial" w:cs="Arial"/>
          <w:b/>
          <w:lang w:eastAsia="en-US"/>
        </w:rPr>
        <w:t xml:space="preserve"> E – 9</w:t>
      </w:r>
    </w:p>
    <w:p w:rsidR="0018226F" w:rsidRPr="00A422D7" w:rsidRDefault="0018226F" w:rsidP="0018226F">
      <w:pPr>
        <w:ind w:firstLine="539"/>
        <w:jc w:val="both"/>
        <w:rPr>
          <w:rFonts w:ascii="Arial" w:eastAsia="Calibri" w:hAnsi="Arial" w:cs="Arial"/>
          <w:bCs/>
          <w:lang w:eastAsia="en-US"/>
        </w:rPr>
      </w:pPr>
      <w:r w:rsidRPr="00A422D7">
        <w:rPr>
          <w:rFonts w:ascii="Arial" w:eastAsia="Calibri" w:hAnsi="Arial" w:cs="Arial"/>
          <w:bCs/>
          <w:lang w:eastAsia="en-US"/>
        </w:rPr>
        <w:t>Előterjesztő: Kiszelné Mohos Katalin polgármester</w:t>
      </w:r>
    </w:p>
    <w:p w:rsidR="0018226F" w:rsidRPr="00A422D7" w:rsidRDefault="0018226F" w:rsidP="0018226F">
      <w:pPr>
        <w:ind w:firstLine="539"/>
        <w:jc w:val="both"/>
        <w:rPr>
          <w:rFonts w:ascii="Arial" w:eastAsia="Calibri" w:hAnsi="Arial" w:cs="Arial"/>
          <w:bCs/>
          <w:lang w:eastAsia="en-US"/>
        </w:rPr>
      </w:pPr>
      <w:r w:rsidRPr="00A422D7">
        <w:rPr>
          <w:rFonts w:ascii="Arial" w:eastAsia="Calibri" w:hAnsi="Arial" w:cs="Arial"/>
          <w:bCs/>
          <w:lang w:eastAsia="en-US"/>
        </w:rPr>
        <w:t xml:space="preserve">Előadó: </w:t>
      </w:r>
      <w:r>
        <w:rPr>
          <w:rFonts w:ascii="Arial" w:eastAsia="Calibri" w:hAnsi="Arial" w:cs="Arial"/>
          <w:bCs/>
          <w:lang w:eastAsia="en-US"/>
        </w:rPr>
        <w:t>Györgyi Zoltán főépítész</w:t>
      </w:r>
    </w:p>
    <w:p w:rsidR="0018226F" w:rsidRDefault="0018226F" w:rsidP="0018226F">
      <w:pPr>
        <w:tabs>
          <w:tab w:val="left" w:pos="567"/>
        </w:tabs>
        <w:ind w:left="539"/>
        <w:jc w:val="both"/>
        <w:rPr>
          <w:rFonts w:ascii="Arial" w:eastAsia="Calibri" w:hAnsi="Arial" w:cs="Arial"/>
          <w:bCs/>
          <w:u w:val="single"/>
          <w:lang w:eastAsia="en-US"/>
        </w:rPr>
      </w:pPr>
      <w:r>
        <w:rPr>
          <w:rFonts w:ascii="Arial" w:eastAsia="Calibri" w:hAnsi="Arial" w:cs="Arial"/>
          <w:bCs/>
          <w:u w:val="single"/>
          <w:lang w:eastAsia="en-US"/>
        </w:rPr>
        <w:t>T</w:t>
      </w:r>
      <w:r w:rsidRPr="00A422D7">
        <w:rPr>
          <w:rFonts w:ascii="Arial" w:eastAsia="Calibri" w:hAnsi="Arial" w:cs="Arial"/>
          <w:bCs/>
          <w:u w:val="single"/>
          <w:lang w:eastAsia="en-US"/>
        </w:rPr>
        <w:t xml:space="preserve">árgyalja: </w:t>
      </w:r>
      <w:r>
        <w:rPr>
          <w:rFonts w:ascii="Arial" w:eastAsia="Calibri" w:hAnsi="Arial" w:cs="Arial"/>
          <w:bCs/>
          <w:u w:val="single"/>
          <w:lang w:eastAsia="en-US"/>
        </w:rPr>
        <w:t>PB, ÜB</w:t>
      </w:r>
    </w:p>
    <w:p w:rsidR="0018226F" w:rsidRPr="00F14881" w:rsidRDefault="0018226F" w:rsidP="0018226F">
      <w:pPr>
        <w:tabs>
          <w:tab w:val="left" w:pos="567"/>
        </w:tabs>
        <w:ind w:left="539"/>
        <w:jc w:val="both"/>
        <w:rPr>
          <w:rFonts w:ascii="Arial" w:eastAsia="Calibri" w:hAnsi="Arial" w:cs="Arial"/>
          <w:b/>
          <w:lang w:eastAsia="en-US"/>
        </w:rPr>
      </w:pPr>
    </w:p>
    <w:p w:rsidR="005A394D" w:rsidRPr="005A394D" w:rsidRDefault="005A394D" w:rsidP="005A394D">
      <w:pPr>
        <w:ind w:left="720"/>
        <w:contextualSpacing/>
        <w:jc w:val="both"/>
        <w:rPr>
          <w:rFonts w:ascii="Arial" w:hAnsi="Arial" w:cs="Arial"/>
          <w:b/>
        </w:rPr>
      </w:pPr>
    </w:p>
    <w:p w:rsidR="00434A55" w:rsidRPr="00844B7F" w:rsidRDefault="000E2407" w:rsidP="004546B0">
      <w:pPr>
        <w:rPr>
          <w:rFonts w:ascii="Arial" w:hAnsi="Arial" w:cs="Arial"/>
        </w:rPr>
      </w:pPr>
      <w:r w:rsidRPr="00844B7F">
        <w:rPr>
          <w:rFonts w:ascii="Arial" w:hAnsi="Arial" w:cs="Arial"/>
        </w:rPr>
        <w:t>N</w:t>
      </w:r>
      <w:r w:rsidR="00567D0C" w:rsidRPr="00844B7F">
        <w:rPr>
          <w:rFonts w:ascii="Arial" w:hAnsi="Arial" w:cs="Arial"/>
        </w:rPr>
        <w:t xml:space="preserve">agykovácsi, </w:t>
      </w:r>
      <w:r w:rsidR="00B1650D" w:rsidRPr="00844B7F">
        <w:rPr>
          <w:rFonts w:ascii="Arial" w:hAnsi="Arial" w:cs="Arial"/>
        </w:rPr>
        <w:t>20</w:t>
      </w:r>
      <w:r w:rsidR="0018226F" w:rsidRPr="00844B7F">
        <w:rPr>
          <w:rFonts w:ascii="Arial" w:hAnsi="Arial" w:cs="Arial"/>
        </w:rPr>
        <w:t>20</w:t>
      </w:r>
      <w:r w:rsidR="00BF7614" w:rsidRPr="00844B7F">
        <w:rPr>
          <w:rFonts w:ascii="Arial" w:hAnsi="Arial" w:cs="Arial"/>
        </w:rPr>
        <w:t xml:space="preserve">. </w:t>
      </w:r>
      <w:r w:rsidR="008B22DC" w:rsidRPr="00844B7F">
        <w:rPr>
          <w:rFonts w:ascii="Arial" w:hAnsi="Arial" w:cs="Arial"/>
        </w:rPr>
        <w:t xml:space="preserve">január </w:t>
      </w:r>
      <w:r w:rsidR="0018226F" w:rsidRPr="00844B7F">
        <w:rPr>
          <w:rFonts w:ascii="Arial" w:hAnsi="Arial" w:cs="Arial"/>
        </w:rPr>
        <w:t>23</w:t>
      </w:r>
      <w:r w:rsidR="00720684" w:rsidRPr="00844B7F">
        <w:rPr>
          <w:rFonts w:ascii="Arial" w:hAnsi="Arial" w:cs="Arial"/>
        </w:rPr>
        <w:t>.</w:t>
      </w:r>
    </w:p>
    <w:p w:rsidR="0059738C" w:rsidRPr="00844B7F" w:rsidRDefault="00844B7F" w:rsidP="0059738C">
      <w:pPr>
        <w:ind w:left="5109" w:firstLine="561"/>
        <w:rPr>
          <w:rFonts w:ascii="Arial" w:hAnsi="Arial" w:cs="Arial"/>
        </w:rPr>
      </w:pPr>
      <w:r w:rsidRPr="00844B7F">
        <w:rPr>
          <w:rFonts w:ascii="Arial" w:hAnsi="Arial" w:cs="Arial"/>
        </w:rPr>
        <w:t xml:space="preserve"> </w:t>
      </w:r>
      <w:r w:rsidR="006E1D77" w:rsidRPr="00844B7F">
        <w:rPr>
          <w:rFonts w:ascii="Arial" w:hAnsi="Arial" w:cs="Arial"/>
        </w:rPr>
        <w:t>Honti Zoltán</w:t>
      </w:r>
      <w:r w:rsidR="00D2071E" w:rsidRPr="00844B7F">
        <w:rPr>
          <w:rFonts w:ascii="Arial" w:hAnsi="Arial" w:cs="Arial"/>
        </w:rPr>
        <w:t xml:space="preserve"> </w:t>
      </w:r>
      <w:proofErr w:type="spellStart"/>
      <w:r w:rsidR="00D2071E" w:rsidRPr="00844B7F">
        <w:rPr>
          <w:rFonts w:ascii="Arial" w:hAnsi="Arial" w:cs="Arial"/>
        </w:rPr>
        <w:t>sk</w:t>
      </w:r>
      <w:proofErr w:type="spellEnd"/>
      <w:r w:rsidR="0059738C" w:rsidRPr="00844B7F">
        <w:rPr>
          <w:rFonts w:ascii="Arial" w:hAnsi="Arial" w:cs="Arial"/>
        </w:rPr>
        <w:t>.</w:t>
      </w:r>
    </w:p>
    <w:p w:rsidR="00D2071E" w:rsidRPr="00844B7F" w:rsidRDefault="0022460A" w:rsidP="0022460A">
      <w:pPr>
        <w:ind w:left="6"/>
        <w:jc w:val="both"/>
        <w:rPr>
          <w:rFonts w:ascii="Arial" w:hAnsi="Arial" w:cs="Arial"/>
        </w:rPr>
      </w:pPr>
      <w:r w:rsidRPr="00844B7F">
        <w:rPr>
          <w:rFonts w:ascii="Arial" w:hAnsi="Arial" w:cs="Arial"/>
        </w:rPr>
        <w:tab/>
      </w:r>
      <w:r w:rsidR="00294F43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="00D2071E" w:rsidRPr="00844B7F">
        <w:rPr>
          <w:rFonts w:ascii="Arial" w:hAnsi="Arial" w:cs="Arial"/>
        </w:rPr>
        <w:t>elnök</w:t>
      </w:r>
      <w:r w:rsidR="0059738C" w:rsidRPr="00844B7F">
        <w:rPr>
          <w:rFonts w:ascii="Arial" w:hAnsi="Arial" w:cs="Arial"/>
        </w:rPr>
        <w:tab/>
      </w:r>
    </w:p>
    <w:sectPr w:rsidR="00D2071E" w:rsidRPr="00844B7F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8F6" w:rsidRDefault="005048F6">
      <w:r>
        <w:separator/>
      </w:r>
    </w:p>
  </w:endnote>
  <w:endnote w:type="continuationSeparator" w:id="0">
    <w:p w:rsidR="005048F6" w:rsidRDefault="005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8F6" w:rsidRDefault="005048F6">
      <w:r>
        <w:separator/>
      </w:r>
    </w:p>
  </w:footnote>
  <w:footnote w:type="continuationSeparator" w:id="0">
    <w:p w:rsidR="005048F6" w:rsidRDefault="0050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2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62710"/>
    <w:multiLevelType w:val="hybridMultilevel"/>
    <w:tmpl w:val="07B2A2FA"/>
    <w:lvl w:ilvl="0" w:tplc="E08E317E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8"/>
  </w:num>
  <w:num w:numId="6">
    <w:abstractNumId w:val="11"/>
  </w:num>
  <w:num w:numId="7">
    <w:abstractNumId w:val="3"/>
  </w:num>
  <w:num w:numId="8">
    <w:abstractNumId w:val="30"/>
  </w:num>
  <w:num w:numId="9">
    <w:abstractNumId w:val="34"/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9"/>
  </w:num>
  <w:num w:numId="13">
    <w:abstractNumId w:val="13"/>
  </w:num>
  <w:num w:numId="14">
    <w:abstractNumId w:val="28"/>
  </w:num>
  <w:num w:numId="15">
    <w:abstractNumId w:val="4"/>
  </w:num>
  <w:num w:numId="16">
    <w:abstractNumId w:val="6"/>
  </w:num>
  <w:num w:numId="17">
    <w:abstractNumId w:val="3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6"/>
  </w:num>
  <w:num w:numId="21">
    <w:abstractNumId w:val="8"/>
  </w:num>
  <w:num w:numId="22">
    <w:abstractNumId w:val="10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5"/>
  </w:num>
  <w:num w:numId="26">
    <w:abstractNumId w:val="24"/>
  </w:num>
  <w:num w:numId="27">
    <w:abstractNumId w:val="0"/>
  </w:num>
  <w:num w:numId="28">
    <w:abstractNumId w:val="32"/>
  </w:num>
  <w:num w:numId="29">
    <w:abstractNumId w:val="20"/>
  </w:num>
  <w:num w:numId="30">
    <w:abstractNumId w:val="29"/>
  </w:num>
  <w:num w:numId="31">
    <w:abstractNumId w:val="9"/>
  </w:num>
  <w:num w:numId="32">
    <w:abstractNumId w:val="27"/>
  </w:num>
  <w:num w:numId="33">
    <w:abstractNumId w:val="1"/>
  </w:num>
  <w:num w:numId="34">
    <w:abstractNumId w:val="31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35"/>
  </w:num>
  <w:num w:numId="38">
    <w:abstractNumId w:val="15"/>
  </w:num>
  <w:num w:numId="39">
    <w:abstractNumId w:val="17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F046F"/>
    <w:rsid w:val="000F0F17"/>
    <w:rsid w:val="000F5DDE"/>
    <w:rsid w:val="00102B3C"/>
    <w:rsid w:val="001035FE"/>
    <w:rsid w:val="00116320"/>
    <w:rsid w:val="00130454"/>
    <w:rsid w:val="00130F4C"/>
    <w:rsid w:val="00141681"/>
    <w:rsid w:val="00142845"/>
    <w:rsid w:val="00142DF0"/>
    <w:rsid w:val="0014463F"/>
    <w:rsid w:val="001449B5"/>
    <w:rsid w:val="00144A04"/>
    <w:rsid w:val="00152B4E"/>
    <w:rsid w:val="00152E9C"/>
    <w:rsid w:val="00155C77"/>
    <w:rsid w:val="00160320"/>
    <w:rsid w:val="00160DBE"/>
    <w:rsid w:val="00164CEE"/>
    <w:rsid w:val="00167C1F"/>
    <w:rsid w:val="00174C16"/>
    <w:rsid w:val="00175C0D"/>
    <w:rsid w:val="0018151D"/>
    <w:rsid w:val="0018226F"/>
    <w:rsid w:val="001905D8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301F"/>
    <w:rsid w:val="00273B6D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5DE0"/>
    <w:rsid w:val="003B030B"/>
    <w:rsid w:val="003B5BCC"/>
    <w:rsid w:val="003D134F"/>
    <w:rsid w:val="003D23D6"/>
    <w:rsid w:val="003D4515"/>
    <w:rsid w:val="003D6AAE"/>
    <w:rsid w:val="003E7603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5DE8"/>
    <w:rsid w:val="0060675A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422D"/>
    <w:rsid w:val="009B5858"/>
    <w:rsid w:val="009B7562"/>
    <w:rsid w:val="009C1C81"/>
    <w:rsid w:val="009C21B5"/>
    <w:rsid w:val="009C44C3"/>
    <w:rsid w:val="009C4717"/>
    <w:rsid w:val="009E2290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B05402"/>
    <w:rsid w:val="00B06BAA"/>
    <w:rsid w:val="00B102FC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F5DB5"/>
    <w:rsid w:val="00BF7614"/>
    <w:rsid w:val="00C034F5"/>
    <w:rsid w:val="00C35955"/>
    <w:rsid w:val="00C369DB"/>
    <w:rsid w:val="00C36B8E"/>
    <w:rsid w:val="00C4466E"/>
    <w:rsid w:val="00C45069"/>
    <w:rsid w:val="00C462A2"/>
    <w:rsid w:val="00C54D72"/>
    <w:rsid w:val="00C560A6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E1A02"/>
    <w:rsid w:val="00CE2EF5"/>
    <w:rsid w:val="00CE38D7"/>
    <w:rsid w:val="00CE53B4"/>
    <w:rsid w:val="00CF1F0F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6047D2B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8DB91-43C4-4C75-8271-DD6CF73C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6</cp:revision>
  <cp:lastPrinted>2019-01-17T14:23:00Z</cp:lastPrinted>
  <dcterms:created xsi:type="dcterms:W3CDTF">2019-01-17T15:00:00Z</dcterms:created>
  <dcterms:modified xsi:type="dcterms:W3CDTF">2020-01-23T07:30:00Z</dcterms:modified>
</cp:coreProperties>
</file>