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8F50C1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84.75pt;height:90.35pt;z-index:251657728">
            <v:imagedata r:id="rId8" o:title=""/>
          </v:shape>
          <o:OLEObject Type="Embed" ProgID="PBrush" ShapeID="_x0000_s1027" DrawAspect="Content" ObjectID="_1641274976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</w:p>
    <w:p w:rsidR="00434A55" w:rsidRPr="008D20D2" w:rsidRDefault="009D5523" w:rsidP="009679C5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</w:t>
      </w:r>
      <w:r w:rsidR="00207994">
        <w:rPr>
          <w:rFonts w:ascii="Arial" w:hAnsi="Arial" w:cs="Arial"/>
          <w:b/>
        </w:rPr>
        <w:t>20</w:t>
      </w:r>
      <w:r w:rsidR="00137920" w:rsidRPr="00D910ED">
        <w:rPr>
          <w:rFonts w:ascii="Arial" w:hAnsi="Arial" w:cs="Arial"/>
          <w:b/>
        </w:rPr>
        <w:t xml:space="preserve">. </w:t>
      </w:r>
      <w:r w:rsidR="00207994">
        <w:rPr>
          <w:rFonts w:ascii="Arial" w:hAnsi="Arial" w:cs="Arial"/>
          <w:b/>
        </w:rPr>
        <w:t>január 27</w:t>
      </w:r>
      <w:r w:rsidR="00872613">
        <w:rPr>
          <w:rFonts w:ascii="Arial" w:hAnsi="Arial" w:cs="Arial"/>
          <w:b/>
        </w:rPr>
        <w:t xml:space="preserve">. (hétfő) </w:t>
      </w:r>
      <w:r w:rsidR="00A14FCE" w:rsidRPr="00F71977">
        <w:rPr>
          <w:rFonts w:ascii="Arial" w:hAnsi="Arial" w:cs="Arial"/>
          <w:b/>
        </w:rPr>
        <w:t>1</w:t>
      </w:r>
      <w:r w:rsidR="002230A6" w:rsidRPr="00F71977">
        <w:rPr>
          <w:rFonts w:ascii="Arial" w:hAnsi="Arial" w:cs="Arial"/>
          <w:b/>
        </w:rPr>
        <w:t>6.30</w:t>
      </w:r>
      <w:r w:rsidR="00A277E5" w:rsidRPr="00F71977">
        <w:rPr>
          <w:rFonts w:ascii="Arial" w:hAnsi="Arial" w:cs="Arial"/>
          <w:b/>
        </w:rPr>
        <w:t xml:space="preserve"> óra</w:t>
      </w:r>
      <w:r w:rsidR="009679C5" w:rsidRPr="00EA7BF4">
        <w:rPr>
          <w:rFonts w:ascii="Arial" w:hAnsi="Arial" w:cs="Arial"/>
          <w:b/>
        </w:rPr>
        <w:t xml:space="preserve"> </w:t>
      </w:r>
    </w:p>
    <w:p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:rsidR="001C4D23" w:rsidRDefault="00021F93" w:rsidP="00391AAE">
      <w:pPr>
        <w:ind w:left="142" w:firstLine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391AAE" w:rsidRDefault="00391AAE" w:rsidP="009679C5">
      <w:pPr>
        <w:ind w:left="426"/>
        <w:rPr>
          <w:rFonts w:ascii="Arial" w:hAnsi="Arial" w:cs="Arial"/>
          <w:b/>
          <w:i/>
          <w:u w:val="single"/>
        </w:rPr>
      </w:pPr>
    </w:p>
    <w:p w:rsidR="00A86EFE" w:rsidRDefault="00A86EFE" w:rsidP="002230A6">
      <w:pPr>
        <w:spacing w:after="120"/>
        <w:ind w:left="425"/>
        <w:rPr>
          <w:rFonts w:ascii="Arial" w:hAnsi="Arial" w:cs="Arial"/>
          <w:b/>
          <w:i/>
          <w:u w:val="single"/>
        </w:rPr>
      </w:pPr>
      <w:r w:rsidRPr="00A86EFE">
        <w:rPr>
          <w:rFonts w:ascii="Arial" w:hAnsi="Arial" w:cs="Arial"/>
          <w:b/>
          <w:i/>
          <w:u w:val="single"/>
        </w:rPr>
        <w:t>Nyílt ülés:</w:t>
      </w:r>
    </w:p>
    <w:p w:rsidR="00207994" w:rsidRDefault="00207994" w:rsidP="00207994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24545877"/>
      <w:r w:rsidRPr="002D0BE3">
        <w:rPr>
          <w:rFonts w:ascii="Arial" w:hAnsi="Arial" w:cs="Arial"/>
          <w:b/>
        </w:rPr>
        <w:t>A Nagykovácsi Kispatak Óvoda 2020. évi nyári nyitvatartási rendje</w:t>
      </w:r>
      <w:r>
        <w:rPr>
          <w:rFonts w:ascii="Arial" w:hAnsi="Arial" w:cs="Arial"/>
          <w:b/>
        </w:rPr>
        <w:t xml:space="preserve"> E – 6</w:t>
      </w:r>
    </w:p>
    <w:p w:rsidR="00207994" w:rsidRDefault="00207994" w:rsidP="00207994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207994" w:rsidRDefault="00207994" w:rsidP="00207994">
      <w:pPr>
        <w:tabs>
          <w:tab w:val="left" w:pos="567"/>
        </w:tabs>
        <w:ind w:left="540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207994" w:rsidRPr="00A422D7" w:rsidRDefault="00207994" w:rsidP="00207994">
      <w:pPr>
        <w:tabs>
          <w:tab w:val="left" w:pos="567"/>
        </w:tabs>
        <w:ind w:left="540"/>
        <w:rPr>
          <w:rFonts w:ascii="Arial" w:hAnsi="Arial" w:cs="Arial"/>
          <w:u w:val="single"/>
        </w:rPr>
      </w:pPr>
      <w:r w:rsidRPr="00A422D7">
        <w:rPr>
          <w:rFonts w:ascii="Arial" w:hAnsi="Arial" w:cs="Arial"/>
          <w:u w:val="single"/>
        </w:rPr>
        <w:t>Tárgyalja: HB</w:t>
      </w:r>
      <w:bookmarkStart w:id="1" w:name="_GoBack"/>
      <w:bookmarkEnd w:id="1"/>
    </w:p>
    <w:p w:rsidR="00207994" w:rsidRDefault="00207994" w:rsidP="00207994">
      <w:pPr>
        <w:rPr>
          <w:rFonts w:ascii="Arial" w:hAnsi="Arial" w:cs="Arial"/>
        </w:rPr>
      </w:pPr>
    </w:p>
    <w:p w:rsidR="00207994" w:rsidRPr="008F50C1" w:rsidRDefault="00207994" w:rsidP="00207994">
      <w:pPr>
        <w:pStyle w:val="Listaszerbekezds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F50C1">
        <w:rPr>
          <w:rFonts w:ascii="Arial" w:hAnsi="Arial" w:cs="Arial"/>
          <w:b/>
          <w:sz w:val="24"/>
          <w:szCs w:val="24"/>
        </w:rPr>
        <w:t>Beszámoló a Lenvirág Bölcsőde és Védőnői Szolgálat 2019. évi tevékenységéről és döntés a bölcsőde nyitvatartási rendjéről E – 4</w:t>
      </w:r>
    </w:p>
    <w:p w:rsidR="00207994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207994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207994" w:rsidRPr="00A422D7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A422D7">
        <w:rPr>
          <w:rFonts w:ascii="Arial" w:hAnsi="Arial" w:cs="Arial"/>
          <w:u w:val="single"/>
        </w:rPr>
        <w:t>Tárgyalja: HB</w:t>
      </w:r>
    </w:p>
    <w:p w:rsidR="00207994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</w:rPr>
      </w:pPr>
    </w:p>
    <w:p w:rsidR="00207994" w:rsidRDefault="00207994" w:rsidP="00207994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  <w:lang w:eastAsia="en-US"/>
        </w:rPr>
      </w:pPr>
      <w:r w:rsidRPr="003729BB">
        <w:rPr>
          <w:rFonts w:ascii="Arial" w:eastAsia="Calibri" w:hAnsi="Arial" w:cs="Arial"/>
          <w:b/>
          <w:lang w:eastAsia="en-US"/>
        </w:rPr>
        <w:t>Döntés a Lenvirág Bölcsőde és Védőnő Szolgálat intézményvezetői pályázatának kiírásáról</w:t>
      </w:r>
      <w:r>
        <w:rPr>
          <w:rFonts w:ascii="Arial" w:eastAsia="Calibri" w:hAnsi="Arial" w:cs="Arial"/>
          <w:b/>
          <w:lang w:eastAsia="en-US"/>
        </w:rPr>
        <w:t xml:space="preserve"> E – 1</w:t>
      </w:r>
    </w:p>
    <w:p w:rsidR="00207994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207994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207994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A422D7">
        <w:rPr>
          <w:rFonts w:ascii="Arial" w:hAnsi="Arial" w:cs="Arial"/>
          <w:u w:val="single"/>
        </w:rPr>
        <w:t>Tárgyalja: HB</w:t>
      </w:r>
    </w:p>
    <w:p w:rsidR="00207994" w:rsidRPr="00A422D7" w:rsidRDefault="00207994" w:rsidP="00207994">
      <w:pPr>
        <w:spacing w:after="240"/>
        <w:ind w:left="284" w:firstLine="255"/>
        <w:contextualSpacing/>
        <w:jc w:val="both"/>
        <w:rPr>
          <w:rFonts w:ascii="Arial" w:hAnsi="Arial" w:cs="Arial"/>
          <w:u w:val="single"/>
        </w:rPr>
      </w:pPr>
    </w:p>
    <w:p w:rsidR="00207994" w:rsidRDefault="00207994" w:rsidP="00207994">
      <w:pPr>
        <w:tabs>
          <w:tab w:val="left" w:pos="567"/>
        </w:tabs>
        <w:jc w:val="both"/>
        <w:rPr>
          <w:rFonts w:ascii="Arial" w:eastAsia="Calibri" w:hAnsi="Arial" w:cs="Arial"/>
          <w:b/>
          <w:lang w:eastAsia="en-US"/>
        </w:rPr>
      </w:pPr>
    </w:p>
    <w:bookmarkEnd w:id="0"/>
    <w:p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20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207994">
        <w:rPr>
          <w:rFonts w:ascii="Arial" w:hAnsi="Arial" w:cs="Arial"/>
        </w:rPr>
        <w:t xml:space="preserve">január </w:t>
      </w:r>
      <w:r w:rsidR="00CB76E3">
        <w:rPr>
          <w:rFonts w:ascii="Arial" w:hAnsi="Arial" w:cs="Arial"/>
        </w:rPr>
        <w:t>23</w:t>
      </w:r>
      <w:r w:rsidR="002230A6">
        <w:rPr>
          <w:rFonts w:ascii="Arial" w:hAnsi="Arial" w:cs="Arial"/>
        </w:rPr>
        <w:t>.</w:t>
      </w:r>
    </w:p>
    <w:p w:rsidR="00BC0DC4" w:rsidRPr="00AF61E7" w:rsidRDefault="00BC0DC4" w:rsidP="009679C5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9679C5">
      <w:pPr>
        <w:ind w:left="5664" w:firstLine="708"/>
        <w:rPr>
          <w:rFonts w:ascii="Arial" w:hAnsi="Arial" w:cs="Arial"/>
        </w:rPr>
      </w:pPr>
    </w:p>
    <w:p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7"/>
  </w:num>
  <w:num w:numId="7">
    <w:abstractNumId w:val="1"/>
  </w:num>
  <w:num w:numId="8">
    <w:abstractNumId w:val="22"/>
  </w:num>
  <w:num w:numId="9">
    <w:abstractNumId w:val="25"/>
  </w:num>
  <w:num w:numId="10">
    <w:abstractNumId w:val="11"/>
  </w:num>
  <w:num w:numId="11">
    <w:abstractNumId w:val="14"/>
  </w:num>
  <w:num w:numId="12">
    <w:abstractNumId w:val="21"/>
  </w:num>
  <w:num w:numId="13">
    <w:abstractNumId w:val="6"/>
  </w:num>
  <w:num w:numId="14">
    <w:abstractNumId w:val="18"/>
  </w:num>
  <w:num w:numId="15">
    <w:abstractNumId w:val="4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5"/>
  </w:num>
  <w:num w:numId="19">
    <w:abstractNumId w:val="20"/>
  </w:num>
  <w:num w:numId="20">
    <w:abstractNumId w:val="0"/>
  </w:num>
  <w:num w:numId="21">
    <w:abstractNumId w:val="23"/>
  </w:num>
  <w:num w:numId="22">
    <w:abstractNumId w:val="26"/>
  </w:num>
  <w:num w:numId="23">
    <w:abstractNumId w:val="9"/>
  </w:num>
  <w:num w:numId="24">
    <w:abstractNumId w:val="10"/>
  </w:num>
  <w:num w:numId="25">
    <w:abstractNumId w:val="2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8D88-5768-4AA0-A747-8EC7AB77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Papp István</cp:lastModifiedBy>
  <cp:revision>11</cp:revision>
  <cp:lastPrinted>2017-03-16T10:20:00Z</cp:lastPrinted>
  <dcterms:created xsi:type="dcterms:W3CDTF">2019-11-13T13:05:00Z</dcterms:created>
  <dcterms:modified xsi:type="dcterms:W3CDTF">2020-01-23T07:57:00Z</dcterms:modified>
</cp:coreProperties>
</file>