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6E79EE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16481497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434A55" w:rsidRPr="007027C3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7027C3">
        <w:rPr>
          <w:rFonts w:ascii="Arial" w:hAnsi="Arial" w:cs="Arial"/>
        </w:rPr>
        <w:t>MEGHÍVÓ</w:t>
      </w:r>
    </w:p>
    <w:p w:rsidR="00434A55" w:rsidRPr="007027C3" w:rsidRDefault="00434A55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:rsidR="00434A55" w:rsidRPr="007027C3" w:rsidRDefault="000E171C" w:rsidP="004546B0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és településfejlesztési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:rsidR="00FB11C8" w:rsidRPr="007027C3" w:rsidRDefault="00FB11C8" w:rsidP="003F7369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3F7369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6463EA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>Öregiskola Közösségi Ház és Könyvtár</w:t>
      </w:r>
    </w:p>
    <w:p w:rsidR="0014463F" w:rsidRPr="007027C3" w:rsidRDefault="00434A55" w:rsidP="003F736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720684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201</w:t>
      </w:r>
      <w:r w:rsidR="007027C3" w:rsidRPr="007027C3">
        <w:rPr>
          <w:rFonts w:ascii="Arial" w:hAnsi="Arial" w:cs="Arial"/>
          <w:b/>
        </w:rPr>
        <w:t>9</w:t>
      </w:r>
      <w:r w:rsidR="00CF1F0F" w:rsidRPr="007027C3">
        <w:rPr>
          <w:rFonts w:ascii="Arial" w:hAnsi="Arial" w:cs="Arial"/>
          <w:b/>
        </w:rPr>
        <w:t xml:space="preserve">. </w:t>
      </w:r>
      <w:r w:rsidR="005C0364">
        <w:rPr>
          <w:rFonts w:ascii="Arial" w:hAnsi="Arial" w:cs="Arial"/>
          <w:b/>
        </w:rPr>
        <w:t>április 15</w:t>
      </w:r>
      <w:r w:rsidR="00AC7D88" w:rsidRPr="007027C3">
        <w:rPr>
          <w:rFonts w:ascii="Arial" w:hAnsi="Arial" w:cs="Arial"/>
          <w:b/>
        </w:rPr>
        <w:t xml:space="preserve">. </w:t>
      </w:r>
      <w:r w:rsidR="00BF7614" w:rsidRPr="007027C3">
        <w:rPr>
          <w:rFonts w:ascii="Arial" w:hAnsi="Arial" w:cs="Arial"/>
          <w:b/>
        </w:rPr>
        <w:t>(</w:t>
      </w:r>
      <w:r w:rsidR="00F97992" w:rsidRPr="007027C3">
        <w:rPr>
          <w:rFonts w:ascii="Arial" w:hAnsi="Arial" w:cs="Arial"/>
          <w:b/>
        </w:rPr>
        <w:t>hétfő</w:t>
      </w:r>
      <w:r w:rsidR="00BF7614" w:rsidRPr="007027C3">
        <w:rPr>
          <w:rFonts w:ascii="Arial" w:hAnsi="Arial" w:cs="Arial"/>
          <w:b/>
        </w:rPr>
        <w:t>)</w:t>
      </w:r>
      <w:r w:rsidR="007353A4" w:rsidRPr="007027C3">
        <w:rPr>
          <w:rFonts w:ascii="Arial" w:hAnsi="Arial" w:cs="Arial"/>
          <w:b/>
        </w:rPr>
        <w:t xml:space="preserve"> </w:t>
      </w:r>
      <w:r w:rsidR="0057238B" w:rsidRPr="006E79EE">
        <w:rPr>
          <w:rFonts w:ascii="Arial" w:hAnsi="Arial" w:cs="Arial"/>
          <w:b/>
        </w:rPr>
        <w:t>1</w:t>
      </w:r>
      <w:r w:rsidR="006E79EE" w:rsidRPr="006E79EE">
        <w:rPr>
          <w:rFonts w:ascii="Arial" w:hAnsi="Arial" w:cs="Arial"/>
          <w:b/>
        </w:rPr>
        <w:t>7</w:t>
      </w:r>
      <w:r w:rsidR="0057238B" w:rsidRPr="006E79EE">
        <w:rPr>
          <w:rFonts w:ascii="Arial" w:hAnsi="Arial" w:cs="Arial"/>
          <w:b/>
        </w:rPr>
        <w:t xml:space="preserve"> óra</w:t>
      </w:r>
    </w:p>
    <w:p w:rsidR="00DB7A66" w:rsidRPr="007027C3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7027C3" w:rsidRDefault="00B1650D" w:rsidP="00E02A93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:rsidR="00C5780A" w:rsidRPr="00C5780A" w:rsidRDefault="00C5780A" w:rsidP="00C5780A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C5780A">
        <w:rPr>
          <w:rFonts w:ascii="Arial" w:hAnsi="Arial" w:cs="Arial"/>
          <w:b/>
        </w:rPr>
        <w:t>Beszámoló a 2018. évi belső ellenőrzésekről E – 43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Előterjesztő: Kiszelné Mohos Katalin polgármester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Előadó: Papp István jegyző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  <w:u w:val="single"/>
        </w:rPr>
      </w:pPr>
      <w:r w:rsidRPr="00C5780A">
        <w:rPr>
          <w:rFonts w:ascii="Arial" w:hAnsi="Arial" w:cs="Arial"/>
          <w:u w:val="single"/>
        </w:rPr>
        <w:t>Tárgyalja: PB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  <w:u w:val="single"/>
        </w:rPr>
      </w:pPr>
    </w:p>
    <w:p w:rsidR="00C5780A" w:rsidRPr="00C5780A" w:rsidRDefault="00C5780A" w:rsidP="00C5780A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C5780A">
        <w:rPr>
          <w:rFonts w:ascii="Arial" w:hAnsi="Arial" w:cs="Arial"/>
          <w:b/>
        </w:rPr>
        <w:t>A 2018. évre vonatkozó zárszámadási rendelet megalkotása E – 41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Előterjesztő: Kiszelné Mohos Katalin polgármester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Előadó: Perlaki Zoltán osztályvezető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  <w:u w:val="single"/>
        </w:rPr>
      </w:pPr>
      <w:r w:rsidRPr="00C5780A">
        <w:rPr>
          <w:rFonts w:ascii="Arial" w:hAnsi="Arial" w:cs="Arial"/>
          <w:u w:val="single"/>
        </w:rPr>
        <w:t>Tárgyalja: PB, ÜB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</w:p>
    <w:p w:rsidR="00C5780A" w:rsidRPr="00C5780A" w:rsidRDefault="00C5780A" w:rsidP="00C5780A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C5780A">
        <w:rPr>
          <w:rFonts w:ascii="Arial" w:hAnsi="Arial" w:cs="Arial"/>
          <w:b/>
        </w:rPr>
        <w:t>Döntés a Budakeszi orvosi ügyelet ellátása tárgyában megkötött szerződés módosításáról és annak finanszírozásáról E – 45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Előterjesztő: Kiszelné Mohos Katalin polgármester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Előadó: Papp István jegyző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  <w:u w:val="single"/>
        </w:rPr>
      </w:pPr>
      <w:r w:rsidRPr="00C5780A">
        <w:rPr>
          <w:rFonts w:ascii="Arial" w:hAnsi="Arial" w:cs="Arial"/>
          <w:u w:val="single"/>
        </w:rPr>
        <w:t>Tárgyalja: PB, EÜB</w:t>
      </w:r>
    </w:p>
    <w:p w:rsidR="00C5780A" w:rsidRPr="00C5780A" w:rsidRDefault="00C5780A" w:rsidP="00C5780A">
      <w:pPr>
        <w:ind w:firstLine="539"/>
        <w:jc w:val="both"/>
        <w:rPr>
          <w:rFonts w:ascii="Arial" w:hAnsi="Arial" w:cs="Arial"/>
        </w:rPr>
      </w:pPr>
    </w:p>
    <w:p w:rsidR="00C5780A" w:rsidRPr="00C5780A" w:rsidRDefault="00C5780A" w:rsidP="00C5780A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C5780A">
        <w:rPr>
          <w:rFonts w:ascii="Arial" w:hAnsi="Arial" w:cs="Arial"/>
          <w:b/>
          <w:bCs/>
        </w:rPr>
        <w:t>Döntés a Nagykovácsi Harangszó Alapítvány 2019. évi táborozási programjának támogatásáról E – 48</w:t>
      </w:r>
    </w:p>
    <w:p w:rsidR="00C5780A" w:rsidRPr="00C5780A" w:rsidRDefault="00C5780A" w:rsidP="00C5780A">
      <w:pPr>
        <w:ind w:firstLine="539"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Előterjesztő neve: Kiszelné Mohos Katalin polgármester</w:t>
      </w:r>
    </w:p>
    <w:p w:rsidR="00C5780A" w:rsidRPr="00C5780A" w:rsidRDefault="00C5780A" w:rsidP="00C5780A">
      <w:pPr>
        <w:ind w:firstLine="539"/>
        <w:jc w:val="both"/>
        <w:rPr>
          <w:rFonts w:ascii="Arial" w:hAnsi="Arial" w:cs="Arial"/>
        </w:rPr>
      </w:pPr>
      <w:r w:rsidRPr="00C5780A">
        <w:rPr>
          <w:rFonts w:ascii="Arial" w:hAnsi="Arial" w:cs="Arial"/>
        </w:rPr>
        <w:t>Előadó neve: Grégerné Papp Ildikó osztályvezető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  <w:u w:val="single"/>
        </w:rPr>
      </w:pPr>
      <w:r w:rsidRPr="00C5780A">
        <w:rPr>
          <w:rFonts w:ascii="Arial" w:hAnsi="Arial" w:cs="Arial"/>
          <w:u w:val="single"/>
        </w:rPr>
        <w:t>Tárgyalja: PB</w:t>
      </w:r>
    </w:p>
    <w:p w:rsidR="00C5780A" w:rsidRPr="00C5780A" w:rsidRDefault="00C5780A" w:rsidP="00C5780A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:rsidR="00C5780A" w:rsidRPr="00C5780A" w:rsidRDefault="00C5780A" w:rsidP="00C5780A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C5780A">
        <w:rPr>
          <w:rFonts w:ascii="Arial" w:hAnsi="Arial" w:cs="Arial"/>
          <w:b/>
          <w:bCs/>
        </w:rPr>
        <w:t>Döntés a háziorvosi rendelő betegirányitó rendszeréhez történő hozzájárulásról E – 40</w:t>
      </w:r>
    </w:p>
    <w:p w:rsidR="00C5780A" w:rsidRPr="00C5780A" w:rsidRDefault="00C5780A" w:rsidP="00C5780A">
      <w:pPr>
        <w:ind w:firstLine="567"/>
        <w:rPr>
          <w:rFonts w:ascii="Arial" w:hAnsi="Arial" w:cs="Arial"/>
        </w:rPr>
      </w:pPr>
      <w:r w:rsidRPr="00C5780A">
        <w:rPr>
          <w:rFonts w:ascii="Arial" w:hAnsi="Arial" w:cs="Arial"/>
        </w:rPr>
        <w:t>Előterjesztő: Kiszelné Mohos Katalin polgármester</w:t>
      </w:r>
    </w:p>
    <w:p w:rsidR="00C5780A" w:rsidRPr="00C5780A" w:rsidRDefault="00C5780A" w:rsidP="00C5780A">
      <w:pPr>
        <w:tabs>
          <w:tab w:val="left" w:pos="567"/>
        </w:tabs>
        <w:rPr>
          <w:rFonts w:ascii="Arial" w:hAnsi="Arial" w:cs="Arial"/>
        </w:rPr>
      </w:pPr>
      <w:r w:rsidRPr="00C5780A">
        <w:rPr>
          <w:rFonts w:ascii="Arial" w:hAnsi="Arial" w:cs="Arial"/>
        </w:rPr>
        <w:tab/>
        <w:t>Előadó: Grégerné Papp Ildikó osztályvezető</w:t>
      </w:r>
    </w:p>
    <w:p w:rsidR="00C5780A" w:rsidRPr="00C5780A" w:rsidRDefault="00C5780A" w:rsidP="00C5780A">
      <w:pPr>
        <w:tabs>
          <w:tab w:val="left" w:pos="567"/>
        </w:tabs>
        <w:rPr>
          <w:rFonts w:ascii="Arial" w:hAnsi="Arial" w:cs="Arial"/>
          <w:u w:val="single"/>
        </w:rPr>
      </w:pPr>
      <w:r w:rsidRPr="00C5780A">
        <w:rPr>
          <w:rFonts w:ascii="Arial" w:hAnsi="Arial" w:cs="Arial"/>
        </w:rPr>
        <w:tab/>
      </w:r>
      <w:r w:rsidRPr="00C5780A">
        <w:rPr>
          <w:rFonts w:ascii="Arial" w:hAnsi="Arial" w:cs="Arial"/>
          <w:u w:val="single"/>
        </w:rPr>
        <w:t>Tárgyalja: EÜB, PB</w:t>
      </w:r>
    </w:p>
    <w:p w:rsidR="00C5780A" w:rsidRPr="00C5780A" w:rsidRDefault="00C5780A" w:rsidP="00C5780A">
      <w:pPr>
        <w:tabs>
          <w:tab w:val="left" w:pos="567"/>
        </w:tabs>
        <w:rPr>
          <w:rFonts w:ascii="Arial" w:hAnsi="Arial" w:cs="Arial"/>
          <w:u w:val="single"/>
        </w:rPr>
      </w:pPr>
    </w:p>
    <w:p w:rsidR="00C5780A" w:rsidRPr="00C5780A" w:rsidRDefault="00C5780A" w:rsidP="00C5780A">
      <w:pPr>
        <w:numPr>
          <w:ilvl w:val="0"/>
          <w:numId w:val="44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C5780A">
        <w:rPr>
          <w:rFonts w:ascii="Arial" w:hAnsi="Arial" w:cs="Arial"/>
          <w:b/>
          <w:bCs/>
        </w:rPr>
        <w:t>Döntés a „Virágot Nagykovácsinak” verseny rendszeres megrendezéséről E – 49</w:t>
      </w:r>
    </w:p>
    <w:p w:rsidR="00C5780A" w:rsidRPr="00C5780A" w:rsidRDefault="00C5780A" w:rsidP="00C5780A">
      <w:pPr>
        <w:ind w:firstLine="539"/>
        <w:rPr>
          <w:rFonts w:ascii="Arial" w:hAnsi="Arial" w:cs="Arial"/>
        </w:rPr>
      </w:pPr>
      <w:r w:rsidRPr="00C5780A">
        <w:rPr>
          <w:rFonts w:ascii="Arial" w:hAnsi="Arial" w:cs="Arial"/>
        </w:rPr>
        <w:t>Előterjesztő: Bánóczi Margit képviselő</w:t>
      </w:r>
    </w:p>
    <w:p w:rsidR="00C5780A" w:rsidRPr="00C5780A" w:rsidRDefault="00C5780A" w:rsidP="00C5780A">
      <w:pPr>
        <w:ind w:left="567"/>
        <w:contextualSpacing/>
        <w:jc w:val="both"/>
        <w:rPr>
          <w:rFonts w:ascii="Arial" w:hAnsi="Arial" w:cs="Arial"/>
          <w:u w:val="single"/>
        </w:rPr>
      </w:pPr>
      <w:r w:rsidRPr="00C5780A">
        <w:rPr>
          <w:rFonts w:ascii="Arial" w:hAnsi="Arial" w:cs="Arial"/>
          <w:u w:val="single"/>
        </w:rPr>
        <w:t>Tárgyalja: PB</w:t>
      </w:r>
    </w:p>
    <w:p w:rsidR="00C5780A" w:rsidRPr="00C5780A" w:rsidRDefault="00C5780A" w:rsidP="00C5780A">
      <w:pPr>
        <w:tabs>
          <w:tab w:val="left" w:pos="567"/>
        </w:tabs>
        <w:rPr>
          <w:rFonts w:ascii="Arial" w:hAnsi="Arial" w:cs="Arial"/>
          <w:u w:val="single"/>
        </w:rPr>
      </w:pPr>
    </w:p>
    <w:p w:rsidR="00434A55" w:rsidRDefault="000E2407" w:rsidP="004546B0">
      <w:pPr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N</w:t>
      </w:r>
      <w:r w:rsidR="00567D0C" w:rsidRPr="00E02A93">
        <w:rPr>
          <w:rFonts w:ascii="Arial" w:hAnsi="Arial" w:cs="Arial"/>
          <w:sz w:val="22"/>
          <w:szCs w:val="22"/>
        </w:rPr>
        <w:t xml:space="preserve">agykovácsi, </w:t>
      </w:r>
      <w:r w:rsidR="00B1650D" w:rsidRPr="00E02A93">
        <w:rPr>
          <w:rFonts w:ascii="Arial" w:hAnsi="Arial" w:cs="Arial"/>
          <w:sz w:val="22"/>
          <w:szCs w:val="22"/>
        </w:rPr>
        <w:t>201</w:t>
      </w:r>
      <w:r w:rsidR="007027C3">
        <w:rPr>
          <w:rFonts w:ascii="Arial" w:hAnsi="Arial" w:cs="Arial"/>
          <w:sz w:val="22"/>
          <w:szCs w:val="22"/>
        </w:rPr>
        <w:t>9</w:t>
      </w:r>
      <w:r w:rsidR="00BF7614" w:rsidRPr="00E02A93">
        <w:rPr>
          <w:rFonts w:ascii="Arial" w:hAnsi="Arial" w:cs="Arial"/>
          <w:sz w:val="22"/>
          <w:szCs w:val="22"/>
        </w:rPr>
        <w:t xml:space="preserve">. </w:t>
      </w:r>
      <w:r w:rsidR="005C0364">
        <w:rPr>
          <w:rFonts w:ascii="Arial" w:hAnsi="Arial" w:cs="Arial"/>
          <w:sz w:val="22"/>
          <w:szCs w:val="22"/>
        </w:rPr>
        <w:t>április 15</w:t>
      </w:r>
      <w:r w:rsidR="00720684">
        <w:rPr>
          <w:rFonts w:ascii="Arial" w:hAnsi="Arial" w:cs="Arial"/>
          <w:sz w:val="22"/>
          <w:szCs w:val="22"/>
        </w:rPr>
        <w:t>.</w:t>
      </w:r>
    </w:p>
    <w:p w:rsidR="007A658E" w:rsidRPr="00E02A93" w:rsidRDefault="007A658E" w:rsidP="004546B0">
      <w:pPr>
        <w:rPr>
          <w:rFonts w:ascii="Arial" w:hAnsi="Arial" w:cs="Arial"/>
          <w:sz w:val="22"/>
          <w:szCs w:val="22"/>
        </w:rPr>
      </w:pPr>
    </w:p>
    <w:p w:rsidR="0059738C" w:rsidRPr="00E02A93" w:rsidRDefault="00294F43" w:rsidP="0059738C">
      <w:pPr>
        <w:ind w:left="5109" w:firstLine="561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>Tegzes Endre</w:t>
      </w:r>
      <w:r w:rsidR="00D2071E" w:rsidRPr="00E02A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071E" w:rsidRPr="00E02A93">
        <w:rPr>
          <w:rFonts w:ascii="Arial" w:hAnsi="Arial" w:cs="Arial"/>
          <w:sz w:val="22"/>
          <w:szCs w:val="22"/>
        </w:rPr>
        <w:t>sk</w:t>
      </w:r>
      <w:proofErr w:type="spellEnd"/>
      <w:r w:rsidR="0059738C" w:rsidRPr="00E02A93">
        <w:rPr>
          <w:rFonts w:ascii="Arial" w:hAnsi="Arial" w:cs="Arial"/>
          <w:sz w:val="22"/>
          <w:szCs w:val="22"/>
        </w:rPr>
        <w:t>.</w:t>
      </w:r>
    </w:p>
    <w:p w:rsidR="00D2071E" w:rsidRPr="00E02A93" w:rsidRDefault="0022460A" w:rsidP="0022460A">
      <w:pPr>
        <w:ind w:left="6"/>
        <w:jc w:val="both"/>
        <w:rPr>
          <w:rFonts w:ascii="Arial" w:hAnsi="Arial" w:cs="Arial"/>
          <w:sz w:val="22"/>
          <w:szCs w:val="22"/>
        </w:rPr>
      </w:pPr>
      <w:r w:rsidRPr="00E02A93">
        <w:rPr>
          <w:rFonts w:ascii="Arial" w:hAnsi="Arial" w:cs="Arial"/>
          <w:sz w:val="22"/>
          <w:szCs w:val="22"/>
        </w:rPr>
        <w:tab/>
      </w:r>
      <w:r w:rsidR="00294F43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="0059738C"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Pr="00E02A93">
        <w:rPr>
          <w:rFonts w:ascii="Arial" w:hAnsi="Arial" w:cs="Arial"/>
          <w:sz w:val="22"/>
          <w:szCs w:val="22"/>
        </w:rPr>
        <w:tab/>
      </w:r>
      <w:r w:rsidR="00D2071E" w:rsidRPr="00E02A93">
        <w:rPr>
          <w:rFonts w:ascii="Arial" w:hAnsi="Arial" w:cs="Arial"/>
          <w:sz w:val="22"/>
          <w:szCs w:val="22"/>
        </w:rPr>
        <w:t>elnök</w:t>
      </w:r>
      <w:r w:rsidR="0059738C" w:rsidRPr="00E02A93">
        <w:rPr>
          <w:rFonts w:ascii="Arial" w:hAnsi="Arial" w:cs="Arial"/>
          <w:sz w:val="22"/>
          <w:szCs w:val="22"/>
        </w:rPr>
        <w:tab/>
      </w:r>
    </w:p>
    <w:sectPr w:rsidR="00D2071E" w:rsidRPr="00E02A93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3"/>
  </w:num>
  <w:num w:numId="9">
    <w:abstractNumId w:val="3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2"/>
  </w:num>
  <w:num w:numId="13">
    <w:abstractNumId w:val="15"/>
  </w:num>
  <w:num w:numId="14">
    <w:abstractNumId w:val="31"/>
  </w:num>
  <w:num w:numId="15">
    <w:abstractNumId w:val="5"/>
  </w:num>
  <w:num w:numId="16">
    <w:abstractNumId w:val="7"/>
  </w:num>
  <w:num w:numId="17">
    <w:abstractNumId w:val="3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9"/>
  </w:num>
  <w:num w:numId="21">
    <w:abstractNumId w:val="9"/>
  </w:num>
  <w:num w:numId="22">
    <w:abstractNumId w:val="12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7"/>
  </w:num>
  <w:num w:numId="27">
    <w:abstractNumId w:val="0"/>
  </w:num>
  <w:num w:numId="28">
    <w:abstractNumId w:val="35"/>
  </w:num>
  <w:num w:numId="29">
    <w:abstractNumId w:val="23"/>
  </w:num>
  <w:num w:numId="30">
    <w:abstractNumId w:val="32"/>
  </w:num>
  <w:num w:numId="31">
    <w:abstractNumId w:val="11"/>
  </w:num>
  <w:num w:numId="32">
    <w:abstractNumId w:val="30"/>
  </w:num>
  <w:num w:numId="33">
    <w:abstractNumId w:val="1"/>
  </w:num>
  <w:num w:numId="34">
    <w:abstractNumId w:val="3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17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11BE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361DE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364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3D9"/>
    <w:rsid w:val="006854A2"/>
    <w:rsid w:val="0068634E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E79EE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5BD7"/>
    <w:rsid w:val="00767EA9"/>
    <w:rsid w:val="0078343A"/>
    <w:rsid w:val="0078536C"/>
    <w:rsid w:val="00790C27"/>
    <w:rsid w:val="00793CC6"/>
    <w:rsid w:val="00794AD5"/>
    <w:rsid w:val="007957BD"/>
    <w:rsid w:val="007A658E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2E59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14C75"/>
    <w:rsid w:val="00C35955"/>
    <w:rsid w:val="00C369DB"/>
    <w:rsid w:val="00C36B8E"/>
    <w:rsid w:val="00C4466E"/>
    <w:rsid w:val="00C45069"/>
    <w:rsid w:val="00C462A2"/>
    <w:rsid w:val="00C54D72"/>
    <w:rsid w:val="00C560A6"/>
    <w:rsid w:val="00C5780A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30D6"/>
    <w:rsid w:val="00F6790D"/>
    <w:rsid w:val="00F75331"/>
    <w:rsid w:val="00F84792"/>
    <w:rsid w:val="00F86232"/>
    <w:rsid w:val="00F87D92"/>
    <w:rsid w:val="00F90761"/>
    <w:rsid w:val="00F921CD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C7C4353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1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A7362-27B8-4F2A-BC94-802E1618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2019-04-09T12:08:00Z</dcterms:created>
  <dcterms:modified xsi:type="dcterms:W3CDTF">2019-04-11T07:52:00Z</dcterms:modified>
</cp:coreProperties>
</file>