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05283F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1pt;margin-top:-19pt;width:73.2pt;height:78.05pt;z-index:251657728">
            <v:imagedata r:id="rId7" o:title=""/>
          </v:shape>
          <o:OLEObject Type="Embed" ProgID="PBrush" ShapeID="_x0000_s1026" DrawAspect="Content" ObjectID="_1611642272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E906EA" w:rsidRPr="00546F7B" w:rsidRDefault="00E906EA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 xml:space="preserve">MEGHÍVÓ </w:t>
      </w: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E906EA" w:rsidRPr="00FC4EF1" w:rsidRDefault="00E906EA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2404D9">
        <w:rPr>
          <w:rFonts w:ascii="Arial" w:hAnsi="Arial" w:cs="Arial"/>
          <w:b/>
        </w:rPr>
        <w:t>9</w:t>
      </w:r>
      <w:r w:rsidR="006427BC" w:rsidRPr="00261D76">
        <w:rPr>
          <w:rFonts w:ascii="Arial" w:hAnsi="Arial" w:cs="Arial"/>
          <w:b/>
        </w:rPr>
        <w:t xml:space="preserve">. </w:t>
      </w:r>
      <w:r w:rsidR="007A25A8">
        <w:rPr>
          <w:rFonts w:ascii="Arial" w:hAnsi="Arial" w:cs="Arial"/>
          <w:b/>
        </w:rPr>
        <w:t>február 2</w:t>
      </w:r>
      <w:r w:rsidR="0005283F">
        <w:rPr>
          <w:rFonts w:ascii="Arial" w:hAnsi="Arial" w:cs="Arial"/>
          <w:b/>
        </w:rPr>
        <w:t>0</w:t>
      </w:r>
      <w:bookmarkStart w:id="0" w:name="_GoBack"/>
      <w:bookmarkEnd w:id="0"/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  <w:r w:rsidR="00FD7F29">
        <w:rPr>
          <w:rFonts w:ascii="Arial" w:hAnsi="Arial" w:cs="Arial"/>
          <w:b/>
        </w:rPr>
        <w:t xml:space="preserve"> </w:t>
      </w: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7A25A8" w:rsidRPr="007A25A8" w:rsidRDefault="007A25A8" w:rsidP="007A25A8">
      <w:pPr>
        <w:tabs>
          <w:tab w:val="left" w:pos="567"/>
        </w:tabs>
        <w:jc w:val="both"/>
        <w:rPr>
          <w:rFonts w:ascii="Arial" w:eastAsiaTheme="minorHAnsi" w:hAnsi="Arial" w:cs="Arial"/>
          <w:b/>
          <w:i/>
          <w:u w:val="single"/>
          <w:lang w:eastAsia="en-US"/>
        </w:rPr>
      </w:pPr>
      <w:r w:rsidRPr="007A25A8">
        <w:rPr>
          <w:rFonts w:ascii="Arial" w:eastAsiaTheme="minorHAnsi" w:hAnsi="Arial" w:cs="Arial"/>
          <w:b/>
          <w:i/>
          <w:u w:val="single"/>
          <w:lang w:eastAsia="en-US"/>
        </w:rPr>
        <w:t>Nyílt ülés:</w:t>
      </w:r>
    </w:p>
    <w:p w:rsidR="007A25A8" w:rsidRPr="007A25A8" w:rsidRDefault="007A25A8" w:rsidP="007A25A8">
      <w:pPr>
        <w:numPr>
          <w:ilvl w:val="0"/>
          <w:numId w:val="3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7A25A8">
        <w:rPr>
          <w:rFonts w:ascii="Arial" w:hAnsi="Arial" w:cs="Arial"/>
          <w:b/>
        </w:rPr>
        <w:t>Döntés Nagykovácsi Nagyközség Önkormányzatának 2019. évi költségvetéséről E – 14</w:t>
      </w:r>
    </w:p>
    <w:p w:rsidR="007A25A8" w:rsidRPr="007A25A8" w:rsidRDefault="007A25A8" w:rsidP="007A25A8">
      <w:pPr>
        <w:ind w:left="540"/>
        <w:jc w:val="both"/>
        <w:rPr>
          <w:rFonts w:ascii="Arial" w:hAnsi="Arial" w:cs="Arial"/>
        </w:rPr>
      </w:pPr>
      <w:bookmarkStart w:id="1" w:name="_Hlk499897358"/>
      <w:r w:rsidRPr="007A25A8">
        <w:rPr>
          <w:rFonts w:ascii="Arial" w:hAnsi="Arial" w:cs="Arial"/>
        </w:rPr>
        <w:t>Előterjesztő: Kiszelné Mohos Katalin polgármester</w:t>
      </w:r>
    </w:p>
    <w:p w:rsidR="007A25A8" w:rsidRPr="007A25A8" w:rsidRDefault="007A25A8" w:rsidP="007A25A8">
      <w:pPr>
        <w:ind w:firstLine="540"/>
        <w:jc w:val="both"/>
        <w:rPr>
          <w:rFonts w:ascii="Arial" w:hAnsi="Arial" w:cs="Arial"/>
        </w:rPr>
      </w:pPr>
      <w:r w:rsidRPr="007A25A8">
        <w:rPr>
          <w:rFonts w:ascii="Arial" w:hAnsi="Arial" w:cs="Arial"/>
        </w:rPr>
        <w:t>Előadó: Perlaki Zoltán osztályvezető</w:t>
      </w:r>
    </w:p>
    <w:p w:rsidR="007A25A8" w:rsidRDefault="007A25A8" w:rsidP="007A25A8">
      <w:pPr>
        <w:spacing w:after="240"/>
        <w:ind w:left="567"/>
        <w:contextualSpacing/>
        <w:jc w:val="both"/>
        <w:rPr>
          <w:rFonts w:ascii="Arial" w:hAnsi="Arial" w:cs="Arial"/>
          <w:u w:val="single"/>
        </w:rPr>
      </w:pPr>
      <w:r w:rsidRPr="007A25A8">
        <w:rPr>
          <w:rFonts w:ascii="Arial" w:hAnsi="Arial" w:cs="Arial"/>
          <w:u w:val="single"/>
        </w:rPr>
        <w:t>Tárgyalja: PB, ÜB</w:t>
      </w:r>
    </w:p>
    <w:p w:rsidR="007A25A8" w:rsidRPr="007A25A8" w:rsidRDefault="007A25A8" w:rsidP="007A25A8">
      <w:pPr>
        <w:spacing w:after="240"/>
        <w:ind w:left="567"/>
        <w:contextualSpacing/>
        <w:jc w:val="both"/>
        <w:rPr>
          <w:rFonts w:ascii="Arial" w:hAnsi="Arial" w:cs="Arial"/>
          <w:u w:val="single"/>
        </w:rPr>
      </w:pPr>
    </w:p>
    <w:p w:rsidR="007A25A8" w:rsidRPr="007A25A8" w:rsidRDefault="007A25A8" w:rsidP="007A25A8">
      <w:pPr>
        <w:numPr>
          <w:ilvl w:val="0"/>
          <w:numId w:val="30"/>
        </w:numPr>
        <w:tabs>
          <w:tab w:val="left" w:pos="567"/>
        </w:tabs>
        <w:ind w:left="539" w:hanging="539"/>
        <w:jc w:val="both"/>
        <w:rPr>
          <w:rFonts w:ascii="Arial" w:eastAsiaTheme="minorHAnsi" w:hAnsi="Arial" w:cs="Arial"/>
          <w:b/>
          <w:lang w:eastAsia="en-US"/>
        </w:rPr>
      </w:pPr>
      <w:r w:rsidRPr="007A25A8">
        <w:rPr>
          <w:rFonts w:ascii="Arial" w:eastAsiaTheme="minorHAnsi" w:hAnsi="Arial" w:cs="Arial"/>
          <w:b/>
          <w:lang w:eastAsia="en-US"/>
        </w:rPr>
        <w:t>Döntés július 1-je, a Közszolgálati Tisztviselők Napja munkaszüneti nappá nyilvánításáról E – 18</w:t>
      </w:r>
    </w:p>
    <w:p w:rsidR="007A25A8" w:rsidRPr="007A25A8" w:rsidRDefault="007A25A8" w:rsidP="007A25A8">
      <w:pPr>
        <w:tabs>
          <w:tab w:val="left" w:pos="567"/>
        </w:tabs>
        <w:ind w:left="539"/>
        <w:jc w:val="both"/>
        <w:rPr>
          <w:rFonts w:ascii="Arial" w:eastAsiaTheme="minorHAnsi" w:hAnsi="Arial" w:cs="Arial"/>
          <w:lang w:eastAsia="en-US"/>
        </w:rPr>
      </w:pPr>
      <w:r w:rsidRPr="007A25A8">
        <w:rPr>
          <w:rFonts w:ascii="Arial" w:eastAsiaTheme="minorHAnsi" w:hAnsi="Arial" w:cs="Arial"/>
          <w:lang w:eastAsia="en-US"/>
        </w:rPr>
        <w:t>Előterjesztő: Kiszelné Mohos Katalin polgármester</w:t>
      </w:r>
    </w:p>
    <w:p w:rsidR="007A25A8" w:rsidRPr="007A25A8" w:rsidRDefault="007A25A8" w:rsidP="007A25A8">
      <w:pPr>
        <w:tabs>
          <w:tab w:val="left" w:pos="567"/>
        </w:tabs>
        <w:ind w:left="539"/>
        <w:jc w:val="both"/>
        <w:rPr>
          <w:rFonts w:ascii="Arial" w:eastAsiaTheme="minorHAnsi" w:hAnsi="Arial" w:cs="Arial"/>
          <w:lang w:eastAsia="en-US"/>
        </w:rPr>
      </w:pPr>
      <w:r w:rsidRPr="007A25A8">
        <w:rPr>
          <w:rFonts w:ascii="Arial" w:eastAsiaTheme="minorHAnsi" w:hAnsi="Arial" w:cs="Arial"/>
          <w:lang w:eastAsia="en-US"/>
        </w:rPr>
        <w:t>Előadó: Papp István jegyző</w:t>
      </w:r>
    </w:p>
    <w:p w:rsidR="007A25A8" w:rsidRPr="007A25A8" w:rsidRDefault="007A25A8" w:rsidP="007A25A8">
      <w:pPr>
        <w:spacing w:after="240"/>
        <w:ind w:firstLine="539"/>
        <w:jc w:val="both"/>
        <w:rPr>
          <w:rFonts w:ascii="Arial" w:hAnsi="Arial" w:cs="Arial"/>
          <w:u w:val="single"/>
        </w:rPr>
      </w:pPr>
      <w:r w:rsidRPr="007A25A8">
        <w:rPr>
          <w:rFonts w:ascii="Arial" w:hAnsi="Arial" w:cs="Arial"/>
          <w:u w:val="single"/>
        </w:rPr>
        <w:t>Tárgyalja: ÜB</w:t>
      </w:r>
    </w:p>
    <w:bookmarkEnd w:id="1"/>
    <w:p w:rsidR="007A25A8" w:rsidRPr="007A25A8" w:rsidRDefault="007A25A8" w:rsidP="007A25A8">
      <w:pPr>
        <w:numPr>
          <w:ilvl w:val="0"/>
          <w:numId w:val="3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7A25A8">
        <w:rPr>
          <w:rFonts w:ascii="Arial" w:hAnsi="Arial" w:cs="Arial"/>
          <w:b/>
        </w:rPr>
        <w:t>Beszámoló a Budakörnyéki Közterület-felügyelet 2018. évi tevékenységéről E – 21</w:t>
      </w:r>
    </w:p>
    <w:p w:rsidR="007A25A8" w:rsidRPr="007A25A8" w:rsidRDefault="007A25A8" w:rsidP="007A25A8">
      <w:pPr>
        <w:ind w:left="540"/>
        <w:rPr>
          <w:rFonts w:ascii="Arial" w:hAnsi="Arial" w:cs="Arial"/>
        </w:rPr>
      </w:pPr>
      <w:r w:rsidRPr="007A25A8">
        <w:rPr>
          <w:rFonts w:ascii="Arial" w:hAnsi="Arial" w:cs="Arial"/>
        </w:rPr>
        <w:t>Előterjesztő: Kiszelné Mohos Katalin polgármester</w:t>
      </w:r>
    </w:p>
    <w:p w:rsidR="007A25A8" w:rsidRPr="007A25A8" w:rsidRDefault="007A25A8" w:rsidP="007A25A8">
      <w:pPr>
        <w:ind w:left="540"/>
        <w:rPr>
          <w:rFonts w:ascii="Arial" w:hAnsi="Arial" w:cs="Arial"/>
        </w:rPr>
      </w:pPr>
      <w:r w:rsidRPr="007A25A8">
        <w:rPr>
          <w:rFonts w:ascii="Arial" w:hAnsi="Arial" w:cs="Arial"/>
        </w:rPr>
        <w:t>Előadó: Grégerné Papp Ildikó osztályvezető</w:t>
      </w:r>
    </w:p>
    <w:p w:rsidR="007A25A8" w:rsidRPr="007A25A8" w:rsidRDefault="007A25A8" w:rsidP="007A25A8">
      <w:pPr>
        <w:ind w:left="540"/>
        <w:rPr>
          <w:rFonts w:ascii="Arial" w:hAnsi="Arial" w:cs="Arial"/>
          <w:u w:val="single"/>
        </w:rPr>
      </w:pPr>
      <w:r w:rsidRPr="007A25A8">
        <w:rPr>
          <w:rFonts w:ascii="Arial" w:hAnsi="Arial" w:cs="Arial"/>
          <w:u w:val="single"/>
        </w:rPr>
        <w:t>Tárgyalja: ÜB</w:t>
      </w:r>
    </w:p>
    <w:p w:rsidR="007A25A8" w:rsidRPr="007A25A8" w:rsidRDefault="007A25A8" w:rsidP="007A25A8">
      <w:pPr>
        <w:ind w:left="540"/>
        <w:rPr>
          <w:rFonts w:ascii="Arial" w:hAnsi="Arial" w:cs="Arial"/>
        </w:rPr>
      </w:pPr>
    </w:p>
    <w:p w:rsidR="008357B1" w:rsidRPr="008357B1" w:rsidRDefault="008357B1" w:rsidP="008357B1">
      <w:pPr>
        <w:jc w:val="both"/>
        <w:rPr>
          <w:rFonts w:ascii="Arial" w:hAnsi="Arial" w:cs="Arial"/>
        </w:rPr>
      </w:pPr>
    </w:p>
    <w:p w:rsidR="00DD0B2B" w:rsidRPr="00261D76" w:rsidRDefault="0001048C" w:rsidP="00546F7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2404D9">
        <w:rPr>
          <w:rFonts w:ascii="Arial" w:hAnsi="Arial" w:cs="Arial"/>
        </w:rPr>
        <w:t>9</w:t>
      </w:r>
      <w:r w:rsidR="006427BC" w:rsidRPr="00261D76">
        <w:rPr>
          <w:rFonts w:ascii="Arial" w:hAnsi="Arial" w:cs="Arial"/>
        </w:rPr>
        <w:t xml:space="preserve">. </w:t>
      </w:r>
      <w:r w:rsidR="007A25A8">
        <w:rPr>
          <w:rFonts w:ascii="Arial" w:hAnsi="Arial" w:cs="Arial"/>
        </w:rPr>
        <w:t>február 14</w:t>
      </w:r>
      <w:r w:rsidR="006F25A1">
        <w:rPr>
          <w:rFonts w:ascii="Arial" w:hAnsi="Arial" w:cs="Arial"/>
        </w:rPr>
        <w:t>.</w:t>
      </w:r>
    </w:p>
    <w:p w:rsidR="00DD0B2B" w:rsidRPr="00261D76" w:rsidRDefault="00DD0B2B" w:rsidP="004546B0">
      <w:pPr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24"/>
  </w:num>
  <w:num w:numId="9">
    <w:abstractNumId w:val="26"/>
  </w:num>
  <w:num w:numId="10">
    <w:abstractNumId w:val="12"/>
  </w:num>
  <w:num w:numId="11">
    <w:abstractNumId w:val="16"/>
  </w:num>
  <w:num w:numId="12">
    <w:abstractNumId w:val="22"/>
  </w:num>
  <w:num w:numId="13">
    <w:abstractNumId w:val="2"/>
  </w:num>
  <w:num w:numId="14">
    <w:abstractNumId w:val="1"/>
  </w:num>
  <w:num w:numId="15">
    <w:abstractNumId w:val="20"/>
  </w:num>
  <w:num w:numId="16">
    <w:abstractNumId w:val="6"/>
  </w:num>
  <w:num w:numId="17">
    <w:abstractNumId w:val="8"/>
  </w:num>
  <w:num w:numId="18">
    <w:abstractNumId w:val="21"/>
  </w:num>
  <w:num w:numId="19">
    <w:abstractNumId w:val="14"/>
  </w:num>
  <w:num w:numId="20">
    <w:abstractNumId w:val="17"/>
  </w:num>
  <w:num w:numId="21">
    <w:abstractNumId w:val="23"/>
  </w:num>
  <w:num w:numId="22">
    <w:abstractNumId w:val="7"/>
  </w:num>
  <w:num w:numId="23">
    <w:abstractNumId w:val="0"/>
  </w:num>
  <w:num w:numId="24">
    <w:abstractNumId w:val="25"/>
  </w:num>
  <w:num w:numId="25">
    <w:abstractNumId w:val="18"/>
  </w:num>
  <w:num w:numId="26">
    <w:abstractNumId w:val="27"/>
  </w:num>
  <w:num w:numId="27">
    <w:abstractNumId w:val="11"/>
  </w:num>
  <w:num w:numId="28">
    <w:abstractNumId w:val="13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283F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A25A8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20651"/>
    <w:rsid w:val="00A2463B"/>
    <w:rsid w:val="00A271CA"/>
    <w:rsid w:val="00A322A2"/>
    <w:rsid w:val="00A3699C"/>
    <w:rsid w:val="00A50C59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07F55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4CEBC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4</cp:revision>
  <cp:lastPrinted>2015-03-13T07:48:00Z</cp:lastPrinted>
  <dcterms:created xsi:type="dcterms:W3CDTF">2019-02-14T07:51:00Z</dcterms:created>
  <dcterms:modified xsi:type="dcterms:W3CDTF">2019-02-14T08:38:00Z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