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FF47F3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03180555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4867DC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3F0637">
        <w:rPr>
          <w:rFonts w:ascii="Arial" w:hAnsi="Arial" w:cs="Arial"/>
          <w:b/>
        </w:rPr>
        <w:t>november 12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FF47F3">
        <w:rPr>
          <w:rFonts w:ascii="Arial" w:hAnsi="Arial" w:cs="Arial"/>
          <w:b/>
        </w:rPr>
        <w:t>)</w:t>
      </w:r>
      <w:r w:rsidR="00767EE6" w:rsidRPr="00FF47F3">
        <w:rPr>
          <w:rFonts w:ascii="Arial" w:hAnsi="Arial" w:cs="Arial"/>
          <w:b/>
        </w:rPr>
        <w:t xml:space="preserve"> </w:t>
      </w:r>
      <w:r w:rsidR="004867DC" w:rsidRPr="00FF47F3">
        <w:rPr>
          <w:rFonts w:ascii="Arial" w:hAnsi="Arial" w:cs="Arial"/>
          <w:b/>
        </w:rPr>
        <w:t>1</w:t>
      </w:r>
      <w:r w:rsidR="007F360D" w:rsidRPr="00FF47F3">
        <w:rPr>
          <w:rFonts w:ascii="Arial" w:hAnsi="Arial" w:cs="Arial"/>
          <w:b/>
        </w:rPr>
        <w:t>6</w:t>
      </w:r>
      <w:r w:rsidR="004867DC" w:rsidRPr="00FF47F3">
        <w:rPr>
          <w:rFonts w:ascii="Arial" w:hAnsi="Arial" w:cs="Arial"/>
          <w:b/>
        </w:rPr>
        <w:t xml:space="preserve"> óra</w:t>
      </w:r>
      <w:r w:rsidR="004867DC" w:rsidRPr="00123093">
        <w:rPr>
          <w:rFonts w:ascii="Arial" w:hAnsi="Arial" w:cs="Arial"/>
          <w:b/>
        </w:rPr>
        <w:t xml:space="preserve"> </w:t>
      </w:r>
    </w:p>
    <w:p w:rsidR="00434A55" w:rsidRDefault="00434A55" w:rsidP="00BA645B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DB4EF2" w:rsidRPr="00DB4EF2" w:rsidRDefault="00DB4EF2" w:rsidP="00DB4EF2">
      <w:pPr>
        <w:ind w:left="284"/>
        <w:rPr>
          <w:rFonts w:ascii="Arial" w:hAnsi="Arial" w:cs="Arial"/>
          <w:b/>
        </w:rPr>
      </w:pPr>
    </w:p>
    <w:p w:rsidR="00DB4EF2" w:rsidRPr="00DB4EF2" w:rsidRDefault="00DB4EF2" w:rsidP="00DB4EF2">
      <w:pPr>
        <w:numPr>
          <w:ilvl w:val="0"/>
          <w:numId w:val="36"/>
        </w:numPr>
        <w:ind w:left="284"/>
        <w:contextualSpacing/>
        <w:jc w:val="both"/>
        <w:rPr>
          <w:rFonts w:ascii="Arial" w:hAnsi="Arial" w:cs="Arial"/>
          <w:b/>
        </w:rPr>
      </w:pPr>
      <w:r w:rsidRPr="00DB4EF2">
        <w:rPr>
          <w:rFonts w:ascii="Arial" w:hAnsi="Arial" w:cs="Arial"/>
          <w:b/>
          <w:bCs/>
        </w:rPr>
        <w:t>A helyi közművelődési feladatok ellátásáról szóló rendelet megalkotása</w:t>
      </w:r>
      <w:r w:rsidRPr="00DB4EF2">
        <w:rPr>
          <w:rFonts w:ascii="Arial" w:hAnsi="Arial" w:cs="Arial"/>
        </w:rPr>
        <w:t xml:space="preserve"> 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  <w:b/>
        </w:rPr>
      </w:pPr>
      <w:r w:rsidRPr="00DB4EF2">
        <w:rPr>
          <w:rFonts w:ascii="Arial" w:hAnsi="Arial" w:cs="Arial"/>
          <w:b/>
        </w:rPr>
        <w:t>E – 112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</w:rPr>
        <w:t>Előterjesztő: Kiszelné Mohos Katalin polgármester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</w:rPr>
        <w:t>Előadó: Papp István jegyző</w:t>
      </w:r>
    </w:p>
    <w:p w:rsidR="00DB4EF2" w:rsidRPr="00DB4EF2" w:rsidRDefault="00DB4EF2" w:rsidP="00DB4EF2">
      <w:pPr>
        <w:ind w:left="284"/>
        <w:contextualSpacing/>
        <w:rPr>
          <w:rFonts w:ascii="Arial" w:hAnsi="Arial" w:cs="Arial"/>
          <w:u w:val="single"/>
        </w:rPr>
      </w:pPr>
      <w:r w:rsidRPr="00DB4EF2">
        <w:rPr>
          <w:rFonts w:ascii="Arial" w:hAnsi="Arial" w:cs="Arial"/>
          <w:u w:val="single"/>
        </w:rPr>
        <w:t>Tárgyalja: OKB, ÜB</w:t>
      </w:r>
      <w:bookmarkStart w:id="0" w:name="_GoBack"/>
      <w:bookmarkEnd w:id="0"/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  <w:b/>
        </w:rPr>
      </w:pPr>
    </w:p>
    <w:p w:rsidR="00DB4EF2" w:rsidRPr="00DB4EF2" w:rsidRDefault="00DB4EF2" w:rsidP="00DB4EF2">
      <w:pPr>
        <w:numPr>
          <w:ilvl w:val="0"/>
          <w:numId w:val="36"/>
        </w:numPr>
        <w:ind w:left="284"/>
        <w:contextualSpacing/>
        <w:jc w:val="both"/>
        <w:rPr>
          <w:rFonts w:ascii="Arial" w:hAnsi="Arial" w:cs="Arial"/>
          <w:b/>
        </w:rPr>
      </w:pPr>
      <w:r w:rsidRPr="00DB4EF2">
        <w:rPr>
          <w:rFonts w:ascii="Arial" w:hAnsi="Arial" w:cs="Arial"/>
          <w:b/>
        </w:rPr>
        <w:t>Az Öregiskola Közösségi Ház és Könyvtár Szervezeti és Működési Szabályzatának módosítása E – 115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</w:rPr>
        <w:t>Előterjesztő: Kiszelné Mohos Katalin polgármester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</w:rPr>
        <w:t>Előadó: Grégerné Papp Ildikó osztályvezető</w:t>
      </w:r>
    </w:p>
    <w:p w:rsidR="00DB4EF2" w:rsidRPr="00DB4EF2" w:rsidRDefault="00DB4EF2" w:rsidP="00DB4EF2">
      <w:pPr>
        <w:ind w:left="284"/>
        <w:contextualSpacing/>
        <w:rPr>
          <w:rFonts w:ascii="Arial" w:hAnsi="Arial" w:cs="Arial"/>
          <w:u w:val="single"/>
        </w:rPr>
      </w:pPr>
      <w:r w:rsidRPr="00DB4EF2">
        <w:rPr>
          <w:rFonts w:ascii="Arial" w:hAnsi="Arial" w:cs="Arial"/>
          <w:u w:val="single"/>
        </w:rPr>
        <w:t>Tárgyalja: OKB</w:t>
      </w:r>
    </w:p>
    <w:p w:rsidR="00DB4EF2" w:rsidRPr="00DB4EF2" w:rsidRDefault="00DB4EF2" w:rsidP="00DB4EF2">
      <w:pPr>
        <w:ind w:left="284"/>
        <w:contextualSpacing/>
        <w:rPr>
          <w:rFonts w:ascii="Arial" w:hAnsi="Arial" w:cs="Arial"/>
          <w:u w:val="single"/>
        </w:rPr>
      </w:pPr>
    </w:p>
    <w:p w:rsidR="00DB4EF2" w:rsidRPr="00DB4EF2" w:rsidRDefault="00DB4EF2" w:rsidP="00DB4EF2">
      <w:pPr>
        <w:numPr>
          <w:ilvl w:val="0"/>
          <w:numId w:val="36"/>
        </w:num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  <w:b/>
        </w:rPr>
        <w:t xml:space="preserve">Döntés a köztemetőről és a temetkezés rendjéről szóló 6/2009. (II. 23.) önkormányzati rendelet felülvizsgálatáról és a lezárt temetési helyekről 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  <w:b/>
        </w:rPr>
        <w:t>E – 114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</w:rPr>
        <w:t>Előterjesztő: Kiszelné Mohos Katalin polgármester</w:t>
      </w:r>
    </w:p>
    <w:p w:rsidR="00DB4EF2" w:rsidRPr="00DB4EF2" w:rsidRDefault="00DB4EF2" w:rsidP="00DB4EF2">
      <w:pPr>
        <w:ind w:left="284"/>
        <w:contextualSpacing/>
        <w:jc w:val="both"/>
        <w:rPr>
          <w:rFonts w:ascii="Arial" w:hAnsi="Arial" w:cs="Arial"/>
        </w:rPr>
      </w:pPr>
      <w:r w:rsidRPr="00DB4EF2">
        <w:rPr>
          <w:rFonts w:ascii="Arial" w:hAnsi="Arial" w:cs="Arial"/>
        </w:rPr>
        <w:t>Előadó: dr. Halmosi-Rokaj Odett aljegyző</w:t>
      </w:r>
    </w:p>
    <w:p w:rsidR="00DB4EF2" w:rsidRPr="00DB4EF2" w:rsidRDefault="00DB4EF2" w:rsidP="00DB4EF2">
      <w:pPr>
        <w:ind w:left="284"/>
        <w:contextualSpacing/>
        <w:rPr>
          <w:rFonts w:ascii="Arial" w:hAnsi="Arial" w:cs="Arial"/>
          <w:u w:val="single"/>
        </w:rPr>
      </w:pPr>
      <w:r w:rsidRPr="00DB4EF2">
        <w:rPr>
          <w:rFonts w:ascii="Arial" w:hAnsi="Arial" w:cs="Arial"/>
          <w:u w:val="single"/>
        </w:rPr>
        <w:t>Tárgyalja: PB, OKB</w:t>
      </w:r>
    </w:p>
    <w:p w:rsidR="00DB4EF2" w:rsidRPr="00DB4EF2" w:rsidRDefault="00DB4EF2" w:rsidP="00DB4EF2">
      <w:pPr>
        <w:ind w:left="284"/>
        <w:contextualSpacing/>
        <w:rPr>
          <w:rFonts w:ascii="Arial" w:hAnsi="Arial" w:cs="Arial"/>
          <w:u w:val="single"/>
        </w:rPr>
      </w:pPr>
    </w:p>
    <w:p w:rsidR="00ED0C5C" w:rsidRPr="00ED0C5C" w:rsidRDefault="00ED0C5C" w:rsidP="00ED0C5C">
      <w:pPr>
        <w:jc w:val="both"/>
        <w:rPr>
          <w:rFonts w:ascii="Arial" w:hAnsi="Arial" w:cs="Arial"/>
          <w:b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3F0637">
        <w:rPr>
          <w:rFonts w:ascii="Arial" w:hAnsi="Arial" w:cs="Arial"/>
        </w:rPr>
        <w:t>november 8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105BB"/>
    <w:multiLevelType w:val="hybridMultilevel"/>
    <w:tmpl w:val="E7928BB2"/>
    <w:lvl w:ilvl="0" w:tplc="A6D24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9"/>
  </w:num>
  <w:num w:numId="7">
    <w:abstractNumId w:val="1"/>
  </w:num>
  <w:num w:numId="8">
    <w:abstractNumId w:val="27"/>
  </w:num>
  <w:num w:numId="9">
    <w:abstractNumId w:val="31"/>
  </w:num>
  <w:num w:numId="10">
    <w:abstractNumId w:val="18"/>
  </w:num>
  <w:num w:numId="11">
    <w:abstractNumId w:val="12"/>
  </w:num>
  <w:num w:numId="12">
    <w:abstractNumId w:val="25"/>
  </w:num>
  <w:num w:numId="13">
    <w:abstractNumId w:val="2"/>
  </w:num>
  <w:num w:numId="14">
    <w:abstractNumId w:val="30"/>
  </w:num>
  <w:num w:numId="15">
    <w:abstractNumId w:val="0"/>
  </w:num>
  <w:num w:numId="16">
    <w:abstractNumId w:val="21"/>
  </w:num>
  <w:num w:numId="17">
    <w:abstractNumId w:val="16"/>
  </w:num>
  <w:num w:numId="18">
    <w:abstractNumId w:val="23"/>
  </w:num>
  <w:num w:numId="19">
    <w:abstractNumId w:val="6"/>
  </w:num>
  <w:num w:numId="20">
    <w:abstractNumId w:val="8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5"/>
  </w:num>
  <w:num w:numId="24">
    <w:abstractNumId w:val="26"/>
  </w:num>
  <w:num w:numId="25">
    <w:abstractNumId w:val="7"/>
  </w:num>
  <w:num w:numId="26">
    <w:abstractNumId w:val="24"/>
  </w:num>
  <w:num w:numId="27">
    <w:abstractNumId w:val="28"/>
  </w:num>
  <w:num w:numId="28">
    <w:abstractNumId w:val="17"/>
  </w:num>
  <w:num w:numId="29">
    <w:abstractNumId w:val="32"/>
  </w:num>
  <w:num w:numId="30">
    <w:abstractNumId w:val="1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23093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0637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7DC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B3780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360D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B2DC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07958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645B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2705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4EF2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0C5C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3CDC089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2601-E0C0-4D71-9BA0-A53A0601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2016-09-09T06:03:00Z</cp:lastPrinted>
  <dcterms:created xsi:type="dcterms:W3CDTF">2018-11-08T07:09:00Z</dcterms:created>
  <dcterms:modified xsi:type="dcterms:W3CDTF">2018-11-08T10:09:00Z</dcterms:modified>
</cp:coreProperties>
</file>