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0A4623">
        <w:rPr>
          <w:rFonts w:ascii="Arial" w:hAnsi="Arial" w:cs="Arial"/>
          <w:b/>
          <w:bCs/>
        </w:rPr>
        <w:t xml:space="preserve"> 74</w:t>
      </w:r>
      <w:r w:rsidR="001F1D2C">
        <w:rPr>
          <w:rFonts w:ascii="Arial" w:hAnsi="Arial" w:cs="Arial"/>
          <w:b/>
          <w:bCs/>
        </w:rPr>
        <w:t xml:space="preserve"> </w:t>
      </w:r>
      <w:r w:rsidR="00010FFC" w:rsidRPr="00C06BD5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F2309E">
        <w:rPr>
          <w:rFonts w:ascii="Arial" w:hAnsi="Arial" w:cs="Arial"/>
          <w:b/>
          <w:bCs/>
        </w:rPr>
        <w:t>7</w:t>
      </w:r>
      <w:r w:rsidR="000A4623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F610A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5301F9" w:rsidRPr="005301F9">
        <w:rPr>
          <w:sz w:val="24"/>
          <w:szCs w:val="24"/>
        </w:rPr>
        <w:t>Döntés a 201</w:t>
      </w:r>
      <w:r w:rsidR="00F2309E">
        <w:rPr>
          <w:sz w:val="24"/>
          <w:szCs w:val="24"/>
        </w:rPr>
        <w:t>7</w:t>
      </w:r>
      <w:r w:rsidR="005301F9">
        <w:rPr>
          <w:sz w:val="24"/>
          <w:szCs w:val="24"/>
        </w:rPr>
        <w:t xml:space="preserve">. </w:t>
      </w:r>
      <w:r w:rsidR="00730D90">
        <w:rPr>
          <w:sz w:val="24"/>
          <w:szCs w:val="24"/>
        </w:rPr>
        <w:t xml:space="preserve">május 7-én </w:t>
      </w:r>
      <w:r w:rsidR="005301F9">
        <w:rPr>
          <w:sz w:val="24"/>
          <w:szCs w:val="24"/>
        </w:rPr>
        <w:t xml:space="preserve">bekövetkezett, </w:t>
      </w:r>
      <w:r w:rsidR="005301F9" w:rsidRPr="005301F9">
        <w:rPr>
          <w:sz w:val="24"/>
          <w:szCs w:val="24"/>
        </w:rPr>
        <w:t>ebr42</w:t>
      </w:r>
      <w:r w:rsidR="00730D90">
        <w:rPr>
          <w:sz w:val="24"/>
          <w:szCs w:val="24"/>
        </w:rPr>
        <w:t xml:space="preserve"> </w:t>
      </w:r>
      <w:r w:rsidR="00F2309E">
        <w:rPr>
          <w:sz w:val="24"/>
          <w:szCs w:val="24"/>
        </w:rPr>
        <w:t>3</w:t>
      </w:r>
      <w:r w:rsidR="00FD473E">
        <w:rPr>
          <w:sz w:val="24"/>
          <w:szCs w:val="24"/>
        </w:rPr>
        <w:t>53</w:t>
      </w:r>
      <w:r w:rsidR="00F2309E">
        <w:rPr>
          <w:sz w:val="24"/>
          <w:szCs w:val="24"/>
        </w:rPr>
        <w:t xml:space="preserve"> </w:t>
      </w:r>
      <w:r w:rsidR="00FD473E">
        <w:rPr>
          <w:sz w:val="24"/>
          <w:szCs w:val="24"/>
        </w:rPr>
        <w:t>448</w:t>
      </w:r>
      <w:r w:rsidR="005301F9">
        <w:rPr>
          <w:sz w:val="24"/>
          <w:szCs w:val="24"/>
        </w:rPr>
        <w:t xml:space="preserve"> számú </w:t>
      </w:r>
      <w:proofErr w:type="spellStart"/>
      <w:r w:rsidR="005301F9">
        <w:rPr>
          <w:sz w:val="24"/>
          <w:szCs w:val="24"/>
        </w:rPr>
        <w:t>v</w:t>
      </w:r>
      <w:r w:rsidR="005301F9" w:rsidRPr="005301F9">
        <w:rPr>
          <w:sz w:val="24"/>
          <w:szCs w:val="24"/>
        </w:rPr>
        <w:t>is</w:t>
      </w:r>
      <w:proofErr w:type="spellEnd"/>
      <w:r w:rsidR="005301F9" w:rsidRPr="005301F9">
        <w:rPr>
          <w:sz w:val="24"/>
          <w:szCs w:val="24"/>
        </w:rPr>
        <w:t xml:space="preserve"> maior pályázat beadásához ön</w:t>
      </w:r>
      <w:r w:rsidR="00367590">
        <w:rPr>
          <w:sz w:val="24"/>
          <w:szCs w:val="24"/>
        </w:rPr>
        <w:t>r</w:t>
      </w:r>
      <w:r w:rsidR="005301F9" w:rsidRPr="005301F9">
        <w:rPr>
          <w:sz w:val="24"/>
          <w:szCs w:val="24"/>
        </w:rPr>
        <w:t>ész biztosításáról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jc w:val="both"/>
        <w:rPr>
          <w:rFonts w:ascii="Arial" w:hAnsi="Arial" w:cs="Arial"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 xml:space="preserve">dr. </w:t>
      </w:r>
      <w:r w:rsidR="00F2309E">
        <w:rPr>
          <w:rFonts w:ascii="Arial" w:hAnsi="Arial" w:cs="Arial"/>
          <w:bCs/>
        </w:rPr>
        <w:t>Visnyay Noémi</w:t>
      </w:r>
      <w:r w:rsidR="00010FFC">
        <w:rPr>
          <w:rFonts w:ascii="Arial" w:hAnsi="Arial" w:cs="Arial"/>
          <w:bCs/>
        </w:rPr>
        <w:t xml:space="preserve"> osztályvezető</w:t>
      </w:r>
    </w:p>
    <w:p w:rsidR="00EB7873" w:rsidRDefault="0035503F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Készítette: </w:t>
      </w:r>
      <w:r w:rsidRPr="0035503F">
        <w:rPr>
          <w:rFonts w:ascii="Arial" w:hAnsi="Arial" w:cs="Arial"/>
          <w:bCs/>
        </w:rPr>
        <w:t>Diczházi Attila</w:t>
      </w:r>
      <w:r>
        <w:rPr>
          <w:rFonts w:ascii="Arial" w:hAnsi="Arial" w:cs="Arial"/>
          <w:bCs/>
        </w:rPr>
        <w:t xml:space="preserve"> pályázati referens</w:t>
      </w:r>
    </w:p>
    <w:p w:rsidR="0035503F" w:rsidRPr="00E86228" w:rsidRDefault="0035503F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0A4623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0A4623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0A4623" w:rsidRDefault="000A4623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pénzügyi osztályvezető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F2309E">
        <w:rPr>
          <w:rFonts w:ascii="Arial" w:hAnsi="Arial" w:cs="Arial"/>
          <w:b/>
          <w:bCs/>
        </w:rPr>
        <w:t>2017</w:t>
      </w:r>
      <w:r w:rsidR="001F1D2C">
        <w:rPr>
          <w:rFonts w:ascii="Arial" w:hAnsi="Arial" w:cs="Arial"/>
          <w:b/>
          <w:bCs/>
        </w:rPr>
        <w:t xml:space="preserve">. </w:t>
      </w:r>
      <w:r w:rsidR="008D4099">
        <w:rPr>
          <w:rFonts w:ascii="Arial" w:hAnsi="Arial" w:cs="Arial"/>
          <w:b/>
          <w:bCs/>
        </w:rPr>
        <w:t>júni</w:t>
      </w:r>
      <w:r w:rsidR="00FD473E">
        <w:rPr>
          <w:rFonts w:ascii="Arial" w:hAnsi="Arial" w:cs="Arial"/>
          <w:b/>
          <w:bCs/>
        </w:rPr>
        <w:t>us</w:t>
      </w:r>
      <w:r w:rsidR="00F2309E">
        <w:rPr>
          <w:rFonts w:ascii="Arial" w:hAnsi="Arial" w:cs="Arial"/>
          <w:b/>
          <w:bCs/>
        </w:rPr>
        <w:t xml:space="preserve"> </w:t>
      </w:r>
      <w:r w:rsidR="000A4623">
        <w:rPr>
          <w:rFonts w:ascii="Arial" w:hAnsi="Arial" w:cs="Arial"/>
          <w:b/>
          <w:bCs/>
        </w:rPr>
        <w:t>7</w:t>
      </w:r>
      <w:r w:rsidR="001F1D2C">
        <w:rPr>
          <w:rFonts w:ascii="Arial" w:hAnsi="Arial" w:cs="Arial"/>
          <w:b/>
          <w:bCs/>
        </w:rPr>
        <w:t>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0A4623" w:rsidP="000A462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F2309E">
        <w:rPr>
          <w:rFonts w:ascii="Arial" w:hAnsi="Arial" w:cs="Arial"/>
          <w:b/>
          <w:bCs/>
        </w:rPr>
        <w:t>2017</w:t>
      </w:r>
      <w:r w:rsidR="001F1D2C">
        <w:rPr>
          <w:rFonts w:ascii="Arial" w:hAnsi="Arial" w:cs="Arial"/>
          <w:b/>
          <w:bCs/>
        </w:rPr>
        <w:t xml:space="preserve">. </w:t>
      </w:r>
      <w:r w:rsidR="008D4099">
        <w:rPr>
          <w:rFonts w:ascii="Arial" w:hAnsi="Arial" w:cs="Arial"/>
          <w:b/>
          <w:bCs/>
        </w:rPr>
        <w:t xml:space="preserve">június </w:t>
      </w:r>
      <w:r w:rsidR="00C06852">
        <w:rPr>
          <w:rFonts w:ascii="Arial" w:hAnsi="Arial" w:cs="Arial"/>
          <w:b/>
          <w:bCs/>
        </w:rPr>
        <w:t>7</w:t>
      </w:r>
      <w:r w:rsidR="00FD473E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Polgármester</w:t>
      </w: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F10350" w:rsidRDefault="00F10350" w:rsidP="00EB7873">
      <w:pPr>
        <w:jc w:val="both"/>
        <w:rPr>
          <w:rFonts w:ascii="Arial" w:hAnsi="Arial" w:cs="Arial"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413443" w:rsidRPr="00010FFC" w:rsidRDefault="00413443" w:rsidP="00E86228">
      <w:pPr>
        <w:jc w:val="both"/>
        <w:rPr>
          <w:rFonts w:ascii="Arial" w:hAnsi="Arial" w:cs="Arial"/>
        </w:rPr>
      </w:pPr>
    </w:p>
    <w:p w:rsidR="00010FFC" w:rsidRPr="005301F9" w:rsidRDefault="00010FFC" w:rsidP="00E86228">
      <w:pPr>
        <w:jc w:val="both"/>
        <w:rPr>
          <w:rFonts w:ascii="Arial" w:hAnsi="Arial" w:cs="Arial"/>
        </w:rPr>
      </w:pPr>
    </w:p>
    <w:p w:rsidR="00FD473E" w:rsidRDefault="005301F9" w:rsidP="00730D9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2309E">
        <w:rPr>
          <w:rStyle w:val="iceouttxt33"/>
        </w:rPr>
        <w:t>A 201</w:t>
      </w:r>
      <w:r w:rsidR="00F2309E" w:rsidRPr="00F2309E">
        <w:rPr>
          <w:rStyle w:val="iceouttxt33"/>
        </w:rPr>
        <w:t>7</w:t>
      </w:r>
      <w:r w:rsidRPr="00F2309E">
        <w:rPr>
          <w:rStyle w:val="iceouttxt33"/>
        </w:rPr>
        <w:t xml:space="preserve">. </w:t>
      </w:r>
      <w:r w:rsidR="00FD473E">
        <w:rPr>
          <w:rStyle w:val="iceouttxt33"/>
        </w:rPr>
        <w:t>május 7-é</w:t>
      </w:r>
      <w:r w:rsidRPr="00F2309E">
        <w:rPr>
          <w:rStyle w:val="iceouttxt33"/>
        </w:rPr>
        <w:t xml:space="preserve">n </w:t>
      </w:r>
      <w:r w:rsidR="00FD473E">
        <w:rPr>
          <w:rFonts w:ascii="Arial" w:hAnsi="Arial" w:cs="Arial"/>
          <w:color w:val="000000"/>
          <w:shd w:val="clear" w:color="auto" w:fill="FFFFFF"/>
        </w:rPr>
        <w:t>hirtelen lezúduló</w:t>
      </w:r>
      <w:r w:rsidR="00F2309E" w:rsidRPr="00F2309E">
        <w:rPr>
          <w:rFonts w:ascii="Arial" w:hAnsi="Arial" w:cs="Arial"/>
          <w:color w:val="000000"/>
          <w:shd w:val="clear" w:color="auto" w:fill="FFFFFF"/>
        </w:rPr>
        <w:t xml:space="preserve"> csapadék</w:t>
      </w:r>
      <w:r w:rsidR="00FD473E">
        <w:rPr>
          <w:rFonts w:ascii="Arial" w:hAnsi="Arial" w:cs="Arial"/>
          <w:color w:val="000000"/>
          <w:shd w:val="clear" w:color="auto" w:fill="FFFFFF"/>
        </w:rPr>
        <w:t xml:space="preserve">hullás következtében </w:t>
      </w:r>
      <w:r w:rsidR="00F2309E" w:rsidRPr="00F2309E">
        <w:rPr>
          <w:rFonts w:ascii="Arial" w:hAnsi="Arial" w:cs="Arial"/>
          <w:color w:val="000000"/>
          <w:shd w:val="clear" w:color="auto" w:fill="FFFFFF"/>
        </w:rPr>
        <w:t>Nagykovácsi egyes belterületi útjaiban</w:t>
      </w:r>
      <w:r w:rsidR="00FD473E">
        <w:rPr>
          <w:rFonts w:ascii="Arial" w:hAnsi="Arial" w:cs="Arial"/>
          <w:color w:val="000000"/>
          <w:shd w:val="clear" w:color="auto" w:fill="FFFFFF"/>
        </w:rPr>
        <w:t xml:space="preserve"> károk </w:t>
      </w:r>
      <w:r w:rsidR="00FD473E" w:rsidRPr="00FD473E">
        <w:rPr>
          <w:rFonts w:ascii="Arial" w:hAnsi="Arial" w:cs="Arial"/>
          <w:color w:val="000000"/>
          <w:shd w:val="clear" w:color="auto" w:fill="FFFFFF"/>
        </w:rPr>
        <w:t>keletkeztek</w:t>
      </w:r>
      <w:r w:rsidR="00F2309E" w:rsidRPr="00FD473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D473E" w:rsidRPr="00FD473E">
        <w:rPr>
          <w:rFonts w:ascii="Arial" w:eastAsia="Calibri" w:hAnsi="Arial" w:cs="Arial"/>
        </w:rPr>
        <w:t>A károsodási helyszínek jelenleg</w:t>
      </w:r>
      <w:r w:rsidR="00730D90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balesetveszélyesek, a közutak járművel nehezen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 xml:space="preserve">járhatók, </w:t>
      </w:r>
      <w:r w:rsidR="00FD473E">
        <w:rPr>
          <w:rFonts w:ascii="Arial" w:eastAsia="Calibri" w:hAnsi="Arial" w:cs="Arial"/>
        </w:rPr>
        <w:t>a burkolatok és a padkák jelentő</w:t>
      </w:r>
      <w:r w:rsidR="00FD473E" w:rsidRPr="00FD473E">
        <w:rPr>
          <w:rFonts w:ascii="Arial" w:eastAsia="Calibri" w:hAnsi="Arial" w:cs="Arial"/>
        </w:rPr>
        <w:t>s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mértékben sérültek, részben megsemmisültek. A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Kálvária sétány (</w:t>
      </w:r>
      <w:proofErr w:type="spellStart"/>
      <w:r w:rsidR="00FD473E" w:rsidRPr="00FD473E">
        <w:rPr>
          <w:rFonts w:ascii="Arial" w:eastAsia="Calibri" w:hAnsi="Arial" w:cs="Arial"/>
        </w:rPr>
        <w:t>hrsz</w:t>
      </w:r>
      <w:proofErr w:type="spellEnd"/>
      <w:r w:rsidR="00FD473E" w:rsidRPr="00FD473E">
        <w:rPr>
          <w:rFonts w:ascii="Arial" w:eastAsia="Calibri" w:hAnsi="Arial" w:cs="Arial"/>
        </w:rPr>
        <w:t>. 2231) Mátra utcától Völgy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 xml:space="preserve">utcáig tartó, 130 </w:t>
      </w:r>
      <w:proofErr w:type="spellStart"/>
      <w:r w:rsidR="00FD473E" w:rsidRPr="00FD473E">
        <w:rPr>
          <w:rFonts w:ascii="Arial" w:eastAsia="Calibri" w:hAnsi="Arial" w:cs="Arial"/>
        </w:rPr>
        <w:t>fm</w:t>
      </w:r>
      <w:proofErr w:type="spellEnd"/>
      <w:r w:rsidR="00FD473E" w:rsidRPr="00FD473E">
        <w:rPr>
          <w:rFonts w:ascii="Arial" w:eastAsia="Calibri" w:hAnsi="Arial" w:cs="Arial"/>
        </w:rPr>
        <w:t>-es szakaszán a burkolat és a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padka károsodott, a téli extrém er</w:t>
      </w:r>
      <w:r w:rsidR="00FD473E">
        <w:rPr>
          <w:rFonts w:ascii="Arial" w:eastAsia="Calibri" w:hAnsi="Arial" w:cs="Arial"/>
        </w:rPr>
        <w:t>ő</w:t>
      </w:r>
      <w:r w:rsidR="00FD473E" w:rsidRPr="00FD473E">
        <w:rPr>
          <w:rFonts w:ascii="Arial" w:eastAsia="Calibri" w:hAnsi="Arial" w:cs="Arial"/>
        </w:rPr>
        <w:t>s fagy, olvadás,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visszafagyás ismétl</w:t>
      </w:r>
      <w:r w:rsidR="00FD473E">
        <w:rPr>
          <w:rFonts w:ascii="Arial" w:eastAsia="Calibri" w:hAnsi="Arial" w:cs="Arial"/>
        </w:rPr>
        <w:t>ő</w:t>
      </w:r>
      <w:r w:rsidR="00FD473E" w:rsidRPr="00FD473E">
        <w:rPr>
          <w:rFonts w:ascii="Arial" w:eastAsia="Calibri" w:hAnsi="Arial" w:cs="Arial"/>
        </w:rPr>
        <w:t>dése miatt töredezetté vált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burkolatot, a rendszeres karbantartás ellenére, az út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egyik oldalán a csapadékvíz teljes egészében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lemosta. Az Erd</w:t>
      </w:r>
      <w:r w:rsidR="00FD473E">
        <w:rPr>
          <w:rFonts w:ascii="Arial" w:eastAsia="Calibri" w:hAnsi="Arial" w:cs="Arial"/>
        </w:rPr>
        <w:t>ő</w:t>
      </w:r>
      <w:r w:rsidR="00FD473E" w:rsidRPr="00FD473E">
        <w:rPr>
          <w:rFonts w:ascii="Arial" w:eastAsia="Calibri" w:hAnsi="Arial" w:cs="Arial"/>
        </w:rPr>
        <w:t>sétány utca (</w:t>
      </w:r>
      <w:proofErr w:type="spellStart"/>
      <w:r w:rsidR="00FD473E" w:rsidRPr="00FD473E">
        <w:rPr>
          <w:rFonts w:ascii="Arial" w:eastAsia="Calibri" w:hAnsi="Arial" w:cs="Arial"/>
        </w:rPr>
        <w:t>hrsz</w:t>
      </w:r>
      <w:proofErr w:type="spellEnd"/>
      <w:r w:rsidR="00FD473E" w:rsidRPr="00FD473E">
        <w:rPr>
          <w:rFonts w:ascii="Arial" w:eastAsia="Calibri" w:hAnsi="Arial" w:cs="Arial"/>
        </w:rPr>
        <w:t>. 2119) a Mátra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utca és a Gerecse utca közötti, valamint a Kút köz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 xml:space="preserve">és a Turista utca közötti, 180 </w:t>
      </w:r>
      <w:proofErr w:type="spellStart"/>
      <w:r w:rsidR="00FD473E" w:rsidRPr="00FD473E">
        <w:rPr>
          <w:rFonts w:ascii="Arial" w:eastAsia="Calibri" w:hAnsi="Arial" w:cs="Arial"/>
        </w:rPr>
        <w:t>fm</w:t>
      </w:r>
      <w:proofErr w:type="spellEnd"/>
      <w:r w:rsidR="00FD473E" w:rsidRPr="00FD473E">
        <w:rPr>
          <w:rFonts w:ascii="Arial" w:eastAsia="Calibri" w:hAnsi="Arial" w:cs="Arial"/>
        </w:rPr>
        <w:t xml:space="preserve">-es és 190 </w:t>
      </w:r>
      <w:proofErr w:type="spellStart"/>
      <w:r w:rsidR="00FD473E" w:rsidRPr="00FD473E">
        <w:rPr>
          <w:rFonts w:ascii="Arial" w:eastAsia="Calibri" w:hAnsi="Arial" w:cs="Arial"/>
        </w:rPr>
        <w:t>fm</w:t>
      </w:r>
      <w:proofErr w:type="spellEnd"/>
      <w:r w:rsidR="00FD473E" w:rsidRPr="00FD473E">
        <w:rPr>
          <w:rFonts w:ascii="Arial" w:eastAsia="Calibri" w:hAnsi="Arial" w:cs="Arial"/>
        </w:rPr>
        <w:t>-es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szakaszán mind a burkolat, mind a padka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 xml:space="preserve">károsodott, balesetveszélyessé vált. </w:t>
      </w:r>
      <w:r w:rsidR="00FD473E">
        <w:rPr>
          <w:rFonts w:ascii="Arial" w:eastAsia="Calibri" w:hAnsi="Arial" w:cs="Arial"/>
        </w:rPr>
        <w:t>A</w:t>
      </w:r>
      <w:r w:rsidR="00FD473E" w:rsidRPr="00FD473E">
        <w:rPr>
          <w:rFonts w:ascii="Arial" w:eastAsia="Calibri" w:hAnsi="Arial" w:cs="Arial"/>
        </w:rPr>
        <w:t xml:space="preserve"> helyreállítás a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kés</w:t>
      </w:r>
      <w:r w:rsidR="00FD473E">
        <w:rPr>
          <w:rFonts w:ascii="Arial" w:eastAsia="Calibri" w:hAnsi="Arial" w:cs="Arial"/>
        </w:rPr>
        <w:t>ő</w:t>
      </w:r>
      <w:r w:rsidR="00FD473E" w:rsidRPr="00FD473E">
        <w:rPr>
          <w:rFonts w:ascii="Arial" w:eastAsia="Calibri" w:hAnsi="Arial" w:cs="Arial"/>
        </w:rPr>
        <w:t>bbi, nagyobb károk megel</w:t>
      </w:r>
      <w:r w:rsidR="00FD473E">
        <w:rPr>
          <w:rFonts w:ascii="Arial" w:eastAsia="Calibri" w:hAnsi="Arial" w:cs="Arial"/>
        </w:rPr>
        <w:t>ő</w:t>
      </w:r>
      <w:r w:rsidR="00FD473E" w:rsidRPr="00FD473E">
        <w:rPr>
          <w:rFonts w:ascii="Arial" w:eastAsia="Calibri" w:hAnsi="Arial" w:cs="Arial"/>
        </w:rPr>
        <w:t>zése érdekében</w:t>
      </w:r>
      <w:r w:rsidR="00FD473E">
        <w:rPr>
          <w:rFonts w:ascii="Arial" w:eastAsia="Calibri" w:hAnsi="Arial" w:cs="Arial"/>
        </w:rPr>
        <w:t xml:space="preserve"> </w:t>
      </w:r>
      <w:r w:rsidR="00FD473E" w:rsidRPr="00FD473E">
        <w:rPr>
          <w:rFonts w:ascii="Arial" w:eastAsia="Calibri" w:hAnsi="Arial" w:cs="Arial"/>
        </w:rPr>
        <w:t>elengedhetetlen.</w:t>
      </w:r>
    </w:p>
    <w:p w:rsidR="002A1B68" w:rsidRDefault="002A1B68" w:rsidP="00730D90">
      <w:pPr>
        <w:autoSpaceDE w:val="0"/>
        <w:autoSpaceDN w:val="0"/>
        <w:adjustRightInd w:val="0"/>
        <w:jc w:val="both"/>
        <w:rPr>
          <w:rStyle w:val="iceouttxt33"/>
        </w:rPr>
      </w:pPr>
    </w:p>
    <w:p w:rsidR="009406CD" w:rsidRDefault="002A1B68" w:rsidP="00730D90">
      <w:pPr>
        <w:autoSpaceDE w:val="0"/>
        <w:autoSpaceDN w:val="0"/>
        <w:adjustRightInd w:val="0"/>
        <w:jc w:val="both"/>
        <w:rPr>
          <w:rStyle w:val="iceouttxt33"/>
        </w:rPr>
      </w:pPr>
      <w:r w:rsidRPr="002A1B68">
        <w:rPr>
          <w:rStyle w:val="iceouttxt33"/>
        </w:rPr>
        <w:t>A</w:t>
      </w:r>
      <w:r w:rsidR="009406CD">
        <w:rPr>
          <w:rStyle w:val="iceouttxt33"/>
        </w:rPr>
        <w:t>z előzetes helyszíni vizsgálat</w:t>
      </w:r>
      <w:r w:rsidR="00430C40">
        <w:rPr>
          <w:rStyle w:val="iceouttxt33"/>
        </w:rPr>
        <w:t>ot végző B</w:t>
      </w:r>
      <w:r w:rsidR="004E3E9D">
        <w:rPr>
          <w:rStyle w:val="iceouttxt33"/>
        </w:rPr>
        <w:t>izottság</w:t>
      </w:r>
      <w:r w:rsidR="009406CD">
        <w:rPr>
          <w:rStyle w:val="iceouttxt33"/>
        </w:rPr>
        <w:t xml:space="preserve"> a </w:t>
      </w:r>
      <w:r w:rsidR="00FD473E">
        <w:rPr>
          <w:rStyle w:val="iceouttxt33"/>
        </w:rPr>
        <w:t xml:space="preserve">fenti </w:t>
      </w:r>
      <w:r w:rsidR="004E3E9D">
        <w:rPr>
          <w:rStyle w:val="iceouttxt33"/>
        </w:rPr>
        <w:t>bejelentést</w:t>
      </w:r>
      <w:r w:rsidR="009406CD">
        <w:rPr>
          <w:rStyle w:val="iceouttxt33"/>
        </w:rPr>
        <w:t xml:space="preserve"> </w:t>
      </w:r>
      <w:r w:rsidR="00430C40">
        <w:rPr>
          <w:rStyle w:val="iceouttxt33"/>
        </w:rPr>
        <w:t xml:space="preserve">részben </w:t>
      </w:r>
      <w:r w:rsidR="009406CD">
        <w:rPr>
          <w:rStyle w:val="iceouttxt33"/>
        </w:rPr>
        <w:t>jogosnak ítélte meg.</w:t>
      </w:r>
      <w:r w:rsidR="00FD473E">
        <w:rPr>
          <w:rStyle w:val="iceouttxt33"/>
        </w:rPr>
        <w:t xml:space="preserve"> Az igénybejelentésben </w:t>
      </w:r>
      <w:r w:rsidR="00C05ADB">
        <w:rPr>
          <w:rStyle w:val="iceouttxt33"/>
        </w:rPr>
        <w:t>szintén</w:t>
      </w:r>
      <w:r w:rsidR="00FD473E">
        <w:rPr>
          <w:rStyle w:val="iceouttxt33"/>
        </w:rPr>
        <w:t xml:space="preserve"> szereplő </w:t>
      </w:r>
      <w:r w:rsidR="0058506A">
        <w:rPr>
          <w:rStyle w:val="iceouttxt33"/>
        </w:rPr>
        <w:t xml:space="preserve">Ördögárok utcát a bizottság megtekintette, annak </w:t>
      </w:r>
      <w:proofErr w:type="spellStart"/>
      <w:r w:rsidR="0058506A">
        <w:rPr>
          <w:rStyle w:val="iceouttxt33"/>
        </w:rPr>
        <w:t>vis</w:t>
      </w:r>
      <w:proofErr w:type="spellEnd"/>
      <w:r w:rsidR="0058506A">
        <w:rPr>
          <w:rStyle w:val="iceouttxt33"/>
        </w:rPr>
        <w:t xml:space="preserve"> maior eseményből eredő</w:t>
      </w:r>
      <w:r w:rsidR="00FD473E">
        <w:rPr>
          <w:rStyle w:val="iceouttxt33"/>
        </w:rPr>
        <w:t xml:space="preserve"> károsodását </w:t>
      </w:r>
      <w:r w:rsidR="0058506A">
        <w:rPr>
          <w:rStyle w:val="iceouttxt33"/>
        </w:rPr>
        <w:t>nem tartja valósnak.</w:t>
      </w:r>
      <w:r w:rsidR="00C05ADB">
        <w:rPr>
          <w:rStyle w:val="iceouttxt33"/>
        </w:rPr>
        <w:t xml:space="preserve"> A Kálvária sétány esetében a helyreállítással egyidejűleg </w:t>
      </w:r>
      <w:r w:rsidR="00430C40">
        <w:rPr>
          <w:rStyle w:val="iceouttxt33"/>
        </w:rPr>
        <w:t xml:space="preserve">– önkormányzati forrásból – „K szegéllyel” kell ellátni az utca aszfalt szegélyét. Az Erdősétány utca helyreállítását a Bizottság abban az esetben támogatja, ha az Önkormányzat az aszfalt burkolatot fejlesztésként, saját forrásból biztosítja, tekintettel arra, hogy a burkolat megsemmisülése </w:t>
      </w:r>
      <w:r w:rsidR="00283A6F">
        <w:rPr>
          <w:rStyle w:val="iceouttxt33"/>
        </w:rPr>
        <w:t xml:space="preserve">nem egy </w:t>
      </w:r>
      <w:proofErr w:type="spellStart"/>
      <w:r w:rsidR="00283A6F">
        <w:rPr>
          <w:rStyle w:val="iceouttxt33"/>
        </w:rPr>
        <w:t>vis</w:t>
      </w:r>
      <w:proofErr w:type="spellEnd"/>
      <w:r w:rsidR="00283A6F">
        <w:rPr>
          <w:rStyle w:val="iceouttxt33"/>
        </w:rPr>
        <w:t xml:space="preserve"> maior esemény közvetlen következménye, hanem azt a </w:t>
      </w:r>
      <w:proofErr w:type="spellStart"/>
      <w:r w:rsidR="00283A6F">
        <w:rPr>
          <w:rStyle w:val="iceouttxt33"/>
        </w:rPr>
        <w:t>vis</w:t>
      </w:r>
      <w:proofErr w:type="spellEnd"/>
      <w:r w:rsidR="00283A6F">
        <w:rPr>
          <w:rStyle w:val="iceouttxt33"/>
        </w:rPr>
        <w:t xml:space="preserve"> maior esemény, a folyamatos károsodás és a karbantartás hiánya együttesen okozta.</w:t>
      </w:r>
    </w:p>
    <w:p w:rsidR="00F10350" w:rsidRDefault="00E75869" w:rsidP="00730D90">
      <w:pPr>
        <w:jc w:val="both"/>
        <w:rPr>
          <w:rFonts w:ascii="Arial" w:hAnsi="Arial" w:cs="Arial"/>
        </w:rPr>
      </w:pPr>
      <w:r w:rsidRPr="00C033AF">
        <w:rPr>
          <w:rFonts w:ascii="Arial" w:hAnsi="Arial" w:cs="Arial"/>
        </w:rPr>
        <w:t xml:space="preserve">A </w:t>
      </w:r>
      <w:r w:rsidR="00C06BD5" w:rsidRPr="00C033AF">
        <w:rPr>
          <w:rFonts w:ascii="Arial" w:hAnsi="Arial" w:cs="Arial"/>
        </w:rPr>
        <w:t xml:space="preserve">helyreállítás költségeit </w:t>
      </w:r>
      <w:r w:rsidRPr="00C033AF">
        <w:rPr>
          <w:rFonts w:ascii="Arial" w:hAnsi="Arial" w:cs="Arial"/>
        </w:rPr>
        <w:t>Szak</w:t>
      </w:r>
      <w:r w:rsidR="001115B6" w:rsidRPr="00C033AF">
        <w:rPr>
          <w:rFonts w:ascii="Arial" w:hAnsi="Arial" w:cs="Arial"/>
        </w:rPr>
        <w:t xml:space="preserve">értői </w:t>
      </w:r>
      <w:r w:rsidRPr="00C033AF">
        <w:rPr>
          <w:rFonts w:ascii="Arial" w:hAnsi="Arial" w:cs="Arial"/>
        </w:rPr>
        <w:t xml:space="preserve">vélemény </w:t>
      </w:r>
      <w:r w:rsidR="00C06BD5" w:rsidRPr="00C033AF">
        <w:rPr>
          <w:rFonts w:ascii="Arial" w:hAnsi="Arial" w:cs="Arial"/>
        </w:rPr>
        <w:t>határozz</w:t>
      </w:r>
      <w:r w:rsidR="000578D4" w:rsidRPr="00C033AF">
        <w:rPr>
          <w:rFonts w:ascii="Arial" w:hAnsi="Arial" w:cs="Arial"/>
        </w:rPr>
        <w:t>a</w:t>
      </w:r>
      <w:r w:rsidR="00C06BD5" w:rsidRPr="00C033AF">
        <w:rPr>
          <w:rFonts w:ascii="Arial" w:hAnsi="Arial" w:cs="Arial"/>
        </w:rPr>
        <w:t xml:space="preserve"> meg</w:t>
      </w:r>
      <w:r w:rsidR="000578D4" w:rsidRPr="00C033AF">
        <w:rPr>
          <w:rFonts w:ascii="Arial" w:hAnsi="Arial" w:cs="Arial"/>
        </w:rPr>
        <w:t>, a</w:t>
      </w:r>
      <w:r w:rsidRPr="00C033AF">
        <w:rPr>
          <w:rFonts w:ascii="Arial" w:hAnsi="Arial" w:cs="Arial"/>
        </w:rPr>
        <w:t xml:space="preserve"> támogatási kérelem benyújtásakor</w:t>
      </w:r>
      <w:r>
        <w:rPr>
          <w:rFonts w:ascii="Arial" w:hAnsi="Arial" w:cs="Arial"/>
        </w:rPr>
        <w:t xml:space="preserve"> a</w:t>
      </w:r>
      <w:r w:rsidR="000578D4">
        <w:rPr>
          <w:rFonts w:ascii="Arial" w:hAnsi="Arial" w:cs="Arial"/>
        </w:rPr>
        <w:t>z ebben</w:t>
      </w:r>
      <w:r>
        <w:rPr>
          <w:rFonts w:ascii="Arial" w:hAnsi="Arial" w:cs="Arial"/>
        </w:rPr>
        <w:t xml:space="preserve"> szereplő összegeket kell </w:t>
      </w:r>
      <w:r w:rsidR="000578D4">
        <w:rPr>
          <w:rFonts w:ascii="Arial" w:hAnsi="Arial" w:cs="Arial"/>
        </w:rPr>
        <w:t>megadni</w:t>
      </w:r>
      <w:r>
        <w:rPr>
          <w:rFonts w:ascii="Arial" w:hAnsi="Arial" w:cs="Arial"/>
        </w:rPr>
        <w:t>. Ennek megfelelően a helyreállítás</w:t>
      </w:r>
      <w:r w:rsidR="00530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össz</w:t>
      </w:r>
      <w:r w:rsidR="005301F9">
        <w:rPr>
          <w:rFonts w:ascii="Arial" w:hAnsi="Arial" w:cs="Arial"/>
        </w:rPr>
        <w:t xml:space="preserve">költsége </w:t>
      </w:r>
      <w:r w:rsidR="00BF688B">
        <w:rPr>
          <w:rFonts w:ascii="Arial" w:hAnsi="Arial" w:cs="Arial"/>
        </w:rPr>
        <w:t>50.768.401</w:t>
      </w:r>
      <w:r w:rsidR="00C311D1">
        <w:rPr>
          <w:rFonts w:ascii="Arial" w:hAnsi="Arial" w:cs="Arial"/>
        </w:rPr>
        <w:t>,-</w:t>
      </w:r>
      <w:r w:rsidR="005301F9">
        <w:rPr>
          <w:rFonts w:ascii="Arial" w:hAnsi="Arial" w:cs="Arial"/>
        </w:rPr>
        <w:t xml:space="preserve"> forint, amelynek 90%-a </w:t>
      </w:r>
      <w:r>
        <w:rPr>
          <w:rFonts w:ascii="Arial" w:hAnsi="Arial" w:cs="Arial"/>
        </w:rPr>
        <w:t>(</w:t>
      </w:r>
      <w:r w:rsidR="00BF688B">
        <w:rPr>
          <w:rFonts w:ascii="Arial" w:hAnsi="Arial" w:cs="Arial"/>
        </w:rPr>
        <w:t>45.691.560</w:t>
      </w:r>
      <w:r w:rsidR="001115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- forint) </w:t>
      </w:r>
      <w:r w:rsidR="005301F9">
        <w:rPr>
          <w:rFonts w:ascii="Arial" w:hAnsi="Arial" w:cs="Arial"/>
        </w:rPr>
        <w:t xml:space="preserve">vissza nem térítendő támogatás, 10%-a, </w:t>
      </w:r>
      <w:r w:rsidR="00BF688B">
        <w:rPr>
          <w:rFonts w:ascii="Arial" w:hAnsi="Arial" w:cs="Arial"/>
        </w:rPr>
        <w:t>5.076.841</w:t>
      </w:r>
      <w:r w:rsidR="001115B6">
        <w:rPr>
          <w:rFonts w:ascii="Arial" w:hAnsi="Arial" w:cs="Arial"/>
        </w:rPr>
        <w:t>,</w:t>
      </w:r>
      <w:r w:rsidR="005301F9">
        <w:rPr>
          <w:rFonts w:ascii="Arial" w:hAnsi="Arial" w:cs="Arial"/>
        </w:rPr>
        <w:t>- forint pedig önerő.</w:t>
      </w:r>
      <w:r w:rsidR="006922AF">
        <w:rPr>
          <w:rFonts w:ascii="Arial" w:hAnsi="Arial" w:cs="Arial"/>
        </w:rPr>
        <w:t xml:space="preserve"> </w:t>
      </w:r>
      <w:r w:rsidR="00283A6F">
        <w:rPr>
          <w:rFonts w:ascii="Arial" w:hAnsi="Arial" w:cs="Arial"/>
        </w:rPr>
        <w:t xml:space="preserve">Az Önkormányzat a támogatáson felül, külön projekt keretében </w:t>
      </w:r>
      <w:r w:rsidR="0052797E">
        <w:rPr>
          <w:rFonts w:ascii="Arial" w:hAnsi="Arial" w:cs="Arial"/>
        </w:rPr>
        <w:t xml:space="preserve">saját forrásból biztosítja a helyszíni ellenőrzést végző Bizottság által megjelölt fejlesztési feladatok díját, a 3 évre megkötött, </w:t>
      </w:r>
      <w:r w:rsidR="0052797E" w:rsidRPr="00CE5B6F">
        <w:rPr>
          <w:rFonts w:ascii="Arial" w:hAnsi="Arial" w:cs="Arial"/>
        </w:rPr>
        <w:t>„</w:t>
      </w:r>
      <w:r w:rsidR="0052797E" w:rsidRPr="00CE5B6F">
        <w:rPr>
          <w:rFonts w:ascii="Arial" w:hAnsi="Arial" w:cs="Arial"/>
          <w:bCs/>
        </w:rPr>
        <w:t>Nagykovácsi belterületi közlekedési, vízépítési létesítményeinek építése, karbantartása 2017-től</w:t>
      </w:r>
      <w:r w:rsidR="0052797E" w:rsidRPr="00CE5B6F">
        <w:rPr>
          <w:rFonts w:ascii="Arial" w:hAnsi="Arial" w:cs="Arial"/>
        </w:rPr>
        <w:t>”</w:t>
      </w:r>
      <w:r w:rsidR="0052797E">
        <w:rPr>
          <w:rFonts w:ascii="Arial" w:hAnsi="Arial" w:cs="Arial"/>
          <w:b/>
          <w:i/>
        </w:rPr>
        <w:t xml:space="preserve"> </w:t>
      </w:r>
      <w:r w:rsidR="0052797E">
        <w:rPr>
          <w:rFonts w:ascii="Arial" w:hAnsi="Arial" w:cs="Arial"/>
        </w:rPr>
        <w:t>tárgyú keretszerződés terhére</w:t>
      </w:r>
      <w:r w:rsidR="00283A6F">
        <w:rPr>
          <w:rFonts w:ascii="Arial" w:hAnsi="Arial" w:cs="Arial"/>
        </w:rPr>
        <w:t xml:space="preserve">. </w:t>
      </w:r>
      <w:r w:rsidR="0037792E">
        <w:rPr>
          <w:rFonts w:ascii="Arial" w:hAnsi="Arial" w:cs="Arial"/>
        </w:rPr>
        <w:t>Mivel a kivitelezésre a támogatási kérelem szerint 201</w:t>
      </w:r>
      <w:r w:rsidR="00C033AF">
        <w:rPr>
          <w:rFonts w:ascii="Arial" w:hAnsi="Arial" w:cs="Arial"/>
        </w:rPr>
        <w:t>8</w:t>
      </w:r>
      <w:r w:rsidR="0037792E">
        <w:rPr>
          <w:rFonts w:ascii="Arial" w:hAnsi="Arial" w:cs="Arial"/>
        </w:rPr>
        <w:t xml:space="preserve">-ben kerül sor, az önerő </w:t>
      </w:r>
      <w:r w:rsidR="0052797E">
        <w:rPr>
          <w:rFonts w:ascii="Arial" w:hAnsi="Arial" w:cs="Arial"/>
        </w:rPr>
        <w:t xml:space="preserve">és a további saját forrás </w:t>
      </w:r>
      <w:r w:rsidR="0037792E">
        <w:rPr>
          <w:rFonts w:ascii="Arial" w:hAnsi="Arial" w:cs="Arial"/>
        </w:rPr>
        <w:t>összege a 201</w:t>
      </w:r>
      <w:r w:rsidR="00C033AF">
        <w:rPr>
          <w:rFonts w:ascii="Arial" w:hAnsi="Arial" w:cs="Arial"/>
        </w:rPr>
        <w:t>8</w:t>
      </w:r>
      <w:r w:rsidR="0037792E">
        <w:rPr>
          <w:rFonts w:ascii="Arial" w:hAnsi="Arial" w:cs="Arial"/>
        </w:rPr>
        <w:t xml:space="preserve">. évi </w:t>
      </w:r>
      <w:proofErr w:type="spellStart"/>
      <w:r w:rsidR="0037792E">
        <w:rPr>
          <w:rFonts w:ascii="Arial" w:hAnsi="Arial" w:cs="Arial"/>
        </w:rPr>
        <w:t>vis</w:t>
      </w:r>
      <w:proofErr w:type="spellEnd"/>
      <w:r w:rsidR="0037792E">
        <w:rPr>
          <w:rFonts w:ascii="Arial" w:hAnsi="Arial" w:cs="Arial"/>
        </w:rPr>
        <w:t xml:space="preserve"> maior keretet terheli.</w:t>
      </w:r>
    </w:p>
    <w:p w:rsidR="00CD41B6" w:rsidRDefault="00CD41B6" w:rsidP="00730D90">
      <w:pPr>
        <w:jc w:val="both"/>
        <w:rPr>
          <w:rFonts w:ascii="Arial" w:hAnsi="Arial" w:cs="Arial"/>
        </w:rPr>
      </w:pPr>
    </w:p>
    <w:p w:rsidR="008F244E" w:rsidRDefault="00413443" w:rsidP="00730D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D838C4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 w:rsidRPr="00D838C4">
        <w:rPr>
          <w:rFonts w:ascii="Arial" w:eastAsia="Calibri" w:hAnsi="Arial" w:cs="Arial"/>
          <w:lang w:eastAsia="en-US"/>
        </w:rPr>
        <w:t>a</w:t>
      </w:r>
      <w:r w:rsidR="006D05A0" w:rsidRPr="00D838C4">
        <w:rPr>
          <w:rFonts w:ascii="Arial" w:eastAsia="Calibri" w:hAnsi="Arial" w:cs="Arial"/>
          <w:lang w:eastAsia="en-US"/>
        </w:rPr>
        <w:t xml:space="preserve"> a döntés</w:t>
      </w:r>
      <w:r w:rsidR="002E69EC" w:rsidRPr="00D838C4">
        <w:rPr>
          <w:rFonts w:ascii="Arial" w:eastAsia="Calibri" w:hAnsi="Arial" w:cs="Arial"/>
          <w:lang w:eastAsia="en-US"/>
        </w:rPr>
        <w:t>é</w:t>
      </w:r>
      <w:r w:rsidR="006D05A0" w:rsidRPr="00D838C4">
        <w:rPr>
          <w:rFonts w:ascii="Arial" w:eastAsia="Calibri" w:hAnsi="Arial" w:cs="Arial"/>
          <w:lang w:eastAsia="en-US"/>
        </w:rPr>
        <w:t>t.</w:t>
      </w:r>
    </w:p>
    <w:p w:rsidR="00D838C4" w:rsidRDefault="00D838C4" w:rsidP="00730D90">
      <w:pPr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730D90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730D90">
        <w:rPr>
          <w:rFonts w:ascii="Arial" w:hAnsi="Arial" w:cs="Arial"/>
        </w:rPr>
        <w:t xml:space="preserve">2017. </w:t>
      </w:r>
      <w:r w:rsidR="008D4099" w:rsidRPr="008D4099">
        <w:rPr>
          <w:rFonts w:ascii="Arial" w:hAnsi="Arial" w:cs="Arial"/>
          <w:bCs/>
        </w:rPr>
        <w:t xml:space="preserve">június </w:t>
      </w:r>
      <w:r w:rsidR="00C06852">
        <w:rPr>
          <w:rFonts w:ascii="Arial" w:hAnsi="Arial" w:cs="Arial"/>
          <w:bCs/>
        </w:rPr>
        <w:t>7</w:t>
      </w:r>
      <w:r w:rsidR="00730D90">
        <w:rPr>
          <w:rFonts w:ascii="Arial" w:hAnsi="Arial" w:cs="Arial"/>
        </w:rPr>
        <w:t>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35503F" w:rsidRDefault="0035503F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010FFC">
        <w:rPr>
          <w:rFonts w:ascii="Arial" w:hAnsi="Arial" w:cs="Arial"/>
          <w:bCs/>
        </w:rPr>
        <w:t xml:space="preserve">Kiszelné Mohos Katalin </w:t>
      </w:r>
    </w:p>
    <w:p w:rsidR="00C06852" w:rsidRDefault="0035503F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010FFC">
        <w:rPr>
          <w:rFonts w:ascii="Arial" w:hAnsi="Arial" w:cs="Arial"/>
          <w:bCs/>
        </w:rPr>
        <w:t>polgármester</w:t>
      </w:r>
      <w:r>
        <w:rPr>
          <w:rFonts w:ascii="Arial" w:hAnsi="Arial" w:cs="Arial"/>
        </w:rPr>
        <w:t xml:space="preserve">   </w:t>
      </w:r>
    </w:p>
    <w:p w:rsidR="00C06852" w:rsidRDefault="00C06852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C06852" w:rsidRDefault="00C06852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C06852" w:rsidRDefault="00C06852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35503F" w:rsidRDefault="0035503F" w:rsidP="0035503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</w:p>
    <w:p w:rsidR="0035503F" w:rsidRDefault="0035503F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3829E2" w:rsidRDefault="00725BA6" w:rsidP="006D05A0">
      <w:pPr>
        <w:jc w:val="center"/>
        <w:rPr>
          <w:rFonts w:ascii="Arial" w:hAnsi="Arial" w:cs="Arial"/>
          <w:b/>
          <w:sz w:val="16"/>
          <w:szCs w:val="16"/>
        </w:rPr>
      </w:pPr>
    </w:p>
    <w:p w:rsidR="000169B8" w:rsidRPr="00432F33" w:rsidRDefault="000169B8" w:rsidP="009E192A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1115B6" w:rsidRPr="001115B6">
        <w:rPr>
          <w:rFonts w:ascii="Arial" w:hAnsi="Arial" w:cs="Arial"/>
          <w:b/>
        </w:rPr>
        <w:t>Döntés a 201</w:t>
      </w:r>
      <w:r w:rsidR="00C033AF">
        <w:rPr>
          <w:rFonts w:ascii="Arial" w:hAnsi="Arial" w:cs="Arial"/>
          <w:b/>
        </w:rPr>
        <w:t>7</w:t>
      </w:r>
      <w:r w:rsidR="001115B6" w:rsidRPr="001115B6">
        <w:rPr>
          <w:rFonts w:ascii="Arial" w:hAnsi="Arial" w:cs="Arial"/>
          <w:b/>
        </w:rPr>
        <w:t xml:space="preserve">. </w:t>
      </w:r>
      <w:r w:rsidR="00730D90">
        <w:rPr>
          <w:rFonts w:ascii="Arial" w:hAnsi="Arial" w:cs="Arial"/>
          <w:b/>
        </w:rPr>
        <w:t>május 7-én</w:t>
      </w:r>
      <w:r w:rsidR="001A3216">
        <w:rPr>
          <w:rFonts w:ascii="Arial" w:hAnsi="Arial" w:cs="Arial"/>
          <w:b/>
        </w:rPr>
        <w:t xml:space="preserve"> bekövetkezett, ebr42 </w:t>
      </w:r>
      <w:r w:rsidR="001115B6" w:rsidRPr="001115B6">
        <w:rPr>
          <w:rFonts w:ascii="Arial" w:hAnsi="Arial" w:cs="Arial"/>
          <w:b/>
        </w:rPr>
        <w:t>3</w:t>
      </w:r>
      <w:r w:rsidR="00C311D1">
        <w:rPr>
          <w:rFonts w:ascii="Arial" w:hAnsi="Arial" w:cs="Arial"/>
          <w:b/>
        </w:rPr>
        <w:t>4</w:t>
      </w:r>
      <w:r w:rsidR="001A3216">
        <w:rPr>
          <w:rFonts w:ascii="Arial" w:hAnsi="Arial" w:cs="Arial"/>
          <w:b/>
        </w:rPr>
        <w:t>5 313</w:t>
      </w:r>
      <w:r w:rsidR="001115B6" w:rsidRPr="001115B6">
        <w:rPr>
          <w:rFonts w:ascii="Arial" w:hAnsi="Arial" w:cs="Arial"/>
          <w:b/>
        </w:rPr>
        <w:t xml:space="preserve"> számú </w:t>
      </w:r>
      <w:proofErr w:type="spellStart"/>
      <w:r w:rsidR="001115B6" w:rsidRPr="001115B6">
        <w:rPr>
          <w:rFonts w:ascii="Arial" w:hAnsi="Arial" w:cs="Arial"/>
          <w:b/>
        </w:rPr>
        <w:t>vis</w:t>
      </w:r>
      <w:proofErr w:type="spellEnd"/>
      <w:r w:rsidR="001115B6" w:rsidRPr="001115B6">
        <w:rPr>
          <w:rFonts w:ascii="Arial" w:hAnsi="Arial" w:cs="Arial"/>
          <w:b/>
        </w:rPr>
        <w:t xml:space="preserve"> maior pályázat beadásához önrész biztosításáról</w:t>
      </w:r>
    </w:p>
    <w:p w:rsidR="00432F33" w:rsidRDefault="00432F33" w:rsidP="009E192A">
      <w:pPr>
        <w:jc w:val="both"/>
        <w:rPr>
          <w:rFonts w:ascii="Arial" w:hAnsi="Arial" w:cs="Arial"/>
        </w:rPr>
      </w:pPr>
    </w:p>
    <w:p w:rsidR="00432F33" w:rsidRDefault="001115B6" w:rsidP="009E1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úgy határozott, hogy </w:t>
      </w:r>
      <w:proofErr w:type="spellStart"/>
      <w:r>
        <w:rPr>
          <w:rFonts w:ascii="Arial" w:hAnsi="Arial" w:cs="Arial"/>
        </w:rPr>
        <w:t>vis</w:t>
      </w:r>
      <w:proofErr w:type="spellEnd"/>
      <w:r>
        <w:rPr>
          <w:rFonts w:ascii="Arial" w:hAnsi="Arial" w:cs="Arial"/>
        </w:rPr>
        <w:t xml:space="preserve"> maior támogatás címen pályázatot nyújt be a Belügyminisztériumhoz.</w:t>
      </w:r>
    </w:p>
    <w:p w:rsidR="001115B6" w:rsidRDefault="001115B6" w:rsidP="00C05ADB">
      <w:pPr>
        <w:jc w:val="both"/>
        <w:rPr>
          <w:rFonts w:ascii="Arial" w:hAnsi="Arial" w:cs="Arial"/>
        </w:rPr>
      </w:pPr>
    </w:p>
    <w:p w:rsidR="00457DA5" w:rsidRPr="00C05ADB" w:rsidRDefault="00457DA5" w:rsidP="00C0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káresemény megnevezése: </w:t>
      </w:r>
      <w:r w:rsidR="00CE60DA" w:rsidRPr="00F2309E">
        <w:rPr>
          <w:rStyle w:val="iceouttxt33"/>
        </w:rPr>
        <w:t xml:space="preserve">A 2017. </w:t>
      </w:r>
      <w:r w:rsidR="00C05ADB">
        <w:rPr>
          <w:rStyle w:val="iceouttxt33"/>
        </w:rPr>
        <w:t>május 7-én hirtelen lezúduló</w:t>
      </w:r>
      <w:r w:rsidR="00CE60DA" w:rsidRPr="00F2309E">
        <w:rPr>
          <w:rFonts w:ascii="Arial" w:hAnsi="Arial" w:cs="Arial"/>
          <w:color w:val="000000"/>
          <w:shd w:val="clear" w:color="auto" w:fill="FFFFFF"/>
        </w:rPr>
        <w:t xml:space="preserve"> csapadék</w:t>
      </w:r>
      <w:r w:rsidR="00C05ADB">
        <w:rPr>
          <w:rFonts w:ascii="Arial" w:hAnsi="Arial" w:cs="Arial"/>
          <w:color w:val="000000"/>
          <w:shd w:val="clear" w:color="auto" w:fill="FFFFFF"/>
        </w:rPr>
        <w:t xml:space="preserve">hullás </w:t>
      </w:r>
      <w:r w:rsidR="00C05ADB" w:rsidRPr="00C05ADB">
        <w:rPr>
          <w:rFonts w:ascii="Arial" w:hAnsi="Arial" w:cs="Arial"/>
          <w:color w:val="000000"/>
          <w:shd w:val="clear" w:color="auto" w:fill="FFFFFF"/>
        </w:rPr>
        <w:t xml:space="preserve">következtében </w:t>
      </w:r>
      <w:r w:rsidR="00C05ADB" w:rsidRPr="00C05ADB">
        <w:rPr>
          <w:rFonts w:ascii="Arial" w:eastAsia="Calibri" w:hAnsi="Arial" w:cs="Arial"/>
        </w:rPr>
        <w:t>károsodási helyszínek jelenleg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balesetveszélyesek, a kö</w:t>
      </w:r>
      <w:r w:rsidR="00C05ADB">
        <w:rPr>
          <w:rFonts w:ascii="Arial" w:eastAsia="Calibri" w:hAnsi="Arial" w:cs="Arial"/>
        </w:rPr>
        <w:t>zutak jármű</w:t>
      </w:r>
      <w:r w:rsidR="00C05ADB" w:rsidRPr="00C05ADB">
        <w:rPr>
          <w:rFonts w:ascii="Arial" w:eastAsia="Calibri" w:hAnsi="Arial" w:cs="Arial"/>
        </w:rPr>
        <w:t>ve</w:t>
      </w:r>
      <w:bookmarkStart w:id="0" w:name="_GoBack"/>
      <w:bookmarkEnd w:id="0"/>
      <w:r w:rsidR="00C05ADB" w:rsidRPr="00C05ADB">
        <w:rPr>
          <w:rFonts w:ascii="Arial" w:eastAsia="Calibri" w:hAnsi="Arial" w:cs="Arial"/>
        </w:rPr>
        <w:t>l nehezen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járhatók, a burkolatok és a padkák jelent</w:t>
      </w:r>
      <w:r w:rsidR="00C05ADB">
        <w:rPr>
          <w:rFonts w:ascii="Arial" w:eastAsia="Calibri" w:hAnsi="Arial" w:cs="Arial"/>
        </w:rPr>
        <w:t>ő</w:t>
      </w:r>
      <w:r w:rsidR="00C05ADB" w:rsidRPr="00C05ADB">
        <w:rPr>
          <w:rFonts w:ascii="Arial" w:eastAsia="Calibri" w:hAnsi="Arial" w:cs="Arial"/>
        </w:rPr>
        <w:t>s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mértékben sérültek, részben megsemmisültek. A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Kálvária sétány (</w:t>
      </w:r>
      <w:proofErr w:type="spellStart"/>
      <w:r w:rsidR="00C05ADB" w:rsidRPr="00C05ADB">
        <w:rPr>
          <w:rFonts w:ascii="Arial" w:eastAsia="Calibri" w:hAnsi="Arial" w:cs="Arial"/>
        </w:rPr>
        <w:t>hrsz</w:t>
      </w:r>
      <w:proofErr w:type="spellEnd"/>
      <w:r w:rsidR="00C05ADB" w:rsidRPr="00C05ADB">
        <w:rPr>
          <w:rFonts w:ascii="Arial" w:eastAsia="Calibri" w:hAnsi="Arial" w:cs="Arial"/>
        </w:rPr>
        <w:t>. 2231) Mátra utcától Völgy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 xml:space="preserve">utcáig tartó, 130 </w:t>
      </w:r>
      <w:proofErr w:type="spellStart"/>
      <w:r w:rsidR="00C05ADB" w:rsidRPr="00C05ADB">
        <w:rPr>
          <w:rFonts w:ascii="Arial" w:eastAsia="Calibri" w:hAnsi="Arial" w:cs="Arial"/>
        </w:rPr>
        <w:t>fm</w:t>
      </w:r>
      <w:proofErr w:type="spellEnd"/>
      <w:r w:rsidR="00C05ADB" w:rsidRPr="00C05ADB">
        <w:rPr>
          <w:rFonts w:ascii="Arial" w:eastAsia="Calibri" w:hAnsi="Arial" w:cs="Arial"/>
        </w:rPr>
        <w:t>-es szakaszán a burkolat és a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padka károsodott, a téli extrém er</w:t>
      </w:r>
      <w:r w:rsidR="00283A6F">
        <w:rPr>
          <w:rFonts w:ascii="Arial" w:eastAsia="Calibri" w:hAnsi="Arial" w:cs="Arial"/>
        </w:rPr>
        <w:t>ő</w:t>
      </w:r>
      <w:r w:rsidR="00C05ADB" w:rsidRPr="00C05ADB">
        <w:rPr>
          <w:rFonts w:ascii="Arial" w:eastAsia="Calibri" w:hAnsi="Arial" w:cs="Arial"/>
        </w:rPr>
        <w:t>s fagy, olvadás,</w:t>
      </w:r>
      <w:r w:rsidR="00C05ADB">
        <w:rPr>
          <w:rFonts w:ascii="Arial" w:eastAsia="Calibri" w:hAnsi="Arial" w:cs="Arial"/>
        </w:rPr>
        <w:t xml:space="preserve"> visszafagyás ismétlő</w:t>
      </w:r>
      <w:r w:rsidR="00C05ADB" w:rsidRPr="00C05ADB">
        <w:rPr>
          <w:rFonts w:ascii="Arial" w:eastAsia="Calibri" w:hAnsi="Arial" w:cs="Arial"/>
        </w:rPr>
        <w:t>dése miatt töredezetté vált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burkolatot, a rendszeres karbantartás ellenére, az út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egyik oldalán a csapadékvíz teljes egészében</w:t>
      </w:r>
      <w:r w:rsidR="00C05ADB">
        <w:rPr>
          <w:rFonts w:ascii="Arial" w:eastAsia="Calibri" w:hAnsi="Arial" w:cs="Arial"/>
        </w:rPr>
        <w:t xml:space="preserve"> lemosta. Az Erdő</w:t>
      </w:r>
      <w:r w:rsidR="00C05ADB" w:rsidRPr="00C05ADB">
        <w:rPr>
          <w:rFonts w:ascii="Arial" w:eastAsia="Calibri" w:hAnsi="Arial" w:cs="Arial"/>
        </w:rPr>
        <w:t>sétány utca (</w:t>
      </w:r>
      <w:proofErr w:type="spellStart"/>
      <w:r w:rsidR="00C05ADB" w:rsidRPr="00C05ADB">
        <w:rPr>
          <w:rFonts w:ascii="Arial" w:eastAsia="Calibri" w:hAnsi="Arial" w:cs="Arial"/>
        </w:rPr>
        <w:t>hrsz</w:t>
      </w:r>
      <w:proofErr w:type="spellEnd"/>
      <w:r w:rsidR="00C05ADB" w:rsidRPr="00C05ADB">
        <w:rPr>
          <w:rFonts w:ascii="Arial" w:eastAsia="Calibri" w:hAnsi="Arial" w:cs="Arial"/>
        </w:rPr>
        <w:t>. 2119) a Mátra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utca és a Gerecse utca közötti, valamint a Kút köz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 xml:space="preserve">és a Turista utca közötti, 180 </w:t>
      </w:r>
      <w:proofErr w:type="spellStart"/>
      <w:r w:rsidR="00C05ADB" w:rsidRPr="00C05ADB">
        <w:rPr>
          <w:rFonts w:ascii="Arial" w:eastAsia="Calibri" w:hAnsi="Arial" w:cs="Arial"/>
        </w:rPr>
        <w:t>fm</w:t>
      </w:r>
      <w:proofErr w:type="spellEnd"/>
      <w:r w:rsidR="00C05ADB" w:rsidRPr="00C05ADB">
        <w:rPr>
          <w:rFonts w:ascii="Arial" w:eastAsia="Calibri" w:hAnsi="Arial" w:cs="Arial"/>
        </w:rPr>
        <w:t xml:space="preserve">-es és 190 </w:t>
      </w:r>
      <w:proofErr w:type="spellStart"/>
      <w:r w:rsidR="00C05ADB" w:rsidRPr="00C05ADB">
        <w:rPr>
          <w:rFonts w:ascii="Arial" w:eastAsia="Calibri" w:hAnsi="Arial" w:cs="Arial"/>
        </w:rPr>
        <w:t>fm</w:t>
      </w:r>
      <w:proofErr w:type="spellEnd"/>
      <w:r w:rsidR="00C05ADB" w:rsidRPr="00C05ADB">
        <w:rPr>
          <w:rFonts w:ascii="Arial" w:eastAsia="Calibri" w:hAnsi="Arial" w:cs="Arial"/>
        </w:rPr>
        <w:t>-es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szakaszán mind a burkolat, mind a padka</w:t>
      </w:r>
      <w:r w:rsidR="00C05ADB">
        <w:rPr>
          <w:rFonts w:ascii="Arial" w:eastAsia="Calibri" w:hAnsi="Arial" w:cs="Arial"/>
        </w:rPr>
        <w:t xml:space="preserve"> </w:t>
      </w:r>
      <w:r w:rsidR="00C05ADB" w:rsidRPr="00C05ADB">
        <w:rPr>
          <w:rFonts w:ascii="Arial" w:eastAsia="Calibri" w:hAnsi="Arial" w:cs="Arial"/>
        </w:rPr>
        <w:t>károsodott, balesetveszélyessé vált.</w:t>
      </w:r>
    </w:p>
    <w:p w:rsidR="00457DA5" w:rsidRDefault="00457DA5" w:rsidP="00C05ADB">
      <w:pPr>
        <w:jc w:val="both"/>
        <w:rPr>
          <w:rFonts w:ascii="Arial" w:hAnsi="Arial" w:cs="Arial"/>
        </w:rPr>
      </w:pPr>
    </w:p>
    <w:p w:rsidR="00432F33" w:rsidRDefault="00432F33" w:rsidP="000169B8">
      <w:pPr>
        <w:rPr>
          <w:rFonts w:ascii="Arial" w:hAnsi="Arial" w:cs="Arial"/>
        </w:rPr>
      </w:pPr>
      <w:r>
        <w:rPr>
          <w:rFonts w:ascii="Arial" w:hAnsi="Arial" w:cs="Arial"/>
        </w:rPr>
        <w:t>A káresemény forrásösszetétele: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085"/>
        <w:gridCol w:w="2998"/>
        <w:gridCol w:w="1984"/>
      </w:tblGrid>
      <w:tr w:rsidR="00432F33" w:rsidTr="00CE5B6F">
        <w:tc>
          <w:tcPr>
            <w:tcW w:w="4085" w:type="dxa"/>
          </w:tcPr>
          <w:p w:rsidR="00432F33" w:rsidRDefault="00432F33" w:rsidP="00571E5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998" w:type="dxa"/>
          </w:tcPr>
          <w:p w:rsidR="00432F33" w:rsidRDefault="00457DA5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869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év</w:t>
            </w:r>
          </w:p>
        </w:tc>
        <w:tc>
          <w:tcPr>
            <w:tcW w:w="1984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</w:tr>
      <w:tr w:rsidR="00432F33" w:rsidTr="00CE5B6F">
        <w:tc>
          <w:tcPr>
            <w:tcW w:w="4085" w:type="dxa"/>
          </w:tcPr>
          <w:p w:rsidR="00432F33" w:rsidRDefault="00457DA5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Saját forrás</w:t>
            </w:r>
          </w:p>
        </w:tc>
        <w:tc>
          <w:tcPr>
            <w:tcW w:w="2998" w:type="dxa"/>
          </w:tcPr>
          <w:p w:rsidR="00432F33" w:rsidRDefault="00BF688B" w:rsidP="004838FA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5.076.841</w:t>
            </w:r>
          </w:p>
        </w:tc>
        <w:tc>
          <w:tcPr>
            <w:tcW w:w="1984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F33" w:rsidTr="00CE5B6F">
        <w:tc>
          <w:tcPr>
            <w:tcW w:w="4085" w:type="dxa"/>
          </w:tcPr>
          <w:p w:rsidR="00432F33" w:rsidRDefault="00571E57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2998" w:type="dxa"/>
          </w:tcPr>
          <w:p w:rsidR="00432F33" w:rsidRDefault="00BF688B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F33" w:rsidTr="00CE5B6F">
        <w:tc>
          <w:tcPr>
            <w:tcW w:w="4085" w:type="dxa"/>
          </w:tcPr>
          <w:p w:rsidR="00432F33" w:rsidRDefault="00571E57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forrás</w:t>
            </w:r>
          </w:p>
        </w:tc>
        <w:tc>
          <w:tcPr>
            <w:tcW w:w="2998" w:type="dxa"/>
          </w:tcPr>
          <w:p w:rsidR="00432F33" w:rsidRDefault="00BF688B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F33" w:rsidTr="00CE5B6F">
        <w:tc>
          <w:tcPr>
            <w:tcW w:w="4085" w:type="dxa"/>
          </w:tcPr>
          <w:p w:rsidR="00432F33" w:rsidRPr="00457DA5" w:rsidRDefault="00571E57" w:rsidP="00571E57">
            <w:pPr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457DA5">
              <w:rPr>
                <w:rFonts w:ascii="Arial" w:hAnsi="Arial" w:cs="Arial"/>
                <w:b/>
              </w:rPr>
              <w:t>Vis</w:t>
            </w:r>
            <w:proofErr w:type="spellEnd"/>
            <w:r w:rsidRPr="00457DA5">
              <w:rPr>
                <w:rFonts w:ascii="Arial" w:hAnsi="Arial" w:cs="Arial"/>
                <w:b/>
              </w:rPr>
              <w:t xml:space="preserve"> maior </w:t>
            </w:r>
            <w:r w:rsidR="00457DA5" w:rsidRPr="00457DA5">
              <w:rPr>
                <w:rFonts w:ascii="Arial" w:hAnsi="Arial" w:cs="Arial"/>
                <w:b/>
              </w:rPr>
              <w:t xml:space="preserve">támogatási </w:t>
            </w:r>
            <w:r w:rsidRPr="00457DA5">
              <w:rPr>
                <w:rFonts w:ascii="Arial" w:hAnsi="Arial" w:cs="Arial"/>
                <w:b/>
              </w:rPr>
              <w:t>igény</w:t>
            </w:r>
          </w:p>
        </w:tc>
        <w:tc>
          <w:tcPr>
            <w:tcW w:w="2998" w:type="dxa"/>
          </w:tcPr>
          <w:p w:rsidR="00432F33" w:rsidRPr="00BF688B" w:rsidRDefault="00BF688B" w:rsidP="00571E57">
            <w:pPr>
              <w:ind w:left="0" w:right="34"/>
              <w:jc w:val="right"/>
              <w:rPr>
                <w:rFonts w:ascii="Arial" w:hAnsi="Arial" w:cs="Arial"/>
                <w:b/>
              </w:rPr>
            </w:pPr>
            <w:r w:rsidRPr="00BF688B">
              <w:rPr>
                <w:rFonts w:ascii="Arial" w:hAnsi="Arial" w:cs="Arial"/>
                <w:b/>
              </w:rPr>
              <w:t>45.691.560</w:t>
            </w:r>
          </w:p>
        </w:tc>
        <w:tc>
          <w:tcPr>
            <w:tcW w:w="1984" w:type="dxa"/>
          </w:tcPr>
          <w:p w:rsidR="00432F33" w:rsidRPr="00457DA5" w:rsidRDefault="00571E57" w:rsidP="00571E57">
            <w:pPr>
              <w:ind w:left="0" w:right="-64"/>
              <w:jc w:val="center"/>
              <w:rPr>
                <w:rFonts w:ascii="Arial" w:hAnsi="Arial" w:cs="Arial"/>
                <w:b/>
              </w:rPr>
            </w:pPr>
            <w:r w:rsidRPr="00457DA5">
              <w:rPr>
                <w:rFonts w:ascii="Arial" w:hAnsi="Arial" w:cs="Arial"/>
                <w:b/>
              </w:rPr>
              <w:t>90</w:t>
            </w:r>
          </w:p>
        </w:tc>
      </w:tr>
      <w:tr w:rsidR="00432F33" w:rsidTr="00CE5B6F">
        <w:tc>
          <w:tcPr>
            <w:tcW w:w="4085" w:type="dxa"/>
          </w:tcPr>
          <w:p w:rsidR="00432F33" w:rsidRDefault="00571E57" w:rsidP="00571E57">
            <w:pPr>
              <w:ind w:left="0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Források becsült költsége összesen</w:t>
            </w:r>
          </w:p>
        </w:tc>
        <w:tc>
          <w:tcPr>
            <w:tcW w:w="2998" w:type="dxa"/>
          </w:tcPr>
          <w:p w:rsidR="00432F33" w:rsidRDefault="00BF688B" w:rsidP="00DB5423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50.768.401</w:t>
            </w:r>
          </w:p>
        </w:tc>
        <w:tc>
          <w:tcPr>
            <w:tcW w:w="1984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3A6F" w:rsidTr="00CE5B6F">
        <w:tc>
          <w:tcPr>
            <w:tcW w:w="4085" w:type="dxa"/>
          </w:tcPr>
          <w:p w:rsidR="00283A6F" w:rsidRDefault="00283A6F" w:rsidP="00283A6F">
            <w:pPr>
              <w:ind w:left="2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Kapcsolódó fejlesztési feladatok önkormányzati forrásból</w:t>
            </w:r>
          </w:p>
        </w:tc>
        <w:tc>
          <w:tcPr>
            <w:tcW w:w="2998" w:type="dxa"/>
          </w:tcPr>
          <w:p w:rsidR="00283A6F" w:rsidRDefault="00CE5B6F" w:rsidP="00CE5B6F">
            <w:pPr>
              <w:ind w:left="-88" w:right="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CE5B6F">
              <w:rPr>
                <w:rFonts w:ascii="Arial" w:hAnsi="Arial" w:cs="Arial"/>
              </w:rPr>
              <w:t>„</w:t>
            </w:r>
            <w:r w:rsidRPr="00CE5B6F">
              <w:rPr>
                <w:rFonts w:ascii="Arial" w:hAnsi="Arial" w:cs="Arial"/>
                <w:bCs/>
              </w:rPr>
              <w:t>Nagykovácsi belterületi közlekedési, vízépítési létesítményeinek építése, karbantartása 2017-től</w:t>
            </w:r>
            <w:r w:rsidRPr="00CE5B6F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tárgyú keretszerződés egységárai szerint.</w:t>
            </w:r>
          </w:p>
        </w:tc>
        <w:tc>
          <w:tcPr>
            <w:tcW w:w="1984" w:type="dxa"/>
          </w:tcPr>
          <w:p w:rsidR="00283A6F" w:rsidRDefault="00CE5B6F" w:rsidP="00CE5B6F">
            <w:pPr>
              <w:ind w:left="31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projekten kívül</w:t>
            </w:r>
          </w:p>
        </w:tc>
      </w:tr>
    </w:tbl>
    <w:p w:rsidR="00432F33" w:rsidRDefault="00432F33" w:rsidP="00571E57">
      <w:pPr>
        <w:jc w:val="both"/>
        <w:rPr>
          <w:rFonts w:ascii="Arial" w:hAnsi="Arial" w:cs="Arial"/>
        </w:rPr>
      </w:pPr>
    </w:p>
    <w:p w:rsidR="00432F33" w:rsidRDefault="00571E57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károk helyreállításának </w:t>
      </w:r>
      <w:r w:rsidR="00DB5423">
        <w:rPr>
          <w:rFonts w:ascii="Arial" w:hAnsi="Arial" w:cs="Arial"/>
        </w:rPr>
        <w:t xml:space="preserve">szakértő által </w:t>
      </w:r>
      <w:r>
        <w:rPr>
          <w:rFonts w:ascii="Arial" w:hAnsi="Arial" w:cs="Arial"/>
        </w:rPr>
        <w:t xml:space="preserve">becsült költsége </w:t>
      </w:r>
      <w:r w:rsidR="00BF688B">
        <w:rPr>
          <w:rFonts w:ascii="Arial" w:hAnsi="Arial" w:cs="Arial"/>
        </w:rPr>
        <w:t>50.768.401</w:t>
      </w:r>
      <w:r w:rsidR="00DB5423">
        <w:rPr>
          <w:rFonts w:ascii="Arial" w:hAnsi="Arial" w:cs="Arial"/>
        </w:rPr>
        <w:t>,-</w:t>
      </w:r>
      <w:r w:rsidR="00FC7F37">
        <w:rPr>
          <w:rFonts w:ascii="Arial" w:hAnsi="Arial" w:cs="Arial"/>
        </w:rPr>
        <w:t xml:space="preserve"> forint, melynek fedezetét az Ö</w:t>
      </w:r>
      <w:r>
        <w:rPr>
          <w:rFonts w:ascii="Arial" w:hAnsi="Arial" w:cs="Arial"/>
        </w:rPr>
        <w:t>nkormányzat a megjelölt saját forrás erejéig tudja biztosítani.</w:t>
      </w:r>
      <w:r w:rsidR="00283A6F">
        <w:rPr>
          <w:rFonts w:ascii="Arial" w:hAnsi="Arial" w:cs="Arial"/>
        </w:rPr>
        <w:t xml:space="preserve"> Az Önkormányzat </w:t>
      </w:r>
      <w:r w:rsidR="00F869F7">
        <w:rPr>
          <w:rFonts w:ascii="Arial" w:hAnsi="Arial" w:cs="Arial"/>
        </w:rPr>
        <w:t xml:space="preserve">továbbá külön projekt keretében, saját forrásból </w:t>
      </w:r>
      <w:r w:rsidR="00283A6F">
        <w:rPr>
          <w:rFonts w:ascii="Arial" w:hAnsi="Arial" w:cs="Arial"/>
        </w:rPr>
        <w:t>biztosít</w:t>
      </w:r>
      <w:r w:rsidR="00CE5B6F">
        <w:rPr>
          <w:rFonts w:ascii="Arial" w:hAnsi="Arial" w:cs="Arial"/>
        </w:rPr>
        <w:t>ja</w:t>
      </w:r>
      <w:r w:rsidR="00283A6F">
        <w:rPr>
          <w:rFonts w:ascii="Arial" w:hAnsi="Arial" w:cs="Arial"/>
        </w:rPr>
        <w:t xml:space="preserve"> a helyszíni ellenőrzést végző Bizottság által megjelölt fejlesztési feladatok </w:t>
      </w:r>
      <w:r w:rsidR="00CE5B6F">
        <w:rPr>
          <w:rFonts w:ascii="Arial" w:hAnsi="Arial" w:cs="Arial"/>
        </w:rPr>
        <w:t xml:space="preserve">díját, a 3 évre megkötött, </w:t>
      </w:r>
      <w:r w:rsidR="00CE5B6F" w:rsidRPr="00CE5B6F">
        <w:rPr>
          <w:rFonts w:ascii="Arial" w:hAnsi="Arial" w:cs="Arial"/>
        </w:rPr>
        <w:t>„</w:t>
      </w:r>
      <w:r w:rsidR="00CE5B6F" w:rsidRPr="00CE5B6F">
        <w:rPr>
          <w:rFonts w:ascii="Arial" w:hAnsi="Arial" w:cs="Arial"/>
          <w:bCs/>
        </w:rPr>
        <w:t>Nagykovácsi belterületi közlekedési, vízépítési létesítményeinek építése, karbantartása 2017-től</w:t>
      </w:r>
      <w:r w:rsidR="00CE5B6F" w:rsidRPr="00CE5B6F">
        <w:rPr>
          <w:rFonts w:ascii="Arial" w:hAnsi="Arial" w:cs="Arial"/>
        </w:rPr>
        <w:t>”</w:t>
      </w:r>
      <w:r w:rsidR="00CE5B6F">
        <w:rPr>
          <w:rFonts w:ascii="Arial" w:hAnsi="Arial" w:cs="Arial"/>
          <w:b/>
          <w:i/>
        </w:rPr>
        <w:t xml:space="preserve"> </w:t>
      </w:r>
      <w:r w:rsidR="00CE5B6F">
        <w:rPr>
          <w:rFonts w:ascii="Arial" w:hAnsi="Arial" w:cs="Arial"/>
        </w:rPr>
        <w:t>tárgyú keretszerződés terhére.</w:t>
      </w:r>
    </w:p>
    <w:p w:rsidR="00571E57" w:rsidRDefault="00571E57" w:rsidP="00571E57">
      <w:pPr>
        <w:jc w:val="both"/>
        <w:rPr>
          <w:rFonts w:ascii="Arial" w:hAnsi="Arial" w:cs="Arial"/>
        </w:rPr>
      </w:pPr>
    </w:p>
    <w:p w:rsidR="00457DA5" w:rsidRDefault="00571E57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támogatáshoz szükséges </w:t>
      </w:r>
      <w:r w:rsidR="00BF688B">
        <w:rPr>
          <w:rFonts w:ascii="Arial" w:hAnsi="Arial" w:cs="Arial"/>
        </w:rPr>
        <w:t>5.076.841</w:t>
      </w:r>
      <w:r w:rsidR="00DB542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forint önerőt az Önkormányzat </w:t>
      </w:r>
      <w:r w:rsidR="00C371C3">
        <w:rPr>
          <w:rFonts w:ascii="Arial" w:hAnsi="Arial" w:cs="Arial"/>
        </w:rPr>
        <w:t>201</w:t>
      </w:r>
      <w:r w:rsidR="00F869F7">
        <w:rPr>
          <w:rFonts w:ascii="Arial" w:hAnsi="Arial" w:cs="Arial"/>
        </w:rPr>
        <w:t>8</w:t>
      </w:r>
      <w:r w:rsidR="00C371C3">
        <w:rPr>
          <w:rFonts w:ascii="Arial" w:hAnsi="Arial" w:cs="Arial"/>
        </w:rPr>
        <w:t xml:space="preserve">. évi </w:t>
      </w:r>
      <w:proofErr w:type="spellStart"/>
      <w:r>
        <w:rPr>
          <w:rFonts w:ascii="Arial" w:hAnsi="Arial" w:cs="Arial"/>
        </w:rPr>
        <w:t>vis</w:t>
      </w:r>
      <w:proofErr w:type="spellEnd"/>
      <w:r>
        <w:rPr>
          <w:rFonts w:ascii="Arial" w:hAnsi="Arial" w:cs="Arial"/>
        </w:rPr>
        <w:t xml:space="preserve"> maior kerete terhére biztosítja.</w:t>
      </w:r>
    </w:p>
    <w:p w:rsidR="00F869F7" w:rsidRDefault="00F869F7" w:rsidP="00571E57">
      <w:pPr>
        <w:jc w:val="both"/>
        <w:rPr>
          <w:rFonts w:ascii="Arial" w:hAnsi="Arial" w:cs="Arial"/>
        </w:rPr>
      </w:pPr>
    </w:p>
    <w:p w:rsidR="00F869F7" w:rsidRDefault="00F869F7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helyszíni ellenőrzést végző Bizottság által megjelölt fejlesztési feladatok megvalósításához szükséges </w:t>
      </w:r>
      <w:r w:rsidR="00CE5B6F">
        <w:rPr>
          <w:rFonts w:ascii="Arial" w:hAnsi="Arial" w:cs="Arial"/>
        </w:rPr>
        <w:t>összeget</w:t>
      </w:r>
      <w:r>
        <w:rPr>
          <w:rFonts w:ascii="Arial" w:hAnsi="Arial" w:cs="Arial"/>
        </w:rPr>
        <w:t xml:space="preserve"> a </w:t>
      </w:r>
      <w:r w:rsidR="00CE5B6F" w:rsidRPr="00CE5B6F">
        <w:rPr>
          <w:rFonts w:ascii="Arial" w:hAnsi="Arial" w:cs="Arial"/>
        </w:rPr>
        <w:t>„</w:t>
      </w:r>
      <w:r w:rsidR="00CE5B6F" w:rsidRPr="00CE5B6F">
        <w:rPr>
          <w:rFonts w:ascii="Arial" w:hAnsi="Arial" w:cs="Arial"/>
          <w:bCs/>
        </w:rPr>
        <w:t>Nagykovácsi belterületi közlekedési, vízépítési létesítményeinek építése, karbantartása 2017-től</w:t>
      </w:r>
      <w:r w:rsidR="00CE5B6F" w:rsidRPr="00CE5B6F">
        <w:rPr>
          <w:rFonts w:ascii="Arial" w:hAnsi="Arial" w:cs="Arial"/>
        </w:rPr>
        <w:t>”</w:t>
      </w:r>
      <w:r w:rsidR="00CE5B6F">
        <w:rPr>
          <w:rFonts w:ascii="Arial" w:hAnsi="Arial" w:cs="Arial"/>
          <w:b/>
          <w:i/>
        </w:rPr>
        <w:t xml:space="preserve"> </w:t>
      </w:r>
      <w:r w:rsidR="00CE5B6F">
        <w:rPr>
          <w:rFonts w:ascii="Arial" w:hAnsi="Arial" w:cs="Arial"/>
        </w:rPr>
        <w:t>tárgyú keretszerződés terhére biztosítja</w:t>
      </w:r>
      <w:r>
        <w:rPr>
          <w:rFonts w:ascii="Arial" w:hAnsi="Arial" w:cs="Arial"/>
        </w:rPr>
        <w:t>.</w:t>
      </w:r>
    </w:p>
    <w:p w:rsidR="00457DA5" w:rsidRDefault="00457DA5" w:rsidP="00571E57">
      <w:pPr>
        <w:jc w:val="both"/>
        <w:rPr>
          <w:rFonts w:ascii="Arial" w:hAnsi="Arial" w:cs="Arial"/>
        </w:rPr>
      </w:pPr>
    </w:p>
    <w:p w:rsidR="00457DA5" w:rsidRDefault="00457DA5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kijelenti, hogy a káreseménnyel érintett összes vagyonelem az önkormányzat tulajdonát képezi, valamint a további nyilatkozatokat teszi:</w:t>
      </w:r>
    </w:p>
    <w:p w:rsidR="00457DA5" w:rsidRDefault="00457DA5" w:rsidP="00571E57">
      <w:pPr>
        <w:jc w:val="both"/>
        <w:rPr>
          <w:rFonts w:ascii="Arial" w:hAnsi="Arial" w:cs="Arial"/>
        </w:rPr>
      </w:pPr>
    </w:p>
    <w:p w:rsidR="00457DA5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rendkívüli időjárás okozta káreseményekhez kapcsolódó vagyontárgyakra biztosítással nem rendelkezik</w:t>
      </w:r>
      <w:r w:rsidR="00654D6C">
        <w:rPr>
          <w:rFonts w:ascii="Arial" w:hAnsi="Arial" w:cs="Arial"/>
        </w:rPr>
        <w:t>, így a káreseményre biztosítási összeget nem igényelt</w:t>
      </w:r>
      <w:r>
        <w:rPr>
          <w:rFonts w:ascii="Arial" w:hAnsi="Arial" w:cs="Arial"/>
        </w:rPr>
        <w:t>.</w:t>
      </w:r>
    </w:p>
    <w:p w:rsidR="00457DA5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a megrongálódott </w:t>
      </w:r>
      <w:r w:rsidR="00DB5423">
        <w:rPr>
          <w:rFonts w:ascii="Arial" w:hAnsi="Arial" w:cs="Arial"/>
        </w:rPr>
        <w:t>építményeket</w:t>
      </w:r>
      <w:r>
        <w:rPr>
          <w:rFonts w:ascii="Arial" w:hAnsi="Arial" w:cs="Arial"/>
        </w:rPr>
        <w:t xml:space="preserve"> önerőből helyreállítani nem tudja.</w:t>
      </w:r>
    </w:p>
    <w:p w:rsidR="004838FA" w:rsidRDefault="004838FA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Vállalja a költséghatékonyság és a megvalósíthatóság szempontjaira tekintettel történő helyreállítást.</w:t>
      </w:r>
    </w:p>
    <w:p w:rsidR="004838FA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más</w:t>
      </w:r>
      <w:r w:rsidR="004838FA">
        <w:rPr>
          <w:rFonts w:ascii="Arial" w:hAnsi="Arial" w:cs="Arial"/>
        </w:rPr>
        <w:t xml:space="preserve"> – a tulajdonában lévő – vagyontárggyal a feladatát nem tudja ellátni.</w:t>
      </w:r>
    </w:p>
    <w:p w:rsidR="004838FA" w:rsidRDefault="004838FA" w:rsidP="004838FA">
      <w:pPr>
        <w:pStyle w:val="Listaszerbekezds"/>
        <w:ind w:left="0"/>
        <w:jc w:val="both"/>
        <w:rPr>
          <w:rFonts w:ascii="Arial" w:hAnsi="Arial" w:cs="Arial"/>
        </w:rPr>
      </w:pPr>
    </w:p>
    <w:p w:rsidR="00571E57" w:rsidRPr="004838FA" w:rsidRDefault="004838FA" w:rsidP="004838FA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 pályázat benyújtására.</w:t>
      </w:r>
    </w:p>
    <w:p w:rsidR="00EC1CE5" w:rsidRDefault="00EC1CE5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F52713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F52713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EB" w:rsidRDefault="00335CEB" w:rsidP="00EB7873">
      <w:r>
        <w:separator/>
      </w:r>
    </w:p>
  </w:endnote>
  <w:endnote w:type="continuationSeparator" w:id="0">
    <w:p w:rsidR="00335CEB" w:rsidRDefault="00335CEB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2713">
      <w:rPr>
        <w:rStyle w:val="Oldalszm"/>
        <w:noProof/>
      </w:rPr>
      <w:t>3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EB" w:rsidRDefault="00335CEB" w:rsidP="00EB7873">
      <w:r>
        <w:separator/>
      </w:r>
    </w:p>
  </w:footnote>
  <w:footnote w:type="continuationSeparator" w:id="0">
    <w:p w:rsidR="00335CEB" w:rsidRDefault="00335CEB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3" w:rsidRDefault="001028AB" w:rsidP="001F7E61">
    <w:pPr>
      <w:pStyle w:val="lfej"/>
      <w:rPr>
        <w:rFonts w:ascii="Arial" w:hAnsi="Arial" w:cs="Arial"/>
        <w:sz w:val="20"/>
        <w:szCs w:val="20"/>
      </w:rPr>
    </w:pPr>
    <w:r w:rsidRPr="000A4623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1128E" w:rsidRPr="000A4623">
      <w:rPr>
        <w:rFonts w:ascii="Arial" w:hAnsi="Arial" w:cs="Arial"/>
        <w:sz w:val="20"/>
        <w:szCs w:val="20"/>
      </w:rPr>
      <w:t xml:space="preserve">          </w:t>
    </w:r>
    <w:r w:rsidR="00DA5B16">
      <w:rPr>
        <w:rFonts w:ascii="Arial" w:hAnsi="Arial" w:cs="Arial"/>
        <w:b/>
        <w:sz w:val="28"/>
        <w:szCs w:val="28"/>
      </w:rPr>
      <w:t>6</w:t>
    </w:r>
    <w:r w:rsidR="00E1128E" w:rsidRPr="000A4623">
      <w:rPr>
        <w:rFonts w:ascii="Arial" w:hAnsi="Arial" w:cs="Arial"/>
        <w:b/>
        <w:sz w:val="28"/>
        <w:szCs w:val="20"/>
      </w:rPr>
      <w:t xml:space="preserve">. </w:t>
    </w:r>
    <w:r w:rsidRPr="000A4623">
      <w:rPr>
        <w:rFonts w:ascii="Arial" w:hAnsi="Arial" w:cs="Arial"/>
        <w:sz w:val="20"/>
        <w:szCs w:val="20"/>
      </w:rPr>
      <w:t>napirend</w:t>
    </w:r>
  </w:p>
  <w:p w:rsidR="001028AB" w:rsidRPr="00C724D2" w:rsidRDefault="000A4623" w:rsidP="001F7E6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június 13-i rendkívüli nyílt ülése</w:t>
    </w:r>
    <w:r w:rsidR="001028AB" w:rsidRPr="00C724D2">
      <w:rPr>
        <w:rFonts w:ascii="Arial" w:hAnsi="Arial" w:cs="Arial"/>
        <w:sz w:val="20"/>
        <w:szCs w:val="20"/>
      </w:rPr>
      <w:tab/>
    </w:r>
  </w:p>
  <w:p w:rsidR="001028AB" w:rsidRDefault="001028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2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0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22"/>
  </w:num>
  <w:num w:numId="5">
    <w:abstractNumId w:val="31"/>
  </w:num>
  <w:num w:numId="6">
    <w:abstractNumId w:val="21"/>
  </w:num>
  <w:num w:numId="7">
    <w:abstractNumId w:val="1"/>
  </w:num>
  <w:num w:numId="8">
    <w:abstractNumId w:val="30"/>
  </w:num>
  <w:num w:numId="9">
    <w:abstractNumId w:val="15"/>
  </w:num>
  <w:num w:numId="10">
    <w:abstractNumId w:val="8"/>
  </w:num>
  <w:num w:numId="11">
    <w:abstractNumId w:val="23"/>
  </w:num>
  <w:num w:numId="12">
    <w:abstractNumId w:val="32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  <w:num w:numId="19">
    <w:abstractNumId w:val="11"/>
  </w:num>
  <w:num w:numId="20">
    <w:abstractNumId w:val="29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4"/>
  </w:num>
  <w:num w:numId="26">
    <w:abstractNumId w:val="20"/>
  </w:num>
  <w:num w:numId="27">
    <w:abstractNumId w:val="7"/>
  </w:num>
  <w:num w:numId="28">
    <w:abstractNumId w:val="28"/>
  </w:num>
  <w:num w:numId="29">
    <w:abstractNumId w:val="25"/>
  </w:num>
  <w:num w:numId="30">
    <w:abstractNumId w:val="9"/>
  </w:num>
  <w:num w:numId="31">
    <w:abstractNumId w:val="24"/>
  </w:num>
  <w:num w:numId="32">
    <w:abstractNumId w:val="6"/>
  </w:num>
  <w:num w:numId="33">
    <w:abstractNumId w:val="4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7317F"/>
    <w:rsid w:val="00081A7B"/>
    <w:rsid w:val="00081F7E"/>
    <w:rsid w:val="000A4623"/>
    <w:rsid w:val="000B4952"/>
    <w:rsid w:val="000D2DCB"/>
    <w:rsid w:val="000D39A6"/>
    <w:rsid w:val="000F4E09"/>
    <w:rsid w:val="001028AB"/>
    <w:rsid w:val="00104F74"/>
    <w:rsid w:val="001115B6"/>
    <w:rsid w:val="00113330"/>
    <w:rsid w:val="00116A69"/>
    <w:rsid w:val="0015388B"/>
    <w:rsid w:val="001567D6"/>
    <w:rsid w:val="00170E01"/>
    <w:rsid w:val="00177983"/>
    <w:rsid w:val="001907E2"/>
    <w:rsid w:val="00191AA4"/>
    <w:rsid w:val="001A3216"/>
    <w:rsid w:val="001B2324"/>
    <w:rsid w:val="001C2FD3"/>
    <w:rsid w:val="001C737C"/>
    <w:rsid w:val="001D62B7"/>
    <w:rsid w:val="001D7505"/>
    <w:rsid w:val="001F1D2C"/>
    <w:rsid w:val="001F7E61"/>
    <w:rsid w:val="0020316F"/>
    <w:rsid w:val="00227024"/>
    <w:rsid w:val="00231CC6"/>
    <w:rsid w:val="00236834"/>
    <w:rsid w:val="0024244F"/>
    <w:rsid w:val="002521C5"/>
    <w:rsid w:val="00253CAF"/>
    <w:rsid w:val="00283A6F"/>
    <w:rsid w:val="00291338"/>
    <w:rsid w:val="002917DC"/>
    <w:rsid w:val="00294D96"/>
    <w:rsid w:val="002A1B68"/>
    <w:rsid w:val="002B7348"/>
    <w:rsid w:val="002C5066"/>
    <w:rsid w:val="002C693A"/>
    <w:rsid w:val="002D05BB"/>
    <w:rsid w:val="002D3EDD"/>
    <w:rsid w:val="002E69EC"/>
    <w:rsid w:val="00313E20"/>
    <w:rsid w:val="00316FE9"/>
    <w:rsid w:val="003236A5"/>
    <w:rsid w:val="00335CEB"/>
    <w:rsid w:val="003376D7"/>
    <w:rsid w:val="0035503F"/>
    <w:rsid w:val="00367590"/>
    <w:rsid w:val="003701B7"/>
    <w:rsid w:val="003703E8"/>
    <w:rsid w:val="00376CFE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F610A"/>
    <w:rsid w:val="00413443"/>
    <w:rsid w:val="00430C40"/>
    <w:rsid w:val="00432F33"/>
    <w:rsid w:val="00432FF0"/>
    <w:rsid w:val="00440A0C"/>
    <w:rsid w:val="0044310B"/>
    <w:rsid w:val="00457DA5"/>
    <w:rsid w:val="00466BC9"/>
    <w:rsid w:val="004838FA"/>
    <w:rsid w:val="004A50A1"/>
    <w:rsid w:val="004B3ADE"/>
    <w:rsid w:val="004E1937"/>
    <w:rsid w:val="004E3E9D"/>
    <w:rsid w:val="004F664E"/>
    <w:rsid w:val="00507155"/>
    <w:rsid w:val="00521674"/>
    <w:rsid w:val="005260E6"/>
    <w:rsid w:val="005269CB"/>
    <w:rsid w:val="0052797E"/>
    <w:rsid w:val="005301F9"/>
    <w:rsid w:val="00537CEA"/>
    <w:rsid w:val="00540B18"/>
    <w:rsid w:val="005528D5"/>
    <w:rsid w:val="00557B81"/>
    <w:rsid w:val="00571E57"/>
    <w:rsid w:val="005841A9"/>
    <w:rsid w:val="0058506A"/>
    <w:rsid w:val="005A1DA5"/>
    <w:rsid w:val="005A7BC3"/>
    <w:rsid w:val="005B1DD4"/>
    <w:rsid w:val="005F482B"/>
    <w:rsid w:val="00613FA1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11CC"/>
    <w:rsid w:val="006A68AF"/>
    <w:rsid w:val="006B0048"/>
    <w:rsid w:val="006D05A0"/>
    <w:rsid w:val="006D19D0"/>
    <w:rsid w:val="006D36FB"/>
    <w:rsid w:val="006F2365"/>
    <w:rsid w:val="00722469"/>
    <w:rsid w:val="00723EDF"/>
    <w:rsid w:val="00725BA6"/>
    <w:rsid w:val="00730D90"/>
    <w:rsid w:val="00744815"/>
    <w:rsid w:val="007834A1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01B6"/>
    <w:rsid w:val="0088286A"/>
    <w:rsid w:val="008A1EC3"/>
    <w:rsid w:val="008A60BD"/>
    <w:rsid w:val="008B14E3"/>
    <w:rsid w:val="008C3EE0"/>
    <w:rsid w:val="008D0E14"/>
    <w:rsid w:val="008D4099"/>
    <w:rsid w:val="008E14CD"/>
    <w:rsid w:val="008F244E"/>
    <w:rsid w:val="008F2F01"/>
    <w:rsid w:val="008F31DA"/>
    <w:rsid w:val="00915D0C"/>
    <w:rsid w:val="00934EC0"/>
    <w:rsid w:val="009406CD"/>
    <w:rsid w:val="00951674"/>
    <w:rsid w:val="00962FD2"/>
    <w:rsid w:val="00973215"/>
    <w:rsid w:val="0097352E"/>
    <w:rsid w:val="00987EC2"/>
    <w:rsid w:val="00992131"/>
    <w:rsid w:val="009A3CEB"/>
    <w:rsid w:val="009B45C1"/>
    <w:rsid w:val="009E192A"/>
    <w:rsid w:val="009E5D42"/>
    <w:rsid w:val="009E7FD9"/>
    <w:rsid w:val="009F1F85"/>
    <w:rsid w:val="00A0327B"/>
    <w:rsid w:val="00A117AE"/>
    <w:rsid w:val="00A13669"/>
    <w:rsid w:val="00A2326A"/>
    <w:rsid w:val="00A45AA0"/>
    <w:rsid w:val="00A515AC"/>
    <w:rsid w:val="00A94000"/>
    <w:rsid w:val="00AB6811"/>
    <w:rsid w:val="00AD7580"/>
    <w:rsid w:val="00AE5FF0"/>
    <w:rsid w:val="00AE6FDD"/>
    <w:rsid w:val="00B409E1"/>
    <w:rsid w:val="00BB35DE"/>
    <w:rsid w:val="00BE0333"/>
    <w:rsid w:val="00BF5F04"/>
    <w:rsid w:val="00BF63FC"/>
    <w:rsid w:val="00BF688B"/>
    <w:rsid w:val="00C00E13"/>
    <w:rsid w:val="00C033AF"/>
    <w:rsid w:val="00C05ADB"/>
    <w:rsid w:val="00C06852"/>
    <w:rsid w:val="00C06BD5"/>
    <w:rsid w:val="00C3045B"/>
    <w:rsid w:val="00C311D1"/>
    <w:rsid w:val="00C371C3"/>
    <w:rsid w:val="00C42273"/>
    <w:rsid w:val="00C6220A"/>
    <w:rsid w:val="00C82F32"/>
    <w:rsid w:val="00C91CEC"/>
    <w:rsid w:val="00C97E74"/>
    <w:rsid w:val="00CA4CFF"/>
    <w:rsid w:val="00CD41B6"/>
    <w:rsid w:val="00CD4463"/>
    <w:rsid w:val="00CE34D0"/>
    <w:rsid w:val="00CE5B6F"/>
    <w:rsid w:val="00CE60DA"/>
    <w:rsid w:val="00CE7781"/>
    <w:rsid w:val="00D25A0A"/>
    <w:rsid w:val="00D27C41"/>
    <w:rsid w:val="00D35AD8"/>
    <w:rsid w:val="00D5184D"/>
    <w:rsid w:val="00D5561B"/>
    <w:rsid w:val="00D838C4"/>
    <w:rsid w:val="00DA5B16"/>
    <w:rsid w:val="00DA7424"/>
    <w:rsid w:val="00DB3E58"/>
    <w:rsid w:val="00DB5423"/>
    <w:rsid w:val="00E1128E"/>
    <w:rsid w:val="00E276C1"/>
    <w:rsid w:val="00E3335E"/>
    <w:rsid w:val="00E55BD8"/>
    <w:rsid w:val="00E75869"/>
    <w:rsid w:val="00E81A29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2713"/>
    <w:rsid w:val="00F54C5D"/>
    <w:rsid w:val="00F563BD"/>
    <w:rsid w:val="00F814BD"/>
    <w:rsid w:val="00F869F7"/>
    <w:rsid w:val="00F94E62"/>
    <w:rsid w:val="00F96F8C"/>
    <w:rsid w:val="00FA08BD"/>
    <w:rsid w:val="00FA6938"/>
    <w:rsid w:val="00FC5B09"/>
    <w:rsid w:val="00FC7F37"/>
    <w:rsid w:val="00FD3DD6"/>
    <w:rsid w:val="00FD473E"/>
    <w:rsid w:val="00FD6C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5</cp:revision>
  <cp:lastPrinted>2015-09-08T12:22:00Z</cp:lastPrinted>
  <dcterms:created xsi:type="dcterms:W3CDTF">2017-06-07T06:56:00Z</dcterms:created>
  <dcterms:modified xsi:type="dcterms:W3CDTF">2017-06-07T11:39:00Z</dcterms:modified>
</cp:coreProperties>
</file>