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3D6BE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3468920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E2BE4">
        <w:rPr>
          <w:rFonts w:ascii="Arial" w:hAnsi="Arial" w:cs="Arial"/>
          <w:b/>
        </w:rPr>
        <w:t xml:space="preserve">2015. </w:t>
      </w:r>
      <w:r w:rsidR="00A9717E">
        <w:rPr>
          <w:rFonts w:ascii="Arial" w:hAnsi="Arial" w:cs="Arial"/>
          <w:b/>
        </w:rPr>
        <w:t>szeptember 14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220228">
        <w:rPr>
          <w:rFonts w:ascii="Arial" w:hAnsi="Arial" w:cs="Arial"/>
          <w:b/>
        </w:rPr>
        <w:t>hétfő</w:t>
      </w:r>
      <w:r w:rsidR="00767EE6">
        <w:rPr>
          <w:rFonts w:ascii="Arial" w:hAnsi="Arial" w:cs="Arial"/>
          <w:b/>
        </w:rPr>
        <w:t xml:space="preserve"> </w:t>
      </w:r>
      <w:r w:rsidR="00DE6A7C" w:rsidRPr="00BB1C6F">
        <w:rPr>
          <w:rFonts w:ascii="Arial" w:hAnsi="Arial" w:cs="Arial"/>
          <w:b/>
        </w:rPr>
        <w:t>1</w:t>
      </w:r>
      <w:r w:rsidR="00A9717E">
        <w:rPr>
          <w:rFonts w:ascii="Arial" w:hAnsi="Arial" w:cs="Arial"/>
          <w:b/>
        </w:rPr>
        <w:t>7</w:t>
      </w:r>
      <w:r w:rsidR="000E2BE4" w:rsidRPr="00BB1C6F">
        <w:rPr>
          <w:rFonts w:ascii="Arial" w:hAnsi="Arial" w:cs="Arial"/>
          <w:b/>
        </w:rPr>
        <w:t>.</w:t>
      </w:r>
      <w:r w:rsidR="00BB1C6F" w:rsidRPr="00BB1C6F">
        <w:rPr>
          <w:rFonts w:ascii="Arial" w:hAnsi="Arial" w:cs="Arial"/>
          <w:b/>
        </w:rPr>
        <w:t>0</w:t>
      </w:r>
      <w:r w:rsidR="001B7F3A" w:rsidRPr="00BB1C6F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bookmarkStart w:id="0" w:name="_GoBack"/>
      <w:bookmarkEnd w:id="0"/>
      <w:r w:rsidRPr="00C35955">
        <w:rPr>
          <w:rFonts w:ascii="Arial" w:hAnsi="Arial" w:cs="Arial"/>
          <w:b/>
          <w:u w:val="single"/>
        </w:rPr>
        <w:t xml:space="preserve">Napirend: </w:t>
      </w:r>
    </w:p>
    <w:p w:rsidR="005E4B9E" w:rsidRPr="005E4B9E" w:rsidRDefault="005E4B9E" w:rsidP="005E4B9E">
      <w:pPr>
        <w:ind w:left="720"/>
        <w:contextualSpacing/>
        <w:jc w:val="both"/>
        <w:rPr>
          <w:rFonts w:ascii="Arial" w:hAnsi="Arial" w:cs="Arial"/>
        </w:rPr>
      </w:pPr>
    </w:p>
    <w:p w:rsidR="005E4B9E" w:rsidRPr="005E4B9E" w:rsidRDefault="005E4B9E" w:rsidP="005E4B9E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b/>
        </w:rPr>
      </w:pPr>
      <w:r w:rsidRPr="005E4B9E">
        <w:rPr>
          <w:rFonts w:ascii="Arial" w:hAnsi="Arial" w:cs="Arial"/>
          <w:b/>
        </w:rPr>
        <w:t>Döntés a Kispatak Óvoda 2014-2015. nevelési évről szóló beszámolójáról valamint az óvodaépület helyiségének bérleti díjáról – E-101</w:t>
      </w:r>
    </w:p>
    <w:p w:rsidR="005E4B9E" w:rsidRPr="005E4B9E" w:rsidRDefault="005E4B9E" w:rsidP="005E4B9E">
      <w:pPr>
        <w:pStyle w:val="Listaszerbekezds"/>
        <w:ind w:left="851"/>
        <w:contextualSpacing/>
        <w:rPr>
          <w:rFonts w:ascii="Arial" w:hAnsi="Arial" w:cs="Arial"/>
          <w:bCs/>
        </w:rPr>
      </w:pPr>
      <w:r w:rsidRPr="005E4B9E">
        <w:rPr>
          <w:rFonts w:ascii="Arial" w:hAnsi="Arial" w:cs="Arial"/>
          <w:bCs/>
        </w:rPr>
        <w:t>Előterjesztő: Kiszelné Mohos Katalin polgármester</w:t>
      </w:r>
    </w:p>
    <w:p w:rsidR="005E4B9E" w:rsidRPr="005E4B9E" w:rsidRDefault="005E4B9E" w:rsidP="005E4B9E">
      <w:pPr>
        <w:pStyle w:val="Listaszerbekezds"/>
        <w:ind w:left="851"/>
        <w:contextualSpacing/>
        <w:rPr>
          <w:rFonts w:ascii="Arial" w:hAnsi="Arial" w:cs="Arial"/>
          <w:bCs/>
        </w:rPr>
      </w:pPr>
      <w:r w:rsidRPr="005E4B9E">
        <w:rPr>
          <w:rFonts w:ascii="Arial" w:hAnsi="Arial" w:cs="Arial"/>
          <w:bCs/>
        </w:rPr>
        <w:t>Előadó: dr. Németh Zsanett aljegyző</w:t>
      </w:r>
    </w:p>
    <w:p w:rsidR="005E4B9E" w:rsidRPr="005E4B9E" w:rsidRDefault="005E4B9E" w:rsidP="005E4B9E">
      <w:pPr>
        <w:pStyle w:val="Listaszerbekezds"/>
        <w:ind w:left="851"/>
        <w:jc w:val="both"/>
        <w:rPr>
          <w:rFonts w:ascii="Arial" w:hAnsi="Arial" w:cs="Arial"/>
          <w:bCs/>
          <w:u w:val="single"/>
        </w:rPr>
      </w:pPr>
      <w:r w:rsidRPr="005E4B9E">
        <w:rPr>
          <w:rFonts w:ascii="Arial" w:hAnsi="Arial" w:cs="Arial"/>
          <w:bCs/>
          <w:u w:val="single"/>
        </w:rPr>
        <w:t>Tárgyalja: OKB</w:t>
      </w:r>
    </w:p>
    <w:p w:rsidR="005E4B9E" w:rsidRPr="005E4B9E" w:rsidRDefault="005E4B9E" w:rsidP="005E4B9E">
      <w:pPr>
        <w:ind w:left="851" w:hanging="425"/>
        <w:jc w:val="both"/>
        <w:rPr>
          <w:rFonts w:ascii="Arial" w:hAnsi="Arial" w:cs="Arial"/>
          <w:bCs/>
          <w:u w:val="single"/>
        </w:rPr>
      </w:pPr>
    </w:p>
    <w:p w:rsidR="003D6BED" w:rsidRPr="003D6BED" w:rsidRDefault="003D6BED" w:rsidP="003D6BED">
      <w:pPr>
        <w:pStyle w:val="Listaszerbekezds"/>
        <w:numPr>
          <w:ilvl w:val="0"/>
          <w:numId w:val="17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D6BED">
        <w:rPr>
          <w:rFonts w:ascii="Arial" w:hAnsi="Arial" w:cs="Arial"/>
          <w:b/>
          <w:sz w:val="24"/>
          <w:szCs w:val="24"/>
        </w:rPr>
        <w:t xml:space="preserve">Döntés a Nagykovácsi sportpálya és konténeröltöző bérleti díjának mértékéről – E-110 </w:t>
      </w:r>
    </w:p>
    <w:p w:rsidR="003D6BED" w:rsidRPr="003D6BED" w:rsidRDefault="003D6BED" w:rsidP="003D6BED">
      <w:pPr>
        <w:pStyle w:val="Listaszerbekezds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3D6BED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3D6BED" w:rsidRPr="003D6BED" w:rsidRDefault="003D6BED" w:rsidP="003D6BED">
      <w:pPr>
        <w:pStyle w:val="Listaszerbekezds"/>
        <w:spacing w:after="0" w:line="240" w:lineRule="auto"/>
        <w:ind w:left="709" w:firstLine="142"/>
        <w:jc w:val="both"/>
        <w:rPr>
          <w:rFonts w:ascii="Arial" w:hAnsi="Arial" w:cs="Arial"/>
          <w:sz w:val="24"/>
          <w:szCs w:val="24"/>
        </w:rPr>
      </w:pPr>
      <w:r w:rsidRPr="003D6BED">
        <w:rPr>
          <w:rFonts w:ascii="Arial" w:hAnsi="Arial" w:cs="Arial"/>
          <w:sz w:val="24"/>
          <w:szCs w:val="24"/>
        </w:rPr>
        <w:t>Előadó: dr. Halmosi-Rokaj Odett osztályvezető</w:t>
      </w:r>
    </w:p>
    <w:p w:rsidR="003D6BED" w:rsidRPr="003D6BED" w:rsidRDefault="003D6BED" w:rsidP="003D6BED">
      <w:pPr>
        <w:pStyle w:val="Listaszerbekezds"/>
        <w:spacing w:after="0" w:line="240" w:lineRule="auto"/>
        <w:ind w:left="709" w:firstLine="14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6BED">
        <w:rPr>
          <w:rFonts w:ascii="Arial" w:hAnsi="Arial" w:cs="Arial"/>
          <w:bCs/>
          <w:sz w:val="24"/>
          <w:szCs w:val="24"/>
          <w:u w:val="single"/>
        </w:rPr>
        <w:t>Tárgyalja: OKB, PB</w:t>
      </w:r>
    </w:p>
    <w:p w:rsidR="003D6BED" w:rsidRPr="003D6BED" w:rsidRDefault="003D6BED" w:rsidP="003D6BED">
      <w:pPr>
        <w:jc w:val="both"/>
        <w:rPr>
          <w:rFonts w:ascii="Arial" w:hAnsi="Arial" w:cs="Arial"/>
          <w:b/>
        </w:rPr>
      </w:pPr>
    </w:p>
    <w:p w:rsidR="003D6BED" w:rsidRDefault="003D6BED" w:rsidP="003D6BED">
      <w:pPr>
        <w:pStyle w:val="Listaszerbekezds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E4B9E" w:rsidRPr="005E4B9E" w:rsidRDefault="005E4B9E" w:rsidP="005E4B9E">
      <w:pPr>
        <w:pStyle w:val="Listaszerbekezds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5E4B9E">
        <w:rPr>
          <w:rFonts w:ascii="Arial" w:hAnsi="Arial" w:cs="Arial"/>
          <w:b/>
          <w:sz w:val="24"/>
          <w:szCs w:val="24"/>
        </w:rPr>
        <w:t>A Nagykovácsi Szabadidőpark tervezett beruházással kapcsolatos kérdések</w:t>
      </w:r>
    </w:p>
    <w:p w:rsidR="005E4B9E" w:rsidRPr="005E4B9E" w:rsidRDefault="005E4B9E" w:rsidP="005E4B9E">
      <w:pPr>
        <w:pStyle w:val="Listaszerbekezds"/>
        <w:ind w:left="851"/>
        <w:jc w:val="both"/>
        <w:rPr>
          <w:rFonts w:ascii="Arial" w:hAnsi="Arial" w:cs="Arial"/>
          <w:b/>
        </w:rPr>
      </w:pPr>
      <w:r w:rsidRPr="005E4B9E">
        <w:rPr>
          <w:rFonts w:ascii="Arial" w:hAnsi="Arial" w:cs="Arial"/>
        </w:rPr>
        <w:t>Előterjesztő: Fodor Attila OKB elnök</w:t>
      </w:r>
    </w:p>
    <w:p w:rsidR="005E4B9E" w:rsidRPr="005E4B9E" w:rsidRDefault="005E4B9E" w:rsidP="005E4B9E">
      <w:pPr>
        <w:ind w:left="851" w:hanging="425"/>
        <w:jc w:val="both"/>
        <w:rPr>
          <w:rFonts w:ascii="Arial" w:hAnsi="Arial" w:cs="Arial"/>
        </w:rPr>
      </w:pPr>
    </w:p>
    <w:p w:rsidR="005E4B9E" w:rsidRPr="005E4B9E" w:rsidRDefault="005E4B9E" w:rsidP="005E4B9E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b/>
        </w:rPr>
      </w:pPr>
      <w:r w:rsidRPr="005E4B9E">
        <w:rPr>
          <w:rFonts w:ascii="Arial" w:hAnsi="Arial" w:cs="Arial"/>
          <w:b/>
        </w:rPr>
        <w:t>MLSZ Országos Pályaépítési Program – Pályázat műfüves focipálya építésére – E-104</w:t>
      </w:r>
    </w:p>
    <w:p w:rsidR="005E4B9E" w:rsidRPr="005E4B9E" w:rsidRDefault="005E4B9E" w:rsidP="005E4B9E">
      <w:pPr>
        <w:pStyle w:val="Listaszerbekezds"/>
        <w:ind w:left="851"/>
        <w:contextualSpacing/>
        <w:jc w:val="both"/>
        <w:rPr>
          <w:rFonts w:ascii="Arial" w:hAnsi="Arial" w:cs="Arial"/>
        </w:rPr>
      </w:pPr>
      <w:r w:rsidRPr="005E4B9E">
        <w:rPr>
          <w:rFonts w:ascii="Arial" w:hAnsi="Arial" w:cs="Arial"/>
        </w:rPr>
        <w:t>Előterjesztő: Kiszelné Mohos Katalin polgármester</w:t>
      </w:r>
    </w:p>
    <w:p w:rsidR="005E4B9E" w:rsidRPr="005E4B9E" w:rsidRDefault="005E4B9E" w:rsidP="005E4B9E">
      <w:pPr>
        <w:pStyle w:val="Listaszerbekezds"/>
        <w:ind w:left="851"/>
        <w:contextualSpacing/>
        <w:jc w:val="both"/>
        <w:rPr>
          <w:rFonts w:ascii="Arial" w:hAnsi="Arial" w:cs="Arial"/>
        </w:rPr>
      </w:pPr>
      <w:r w:rsidRPr="005E4B9E">
        <w:rPr>
          <w:rFonts w:ascii="Arial" w:hAnsi="Arial" w:cs="Arial"/>
        </w:rPr>
        <w:t>Előadó: dr. Halmosi-Rokaj Odett osztályvezető</w:t>
      </w:r>
    </w:p>
    <w:p w:rsidR="005E4B9E" w:rsidRPr="005E4B9E" w:rsidRDefault="005E4B9E" w:rsidP="005E4B9E">
      <w:pPr>
        <w:pStyle w:val="Listaszerbekezds"/>
        <w:ind w:left="851"/>
        <w:contextualSpacing/>
        <w:jc w:val="both"/>
        <w:rPr>
          <w:rFonts w:ascii="Arial" w:hAnsi="Arial" w:cs="Arial"/>
          <w:bCs/>
          <w:u w:val="single"/>
        </w:rPr>
      </w:pPr>
      <w:r w:rsidRPr="005E4B9E">
        <w:rPr>
          <w:rFonts w:ascii="Arial" w:hAnsi="Arial" w:cs="Arial"/>
          <w:bCs/>
          <w:u w:val="single"/>
        </w:rPr>
        <w:t>Tárgyalja: OKB</w:t>
      </w:r>
    </w:p>
    <w:p w:rsidR="00434A55" w:rsidRPr="00220228" w:rsidRDefault="00567D0C" w:rsidP="004546B0">
      <w:pPr>
        <w:rPr>
          <w:rFonts w:ascii="Arial" w:hAnsi="Arial" w:cs="Arial"/>
        </w:rPr>
      </w:pPr>
      <w:r w:rsidRPr="00220228">
        <w:rPr>
          <w:rFonts w:ascii="Arial" w:hAnsi="Arial" w:cs="Arial"/>
        </w:rPr>
        <w:t xml:space="preserve">Nagykovácsi, </w:t>
      </w:r>
      <w:r w:rsidR="009D5654" w:rsidRPr="00220228">
        <w:rPr>
          <w:rFonts w:ascii="Arial" w:hAnsi="Arial" w:cs="Arial"/>
        </w:rPr>
        <w:t xml:space="preserve">2015. </w:t>
      </w:r>
      <w:r w:rsidR="00A9717E">
        <w:rPr>
          <w:rFonts w:ascii="Arial" w:hAnsi="Arial" w:cs="Arial"/>
        </w:rPr>
        <w:t>szeptember 11</w:t>
      </w:r>
      <w:r w:rsidR="003E0675" w:rsidRPr="00220228">
        <w:rPr>
          <w:rFonts w:ascii="Arial" w:hAnsi="Arial" w:cs="Arial"/>
        </w:rPr>
        <w:t>.</w:t>
      </w:r>
    </w:p>
    <w:p w:rsidR="00E7018E" w:rsidRPr="00220228" w:rsidRDefault="00E7018E" w:rsidP="004546B0">
      <w:pPr>
        <w:rPr>
          <w:rFonts w:ascii="Arial" w:hAnsi="Arial" w:cs="Arial"/>
        </w:rPr>
      </w:pPr>
    </w:p>
    <w:p w:rsidR="00197274" w:rsidRPr="00220228" w:rsidRDefault="007655DA" w:rsidP="000E171C">
      <w:pPr>
        <w:ind w:left="5664" w:firstLine="708"/>
        <w:rPr>
          <w:rFonts w:ascii="Arial" w:hAnsi="Arial" w:cs="Arial"/>
        </w:rPr>
      </w:pPr>
      <w:r w:rsidRPr="00220228">
        <w:rPr>
          <w:rFonts w:ascii="Arial" w:hAnsi="Arial" w:cs="Arial"/>
        </w:rPr>
        <w:t xml:space="preserve"> Fodor Attila </w:t>
      </w:r>
      <w:proofErr w:type="spellStart"/>
      <w:r w:rsidR="000E171C" w:rsidRPr="00220228">
        <w:rPr>
          <w:rFonts w:ascii="Arial" w:hAnsi="Arial" w:cs="Arial"/>
        </w:rPr>
        <w:t>sk</w:t>
      </w:r>
      <w:proofErr w:type="spellEnd"/>
      <w:r w:rsidR="000E171C" w:rsidRPr="00220228">
        <w:rPr>
          <w:rFonts w:ascii="Arial" w:hAnsi="Arial" w:cs="Arial"/>
        </w:rPr>
        <w:t>.</w:t>
      </w:r>
    </w:p>
    <w:p w:rsidR="000E171C" w:rsidRPr="00220228" w:rsidRDefault="000E171C" w:rsidP="003B3AD9">
      <w:pPr>
        <w:ind w:left="5664" w:firstLine="708"/>
        <w:rPr>
          <w:rFonts w:ascii="Arial" w:hAnsi="Arial" w:cs="Arial"/>
        </w:rPr>
      </w:pPr>
      <w:r w:rsidRPr="00220228">
        <w:rPr>
          <w:rFonts w:ascii="Arial" w:hAnsi="Arial" w:cs="Arial"/>
        </w:rPr>
        <w:t>Bizottsági elnök</w:t>
      </w:r>
    </w:p>
    <w:sectPr w:rsidR="000E171C" w:rsidRPr="0022022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D360-300A-42F6-B6A8-9416DE2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2015-03-13T08:39:00Z</cp:lastPrinted>
  <dcterms:created xsi:type="dcterms:W3CDTF">2015-09-10T06:39:00Z</dcterms:created>
  <dcterms:modified xsi:type="dcterms:W3CDTF">2015-09-11T07:29:00Z</dcterms:modified>
</cp:coreProperties>
</file>