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246B4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591164278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516140" w:rsidRDefault="00516140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B21C52" w:rsidP="006A15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rendkívüli </w:t>
      </w:r>
      <w:r w:rsidR="00434A55"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2908F8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6810CE">
        <w:rPr>
          <w:rFonts w:ascii="Arial" w:hAnsi="Arial" w:cs="Arial"/>
          <w:b/>
        </w:rPr>
        <w:t>8</w:t>
      </w:r>
      <w:r w:rsidR="00033454" w:rsidRPr="00242C7D">
        <w:rPr>
          <w:rFonts w:ascii="Arial" w:hAnsi="Arial" w:cs="Arial"/>
          <w:b/>
        </w:rPr>
        <w:t xml:space="preserve">. </w:t>
      </w:r>
      <w:r w:rsidR="00B21C52">
        <w:rPr>
          <w:rFonts w:ascii="Arial" w:hAnsi="Arial" w:cs="Arial"/>
          <w:b/>
        </w:rPr>
        <w:t>június 25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ED6D79" w:rsidRPr="002908F8">
        <w:rPr>
          <w:rFonts w:ascii="Arial" w:hAnsi="Arial" w:cs="Arial"/>
          <w:b/>
        </w:rPr>
        <w:t>1</w:t>
      </w:r>
      <w:r w:rsidR="00641A5E" w:rsidRPr="002908F8">
        <w:rPr>
          <w:rFonts w:ascii="Arial" w:hAnsi="Arial" w:cs="Arial"/>
          <w:b/>
        </w:rPr>
        <w:t>7</w:t>
      </w:r>
      <w:r w:rsidR="000E2BE4" w:rsidRPr="002908F8">
        <w:rPr>
          <w:rFonts w:ascii="Arial" w:hAnsi="Arial" w:cs="Arial"/>
          <w:b/>
        </w:rPr>
        <w:t xml:space="preserve"> óra</w:t>
      </w:r>
      <w:r w:rsidR="00644C00" w:rsidRPr="002908F8">
        <w:rPr>
          <w:rFonts w:ascii="Arial" w:hAnsi="Arial" w:cs="Arial"/>
          <w:b/>
        </w:rPr>
        <w:t xml:space="preserve"> </w:t>
      </w:r>
      <w:r w:rsidR="00641A5E" w:rsidRPr="002908F8">
        <w:rPr>
          <w:rFonts w:ascii="Arial" w:hAnsi="Arial" w:cs="Arial"/>
          <w:b/>
        </w:rPr>
        <w:t>45</w:t>
      </w:r>
      <w:r w:rsidR="000D6392" w:rsidRPr="002908F8">
        <w:rPr>
          <w:rFonts w:ascii="Arial" w:hAnsi="Arial" w:cs="Arial"/>
          <w:b/>
        </w:rPr>
        <w:t xml:space="preserve"> perc</w:t>
      </w:r>
    </w:p>
    <w:p w:rsidR="00516140" w:rsidRDefault="00516140" w:rsidP="009C1A83">
      <w:pPr>
        <w:spacing w:after="240"/>
        <w:jc w:val="both"/>
        <w:rPr>
          <w:rFonts w:ascii="Arial" w:hAnsi="Arial" w:cs="Arial"/>
          <w:b/>
          <w:u w:val="single"/>
        </w:rPr>
      </w:pPr>
    </w:p>
    <w:p w:rsidR="00434A55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73039E" w:rsidRDefault="00B21C52" w:rsidP="0073039E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Zárt</w:t>
      </w:r>
      <w:r w:rsidR="0073039E" w:rsidRPr="004605DE">
        <w:rPr>
          <w:rFonts w:ascii="Arial" w:hAnsi="Arial" w:cs="Arial"/>
          <w:b/>
          <w:i/>
          <w:u w:val="single"/>
        </w:rPr>
        <w:t xml:space="preserve"> ülés:</w:t>
      </w:r>
    </w:p>
    <w:p w:rsidR="00641A5E" w:rsidRPr="00641A5E" w:rsidRDefault="00641A5E" w:rsidP="00641A5E">
      <w:pPr>
        <w:widowControl w:val="0"/>
        <w:numPr>
          <w:ilvl w:val="0"/>
          <w:numId w:val="27"/>
        </w:numPr>
        <w:ind w:left="284" w:hanging="284"/>
        <w:contextualSpacing/>
        <w:rPr>
          <w:rFonts w:ascii="Arial" w:hAnsi="Arial" w:cs="Arial"/>
          <w:b/>
        </w:rPr>
      </w:pPr>
      <w:r w:rsidRPr="00641A5E">
        <w:rPr>
          <w:rFonts w:ascii="Arial" w:hAnsi="Arial" w:cs="Arial"/>
          <w:b/>
        </w:rPr>
        <w:t>Döntés kitüntetések és címek adományozásáról</w:t>
      </w:r>
      <w:r w:rsidRPr="00641A5E">
        <w:rPr>
          <w:rFonts w:ascii="Arial" w:hAnsi="Arial" w:cs="Arial"/>
        </w:rPr>
        <w:t xml:space="preserve"> </w:t>
      </w:r>
      <w:r w:rsidRPr="00641A5E">
        <w:rPr>
          <w:rFonts w:ascii="Arial" w:hAnsi="Arial" w:cs="Arial"/>
          <w:b/>
        </w:rPr>
        <w:t>E – 75</w:t>
      </w:r>
    </w:p>
    <w:p w:rsidR="00641A5E" w:rsidRPr="00641A5E" w:rsidRDefault="00641A5E" w:rsidP="00641A5E">
      <w:pPr>
        <w:widowControl w:val="0"/>
        <w:ind w:left="426" w:hanging="142"/>
        <w:contextualSpacing/>
        <w:rPr>
          <w:rFonts w:ascii="Arial" w:hAnsi="Arial" w:cs="Arial"/>
        </w:rPr>
      </w:pPr>
      <w:r w:rsidRPr="00641A5E">
        <w:rPr>
          <w:rFonts w:ascii="Arial" w:hAnsi="Arial" w:cs="Arial"/>
        </w:rPr>
        <w:t>Előterjesztő: Kiszelné Mohos Katalin</w:t>
      </w:r>
    </w:p>
    <w:p w:rsidR="00641A5E" w:rsidRPr="00641A5E" w:rsidRDefault="00641A5E" w:rsidP="00641A5E">
      <w:pPr>
        <w:widowControl w:val="0"/>
        <w:ind w:left="426" w:hanging="142"/>
        <w:rPr>
          <w:rFonts w:ascii="Arial" w:hAnsi="Arial" w:cs="Arial"/>
          <w:u w:val="single"/>
        </w:rPr>
      </w:pPr>
      <w:r w:rsidRPr="00641A5E">
        <w:rPr>
          <w:rFonts w:ascii="Arial" w:hAnsi="Arial" w:cs="Arial"/>
          <w:u w:val="single"/>
        </w:rPr>
        <w:t>Tárgyalja: OKB</w:t>
      </w:r>
    </w:p>
    <w:p w:rsidR="000D6392" w:rsidRPr="000D6392" w:rsidRDefault="000D6392" w:rsidP="000D6392">
      <w:pPr>
        <w:ind w:left="567"/>
        <w:contextualSpacing/>
        <w:jc w:val="both"/>
        <w:rPr>
          <w:rFonts w:ascii="Arial" w:hAnsi="Arial" w:cs="Arial"/>
          <w:u w:val="single"/>
        </w:rPr>
      </w:pPr>
    </w:p>
    <w:p w:rsidR="00AE612E" w:rsidRDefault="00AE612E" w:rsidP="004546B0">
      <w:pPr>
        <w:rPr>
          <w:rFonts w:ascii="Arial" w:hAnsi="Arial" w:cs="Arial"/>
        </w:rPr>
      </w:pPr>
    </w:p>
    <w:p w:rsidR="00516140" w:rsidRDefault="00516140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6810CE">
        <w:rPr>
          <w:rFonts w:ascii="Arial" w:hAnsi="Arial" w:cs="Arial"/>
        </w:rPr>
        <w:t>8</w:t>
      </w:r>
      <w:r w:rsidR="00EE2D20" w:rsidRPr="00C145E7">
        <w:rPr>
          <w:rFonts w:ascii="Arial" w:hAnsi="Arial" w:cs="Arial"/>
        </w:rPr>
        <w:t xml:space="preserve">. </w:t>
      </w:r>
      <w:r w:rsidR="00B21C52">
        <w:rPr>
          <w:rFonts w:ascii="Arial" w:hAnsi="Arial" w:cs="Arial"/>
        </w:rPr>
        <w:t>június 2</w:t>
      </w:r>
      <w:r w:rsidR="002908F8">
        <w:rPr>
          <w:rFonts w:ascii="Arial" w:hAnsi="Arial" w:cs="Arial"/>
        </w:rPr>
        <w:t>2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24"/>
  </w:num>
  <w:num w:numId="9">
    <w:abstractNumId w:val="28"/>
  </w:num>
  <w:num w:numId="10">
    <w:abstractNumId w:val="16"/>
  </w:num>
  <w:num w:numId="11">
    <w:abstractNumId w:val="10"/>
  </w:num>
  <w:num w:numId="12">
    <w:abstractNumId w:val="22"/>
  </w:num>
  <w:num w:numId="13">
    <w:abstractNumId w:val="2"/>
  </w:num>
  <w:num w:numId="14">
    <w:abstractNumId w:val="27"/>
  </w:num>
  <w:num w:numId="15">
    <w:abstractNumId w:val="0"/>
  </w:num>
  <w:num w:numId="16">
    <w:abstractNumId w:val="18"/>
  </w:num>
  <w:num w:numId="17">
    <w:abstractNumId w:val="14"/>
  </w:num>
  <w:num w:numId="18">
    <w:abstractNumId w:val="20"/>
  </w:num>
  <w:num w:numId="19">
    <w:abstractNumId w:val="5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23"/>
  </w:num>
  <w:num w:numId="25">
    <w:abstractNumId w:val="6"/>
  </w:num>
  <w:num w:numId="26">
    <w:abstractNumId w:val="21"/>
  </w:num>
  <w:num w:numId="27">
    <w:abstractNumId w:val="25"/>
  </w:num>
  <w:num w:numId="28">
    <w:abstractNumId w:val="15"/>
  </w:num>
  <w:num w:numId="29">
    <w:abstractNumId w:val="29"/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D6392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4E8E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B47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08F8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16140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1A5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39E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21C52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04358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8C6951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1DB9-0084-47F0-AEFF-3F874763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2016-09-09T06:03:00Z</cp:lastPrinted>
  <dcterms:created xsi:type="dcterms:W3CDTF">2018-06-19T13:01:00Z</dcterms:created>
  <dcterms:modified xsi:type="dcterms:W3CDTF">2018-06-22T07:18:00Z</dcterms:modified>
</cp:coreProperties>
</file>