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D76" w:rsidRPr="003945F0" w:rsidRDefault="00D13D76" w:rsidP="00D10518">
      <w:pPr>
        <w:spacing w:before="120" w:after="120" w:line="240" w:lineRule="auto"/>
        <w:jc w:val="center"/>
        <w:rPr>
          <w:rFonts w:ascii="Arial" w:hAnsi="Arial" w:cs="Arial"/>
          <w:b/>
          <w:sz w:val="28"/>
          <w:szCs w:val="28"/>
          <w:lang w:eastAsia="hu-HU"/>
        </w:rPr>
      </w:pPr>
      <w:r w:rsidRPr="003945F0">
        <w:rPr>
          <w:rFonts w:ascii="Arial" w:hAnsi="Arial" w:cs="Arial"/>
          <w:b/>
          <w:sz w:val="28"/>
          <w:szCs w:val="28"/>
          <w:lang w:eastAsia="hu-HU"/>
        </w:rPr>
        <w:t>Jegyzőkönyv</w:t>
      </w:r>
    </w:p>
    <w:p w:rsidR="00D13D76" w:rsidRPr="003945F0" w:rsidRDefault="00D13D76" w:rsidP="00D10518">
      <w:pPr>
        <w:spacing w:after="0" w:line="240" w:lineRule="auto"/>
        <w:jc w:val="center"/>
        <w:rPr>
          <w:rFonts w:ascii="Arial" w:hAnsi="Arial" w:cs="Arial"/>
          <w:b/>
          <w:sz w:val="24"/>
          <w:szCs w:val="24"/>
          <w:lang w:eastAsia="hu-HU"/>
        </w:rPr>
      </w:pPr>
      <w:r w:rsidRPr="003945F0">
        <w:rPr>
          <w:rFonts w:ascii="Arial" w:hAnsi="Arial" w:cs="Arial"/>
          <w:b/>
          <w:sz w:val="24"/>
          <w:szCs w:val="24"/>
          <w:lang w:eastAsia="hu-HU"/>
        </w:rPr>
        <w:t>Nagykovácsi Nagyközség Önkormányzat</w:t>
      </w:r>
    </w:p>
    <w:p w:rsidR="00D13D76" w:rsidRPr="003945F0" w:rsidRDefault="00D13D76" w:rsidP="00D10518">
      <w:pPr>
        <w:spacing w:after="0" w:line="240" w:lineRule="auto"/>
        <w:jc w:val="center"/>
        <w:rPr>
          <w:rFonts w:ascii="Arial" w:hAnsi="Arial" w:cs="Arial"/>
          <w:b/>
          <w:sz w:val="24"/>
          <w:szCs w:val="24"/>
          <w:lang w:eastAsia="hu-HU"/>
        </w:rPr>
      </w:pPr>
      <w:r w:rsidRPr="003945F0">
        <w:rPr>
          <w:rFonts w:ascii="Arial" w:hAnsi="Arial" w:cs="Arial"/>
          <w:b/>
          <w:sz w:val="24"/>
          <w:szCs w:val="24"/>
          <w:lang w:eastAsia="hu-HU"/>
        </w:rPr>
        <w:t>Oktatási,</w:t>
      </w:r>
      <w:r w:rsidRPr="003945F0">
        <w:rPr>
          <w:b/>
        </w:rPr>
        <w:t xml:space="preserve"> </w:t>
      </w:r>
      <w:r w:rsidRPr="003945F0">
        <w:rPr>
          <w:rFonts w:ascii="Arial" w:hAnsi="Arial" w:cs="Arial"/>
          <w:b/>
          <w:sz w:val="24"/>
          <w:szCs w:val="24"/>
          <w:lang w:eastAsia="hu-HU"/>
        </w:rPr>
        <w:t>kulturális, sport, turisztikai és környezetvédelmi bizottsága</w:t>
      </w:r>
    </w:p>
    <w:p w:rsidR="00D13D76" w:rsidRPr="003945F0" w:rsidRDefault="00D13D76" w:rsidP="00D10518">
      <w:pPr>
        <w:spacing w:after="120" w:line="240" w:lineRule="auto"/>
        <w:jc w:val="center"/>
        <w:rPr>
          <w:rFonts w:ascii="Arial" w:hAnsi="Arial" w:cs="Arial"/>
          <w:b/>
          <w:sz w:val="24"/>
          <w:szCs w:val="24"/>
          <w:lang w:eastAsia="hu-HU"/>
        </w:rPr>
      </w:pPr>
      <w:r w:rsidRPr="003945F0">
        <w:rPr>
          <w:rFonts w:ascii="Arial" w:hAnsi="Arial" w:cs="Arial"/>
          <w:b/>
          <w:sz w:val="24"/>
          <w:szCs w:val="24"/>
          <w:u w:val="single"/>
          <w:lang w:eastAsia="hu-HU"/>
        </w:rPr>
        <w:t>nyilvános</w:t>
      </w:r>
      <w:r w:rsidRPr="003945F0">
        <w:rPr>
          <w:rFonts w:ascii="Arial" w:hAnsi="Arial" w:cs="Arial"/>
          <w:b/>
          <w:sz w:val="24"/>
          <w:szCs w:val="24"/>
          <w:lang w:eastAsia="hu-HU"/>
        </w:rPr>
        <w:t xml:space="preserve"> üléséről</w:t>
      </w:r>
    </w:p>
    <w:p w:rsidR="00D13D76" w:rsidRPr="003945F0" w:rsidRDefault="00D13D76" w:rsidP="00D10518">
      <w:pPr>
        <w:spacing w:after="0" w:line="240" w:lineRule="auto"/>
        <w:jc w:val="both"/>
        <w:rPr>
          <w:rFonts w:ascii="Arial" w:hAnsi="Arial" w:cs="Arial"/>
          <w:b/>
          <w:sz w:val="24"/>
          <w:szCs w:val="24"/>
          <w:lang w:eastAsia="hu-HU"/>
        </w:rPr>
      </w:pPr>
    </w:p>
    <w:p w:rsidR="00D13D76" w:rsidRPr="003945F0" w:rsidRDefault="00D13D76" w:rsidP="00D10518">
      <w:pPr>
        <w:spacing w:after="0" w:line="240" w:lineRule="auto"/>
        <w:jc w:val="both"/>
        <w:rPr>
          <w:rFonts w:ascii="Arial" w:hAnsi="Arial" w:cs="Arial"/>
          <w:b/>
          <w:sz w:val="24"/>
          <w:szCs w:val="24"/>
          <w:lang w:eastAsia="hu-HU"/>
        </w:rPr>
      </w:pPr>
      <w:r w:rsidRPr="003945F0">
        <w:rPr>
          <w:rFonts w:ascii="Arial" w:hAnsi="Arial" w:cs="Arial"/>
          <w:b/>
          <w:sz w:val="24"/>
          <w:szCs w:val="24"/>
          <w:lang w:eastAsia="hu-HU"/>
        </w:rPr>
        <w:t>Az ülés helye: Nagykovácsi Polgármesteri Hivatal, tárgyaló</w:t>
      </w:r>
    </w:p>
    <w:p w:rsidR="00D13D76" w:rsidRPr="003945F0" w:rsidRDefault="00D13D76" w:rsidP="00D10518">
      <w:pPr>
        <w:spacing w:after="120" w:line="240" w:lineRule="auto"/>
        <w:jc w:val="both"/>
        <w:rPr>
          <w:rFonts w:ascii="Arial" w:hAnsi="Arial" w:cs="Arial"/>
          <w:b/>
          <w:sz w:val="24"/>
          <w:szCs w:val="24"/>
          <w:lang w:eastAsia="hu-HU"/>
        </w:rPr>
      </w:pPr>
      <w:r w:rsidRPr="003945F0">
        <w:rPr>
          <w:rFonts w:ascii="Arial" w:hAnsi="Arial" w:cs="Arial"/>
          <w:b/>
          <w:sz w:val="24"/>
          <w:szCs w:val="24"/>
          <w:lang w:eastAsia="hu-HU"/>
        </w:rPr>
        <w:t>Időpontja: 2014. november 3. hétfő, 17,00 órakor</w:t>
      </w:r>
    </w:p>
    <w:p w:rsidR="00D13D76" w:rsidRPr="003945F0" w:rsidRDefault="00D13D76" w:rsidP="008D641B">
      <w:pPr>
        <w:spacing w:after="120" w:line="240" w:lineRule="auto"/>
        <w:jc w:val="both"/>
        <w:rPr>
          <w:rFonts w:ascii="Arial" w:hAnsi="Arial" w:cs="Arial"/>
          <w:b/>
          <w:sz w:val="24"/>
          <w:szCs w:val="24"/>
          <w:u w:val="single"/>
          <w:lang w:eastAsia="hu-HU"/>
        </w:rPr>
      </w:pPr>
      <w:r w:rsidRPr="003945F0">
        <w:rPr>
          <w:rFonts w:ascii="Arial" w:hAnsi="Arial" w:cs="Arial"/>
          <w:b/>
          <w:sz w:val="24"/>
          <w:szCs w:val="24"/>
          <w:u w:val="single"/>
          <w:lang w:eastAsia="hu-HU"/>
        </w:rPr>
        <w:t>Meghívottak:</w:t>
      </w:r>
      <w:r w:rsidRPr="003945F0">
        <w:rPr>
          <w:rFonts w:ascii="Arial" w:hAnsi="Arial" w:cs="Arial"/>
          <w:b/>
          <w:sz w:val="24"/>
          <w:szCs w:val="24"/>
          <w:lang w:eastAsia="hu-HU"/>
        </w:rPr>
        <w:t xml:space="preserve"> </w:t>
      </w:r>
      <w:r w:rsidRPr="003945F0">
        <w:rPr>
          <w:rFonts w:ascii="Arial" w:hAnsi="Arial" w:cs="Arial"/>
          <w:sz w:val="24"/>
          <w:szCs w:val="24"/>
          <w:lang w:eastAsia="hu-HU"/>
        </w:rPr>
        <w:t>Fodor Attila elnök, Bánóczi Margit, Honti Zoltán, Dr. Klein Katalin, Kropkó Péter, Szabó Orsolya, Gerlóczyné Furulyás Katalin, Kiszelné Mohos Katalin polgármester, Szemesy Barbara alpolgármester, Dr. Fegyveres-Fiskál Gábor alpolgármester, Papp István jegyző</w:t>
      </w:r>
    </w:p>
    <w:p w:rsidR="00D13D76" w:rsidRPr="003945F0" w:rsidRDefault="00D13D76" w:rsidP="008D641B">
      <w:pPr>
        <w:spacing w:after="120" w:line="240" w:lineRule="auto"/>
        <w:jc w:val="both"/>
        <w:rPr>
          <w:rFonts w:ascii="Arial" w:hAnsi="Arial" w:cs="Arial"/>
          <w:b/>
          <w:sz w:val="24"/>
          <w:szCs w:val="24"/>
          <w:u w:val="single"/>
          <w:lang w:eastAsia="hu-HU"/>
        </w:rPr>
      </w:pPr>
      <w:r w:rsidRPr="003945F0">
        <w:rPr>
          <w:rFonts w:ascii="Arial" w:hAnsi="Arial" w:cs="Arial"/>
          <w:b/>
          <w:sz w:val="24"/>
          <w:szCs w:val="24"/>
          <w:u w:val="single"/>
        </w:rPr>
        <w:t>Megjelentek:</w:t>
      </w:r>
      <w:r w:rsidRPr="003945F0">
        <w:rPr>
          <w:rFonts w:ascii="Arial" w:hAnsi="Arial" w:cs="Arial"/>
          <w:sz w:val="24"/>
          <w:szCs w:val="24"/>
        </w:rPr>
        <w:t xml:space="preserve"> Fodor Attila elnök, </w:t>
      </w:r>
      <w:r w:rsidRPr="003945F0">
        <w:rPr>
          <w:rFonts w:ascii="Arial" w:hAnsi="Arial" w:cs="Arial"/>
          <w:sz w:val="24"/>
          <w:szCs w:val="24"/>
          <w:lang w:eastAsia="hu-HU"/>
        </w:rPr>
        <w:t>Bánóczi Margit, Honti Zoltán, Dr. Klein Katalin, Szabó Orsolya, Gerlóczyné Furulyás Katalin, Kiszelné Mohos Katalin polgármester, Papp István jegyző, Toók Gabriella mb. igazgatási osztályvezető, dr. Erdélyi-Kincses Andrea vezetői referens/jkv-vezető.</w:t>
      </w:r>
    </w:p>
    <w:p w:rsidR="00D13D76" w:rsidRPr="003945F0" w:rsidRDefault="00D13D76" w:rsidP="00D2189D">
      <w:pPr>
        <w:spacing w:after="120" w:line="240" w:lineRule="auto"/>
        <w:jc w:val="both"/>
        <w:rPr>
          <w:rFonts w:ascii="Arial" w:hAnsi="Arial" w:cs="Arial"/>
          <w:sz w:val="24"/>
          <w:szCs w:val="24"/>
        </w:rPr>
      </w:pPr>
      <w:r w:rsidRPr="003945F0">
        <w:rPr>
          <w:rFonts w:ascii="Arial" w:hAnsi="Arial" w:cs="Arial"/>
          <w:b/>
          <w:sz w:val="24"/>
          <w:szCs w:val="24"/>
          <w:u w:val="single"/>
        </w:rPr>
        <w:t>Fodor Attila elnök:</w:t>
      </w:r>
      <w:r w:rsidRPr="003945F0">
        <w:rPr>
          <w:rFonts w:ascii="Arial" w:hAnsi="Arial" w:cs="Arial"/>
          <w:sz w:val="24"/>
          <w:szCs w:val="24"/>
        </w:rPr>
        <w:t xml:space="preserve"> tisztelettel köszöntök mindenkit az Oktatási, kulturális, sport, turisztikai és környezetvédelmi bizottság első ülésén. Megállapítom, hogy a 7 tagú bizottságból 5-en jelen vagyunk, határozatképesek vagyunk. Kropkó Péter írásban jelezte távollétét. Dr. Klein Katalinról nincs információm. A napirendek előtt átadom a szót polgármester asszonynak.</w:t>
      </w:r>
    </w:p>
    <w:p w:rsidR="00D13D76" w:rsidRPr="003945F0" w:rsidRDefault="00D13D76" w:rsidP="00D2189D">
      <w:pPr>
        <w:spacing w:after="120" w:line="240" w:lineRule="auto"/>
        <w:jc w:val="both"/>
        <w:rPr>
          <w:rFonts w:ascii="Arial" w:hAnsi="Arial" w:cs="Arial"/>
          <w:sz w:val="24"/>
          <w:szCs w:val="24"/>
        </w:rPr>
      </w:pPr>
      <w:r w:rsidRPr="003945F0">
        <w:rPr>
          <w:rFonts w:ascii="Arial" w:hAnsi="Arial" w:cs="Arial"/>
          <w:b/>
          <w:sz w:val="24"/>
          <w:szCs w:val="24"/>
          <w:u w:val="single"/>
        </w:rPr>
        <w:t>Kiszelné Mohos Katalin polgármester:</w:t>
      </w:r>
      <w:r w:rsidRPr="003945F0">
        <w:rPr>
          <w:rFonts w:ascii="Arial" w:hAnsi="Arial" w:cs="Arial"/>
          <w:sz w:val="24"/>
          <w:szCs w:val="24"/>
        </w:rPr>
        <w:t xml:space="preserve"> tisztelettel üdvözlök én is minden megjelentet, örülök, hogy nagy tervekkel állnak neki a munkának, de az elképzelésekhez a lehetőségek nem mindig adottak ezt el kell fogadni. Kérem jegyző urat segítsen a bizottság munkájában, meg kell határozni feladat- és hatásköröket, amelyeket az SZMSZ-ben kell rögzíteni. A napirendi pontok előtt, szeretném egyben jelezni a bizottság részére, hogy fogadóórámon kerestek meg a focipálya használatával kapcsolatban. Szeretnék a szülők szabadon igénybe venni a füves sportpályát, tudom, hogy az ellenállás nagy, a pálya esetleges tönkretétele miatt. Talán megoldás lenne egy nyugdíjas foglalkoztatása megbízással, aki felügyeli a pályahasználatot. </w:t>
      </w:r>
    </w:p>
    <w:p w:rsidR="00D13D76" w:rsidRPr="003945F0" w:rsidRDefault="00D13D76" w:rsidP="00D2189D">
      <w:pPr>
        <w:spacing w:after="120" w:line="240" w:lineRule="auto"/>
        <w:jc w:val="both"/>
        <w:rPr>
          <w:rFonts w:ascii="Arial" w:hAnsi="Arial" w:cs="Arial"/>
          <w:sz w:val="24"/>
          <w:szCs w:val="24"/>
        </w:rPr>
      </w:pPr>
      <w:r w:rsidRPr="003945F0">
        <w:rPr>
          <w:rFonts w:ascii="Arial" w:hAnsi="Arial" w:cs="Arial"/>
          <w:b/>
          <w:sz w:val="24"/>
          <w:szCs w:val="24"/>
          <w:u w:val="single"/>
        </w:rPr>
        <w:t>Papp István jegyző:</w:t>
      </w:r>
      <w:r w:rsidRPr="003945F0">
        <w:rPr>
          <w:rFonts w:ascii="Arial" w:hAnsi="Arial" w:cs="Arial"/>
          <w:b/>
          <w:sz w:val="24"/>
          <w:szCs w:val="24"/>
        </w:rPr>
        <w:t xml:space="preserve"> </w:t>
      </w:r>
      <w:r w:rsidRPr="003945F0">
        <w:rPr>
          <w:rFonts w:ascii="Arial" w:hAnsi="Arial" w:cs="Arial"/>
          <w:sz w:val="24"/>
          <w:szCs w:val="24"/>
        </w:rPr>
        <w:t xml:space="preserve">a focipálya önkormányzati vagyonrész, a hatáskör a képviselő-testületé, de átruházható a bizottságra, akkor dönthet ilyen tárgyú kérdésekben. </w:t>
      </w:r>
    </w:p>
    <w:p w:rsidR="00D13D76" w:rsidRPr="003945F0" w:rsidRDefault="00D13D76" w:rsidP="00D2189D">
      <w:pPr>
        <w:spacing w:after="120" w:line="240" w:lineRule="auto"/>
        <w:jc w:val="both"/>
        <w:rPr>
          <w:rFonts w:ascii="Arial" w:hAnsi="Arial" w:cs="Arial"/>
          <w:sz w:val="24"/>
          <w:szCs w:val="24"/>
        </w:rPr>
      </w:pPr>
      <w:r w:rsidRPr="003945F0">
        <w:rPr>
          <w:rFonts w:ascii="Arial" w:hAnsi="Arial" w:cs="Arial"/>
          <w:sz w:val="24"/>
          <w:szCs w:val="24"/>
        </w:rPr>
        <w:t>17.10-kor megérkezett Dr. Klein Katalin bizottsági tag.</w:t>
      </w:r>
    </w:p>
    <w:p w:rsidR="00D13D76" w:rsidRPr="003945F0" w:rsidRDefault="00D13D76" w:rsidP="00D2189D">
      <w:pPr>
        <w:spacing w:after="120" w:line="240" w:lineRule="auto"/>
        <w:jc w:val="both"/>
        <w:rPr>
          <w:rFonts w:ascii="Arial" w:hAnsi="Arial" w:cs="Arial"/>
          <w:sz w:val="24"/>
          <w:szCs w:val="24"/>
        </w:rPr>
      </w:pPr>
      <w:r w:rsidRPr="003945F0">
        <w:rPr>
          <w:rFonts w:ascii="Arial" w:hAnsi="Arial" w:cs="Arial"/>
          <w:b/>
          <w:sz w:val="24"/>
          <w:szCs w:val="24"/>
          <w:u w:val="single"/>
        </w:rPr>
        <w:t>Fodor Attila elnök:</w:t>
      </w:r>
      <w:r w:rsidRPr="003945F0">
        <w:rPr>
          <w:rFonts w:ascii="Arial" w:hAnsi="Arial" w:cs="Arial"/>
          <w:sz w:val="24"/>
          <w:szCs w:val="24"/>
        </w:rPr>
        <w:t xml:space="preserve"> köszönöm polgármester asszony által elmondottakat. A pályahasználattal kapcsolatban talán most nem időszerű dönteni, mivel ez tavasszal lesz aktuális, hiszen most az egyesületek sem használják már novembertől a korai sötétedés miatt, illetve felújítási, karbantartási munkálatok kezdődnek hamarosan a NATÜ részéről, hogy tavasszal ismét jó minőségű játéktér várja a gyermekeket és felnőtteket. Rövid időn belül azonban tisztázni kell a felmerült kérdést, napirendre érdemes tűznie a bizottságnak. Az öltöző sincs még kész, ez is probléma, ill. a gondnoki rendszert is támogatom, aki a NATÜ Kft foglalkoztatottja lenne.</w:t>
      </w:r>
    </w:p>
    <w:p w:rsidR="00D13D76" w:rsidRPr="003945F0" w:rsidRDefault="00D13D76" w:rsidP="00D2189D">
      <w:pPr>
        <w:spacing w:after="120" w:line="240" w:lineRule="auto"/>
        <w:jc w:val="both"/>
        <w:rPr>
          <w:rFonts w:ascii="Arial" w:hAnsi="Arial" w:cs="Arial"/>
          <w:sz w:val="24"/>
          <w:szCs w:val="24"/>
        </w:rPr>
      </w:pPr>
      <w:r w:rsidRPr="003945F0">
        <w:rPr>
          <w:rFonts w:ascii="Arial" w:hAnsi="Arial" w:cs="Arial"/>
          <w:b/>
          <w:sz w:val="24"/>
          <w:szCs w:val="24"/>
          <w:u w:val="single"/>
        </w:rPr>
        <w:t>Gerlóczyné Furulyás Katalin bizottsági tag:</w:t>
      </w:r>
      <w:r w:rsidRPr="003945F0">
        <w:rPr>
          <w:rFonts w:ascii="Arial" w:hAnsi="Arial" w:cs="Arial"/>
          <w:sz w:val="24"/>
          <w:szCs w:val="24"/>
        </w:rPr>
        <w:t xml:space="preserve"> jogos a szülői igény, de az értékvédelem is fontos, mert komoly beruházás történt nyáron, a pályán. Az ott levő gyermekek épségének a védelme is az, eligazító tábla szükséges, saját felelősségre, </w:t>
      </w:r>
      <w:r w:rsidRPr="003945F0">
        <w:rPr>
          <w:rFonts w:ascii="Arial" w:hAnsi="Arial" w:cs="Arial"/>
          <w:sz w:val="24"/>
          <w:szCs w:val="24"/>
        </w:rPr>
        <w:lastRenderedPageBreak/>
        <w:t xml:space="preserve">szülői felügyelettel való használatra való felhívás. Ezen kívül ki kell dolgozni a használat feltételeit. </w:t>
      </w:r>
    </w:p>
    <w:p w:rsidR="00D13D76" w:rsidRPr="003945F0" w:rsidRDefault="00D13D76" w:rsidP="00D2189D">
      <w:pPr>
        <w:spacing w:after="120" w:line="240" w:lineRule="auto"/>
        <w:jc w:val="both"/>
        <w:rPr>
          <w:rFonts w:ascii="Arial" w:hAnsi="Arial" w:cs="Arial"/>
          <w:sz w:val="24"/>
          <w:szCs w:val="24"/>
        </w:rPr>
      </w:pPr>
      <w:r w:rsidRPr="003945F0">
        <w:rPr>
          <w:rFonts w:ascii="Arial" w:hAnsi="Arial" w:cs="Arial"/>
          <w:b/>
          <w:sz w:val="24"/>
          <w:szCs w:val="24"/>
          <w:u w:val="single"/>
        </w:rPr>
        <w:t>Szabó Orsolya bizottsági tag:</w:t>
      </w:r>
      <w:r w:rsidRPr="003945F0">
        <w:rPr>
          <w:rFonts w:ascii="Arial" w:hAnsi="Arial" w:cs="Arial"/>
          <w:sz w:val="24"/>
          <w:szCs w:val="24"/>
        </w:rPr>
        <w:t xml:space="preserve"> a gyermekek balesetmentes védelmét meg kell oldani, hasonlóan, mint a játszótereken.</w:t>
      </w:r>
    </w:p>
    <w:p w:rsidR="00D13D76" w:rsidRPr="003945F0" w:rsidRDefault="00D13D76" w:rsidP="00D2189D">
      <w:pPr>
        <w:spacing w:after="120" w:line="240" w:lineRule="auto"/>
        <w:jc w:val="both"/>
        <w:rPr>
          <w:rFonts w:ascii="Arial" w:hAnsi="Arial" w:cs="Arial"/>
          <w:sz w:val="24"/>
          <w:szCs w:val="24"/>
        </w:rPr>
      </w:pPr>
      <w:r w:rsidRPr="003945F0">
        <w:rPr>
          <w:rFonts w:ascii="Arial" w:hAnsi="Arial" w:cs="Arial"/>
          <w:b/>
          <w:sz w:val="24"/>
          <w:szCs w:val="24"/>
          <w:u w:val="single"/>
        </w:rPr>
        <w:t>Fodor Attila elnök:</w:t>
      </w:r>
      <w:r w:rsidRPr="003945F0">
        <w:rPr>
          <w:rFonts w:ascii="Arial" w:hAnsi="Arial" w:cs="Arial"/>
          <w:sz w:val="24"/>
          <w:szCs w:val="24"/>
        </w:rPr>
        <w:t xml:space="preserve"> a mozgatható kapukra különös figyelmet kell fordítani, mert hajlamosak a gyerekek felcsimpaszkodni a kapukra, amik rájuk dőlhetnek, ezért külön köszönöm az észrevételt. Olyan körülményeket kell megteremteni, hogy még véletlenül se lehessen baleset, ellenkező esetben komoly perrel nézhetünk szembe, illetve más alternatívát is meg kell vizsgálni, hogy hol sportolhassanak a helyi egyesületekbe nem járó gyermekek. Meg kell fontolni egy önálló terület kialakításának lehetőség a jelenlegi játszótér mellett is, így a szülők akár több gyermeket is szemmel tudnának tartani, ha egymás mellett lenne a játszótér és a közösségi, szabadon használható sportpálya. Így a lakosság igénye is kielégíthető lenne és a pályavédelem is megoldódna, ami pedig a 3 egyesületben sportoló több mint 200 gyermek és 40-50 felnőtt kérése. Sajnos a korábbi években oly mértékben tönkretették a pályát, hogy komoly balesetveszély alakult ki minden edzésen és csak a szerencsének volt köszönhető, hogy valaki nem sérült meg a rossz minőségű talajon. Sajnos a nyitott sportpályán nem ritka volt az esténként ott gyülekező fiatalok részéről, hogy bicikliztek, motoroztak a füves sportpályán, illetve reggelre oly szemetes volt a pálya az eldobott zacskóktól, sörös dobozoktól.  Jelenleg mivel még építési területnek minősül a konténeröltözők elhelyezése és vízbevezetési munkálatok miatt, így a szabályzatot és a lehetséges megoldásokat, alternatívákat, lesz ideje kidolgozni a bizottságnak.</w:t>
      </w:r>
    </w:p>
    <w:p w:rsidR="00D13D76" w:rsidRPr="003945F0" w:rsidRDefault="00D13D76" w:rsidP="00D2189D">
      <w:pPr>
        <w:spacing w:after="120" w:line="240" w:lineRule="auto"/>
        <w:jc w:val="both"/>
        <w:rPr>
          <w:rFonts w:ascii="Arial" w:hAnsi="Arial" w:cs="Arial"/>
          <w:sz w:val="24"/>
          <w:szCs w:val="24"/>
        </w:rPr>
      </w:pPr>
      <w:r w:rsidRPr="003945F0">
        <w:rPr>
          <w:rFonts w:ascii="Arial" w:hAnsi="Arial" w:cs="Arial"/>
          <w:sz w:val="24"/>
          <w:szCs w:val="24"/>
        </w:rPr>
        <w:t>Megköszönve a javaslatokat, hozzászólásokat, áttérnénk és ismertetem a napirendet.</w:t>
      </w:r>
    </w:p>
    <w:p w:rsidR="00D13D76" w:rsidRPr="003945F0" w:rsidRDefault="00D13D76" w:rsidP="004A7FC5">
      <w:pPr>
        <w:spacing w:after="0" w:line="240" w:lineRule="auto"/>
        <w:rPr>
          <w:rFonts w:ascii="Arial" w:hAnsi="Arial" w:cs="Arial"/>
          <w:b/>
          <w:sz w:val="24"/>
          <w:szCs w:val="24"/>
          <w:u w:val="single"/>
          <w:lang w:eastAsia="hu-HU"/>
        </w:rPr>
      </w:pPr>
      <w:r w:rsidRPr="003945F0">
        <w:rPr>
          <w:rFonts w:ascii="Arial" w:hAnsi="Arial" w:cs="Arial"/>
          <w:b/>
          <w:sz w:val="24"/>
          <w:szCs w:val="24"/>
          <w:u w:val="single"/>
          <w:lang w:eastAsia="hu-HU"/>
        </w:rPr>
        <w:t>Napirend:</w:t>
      </w:r>
    </w:p>
    <w:p w:rsidR="00D13D76" w:rsidRPr="003945F0" w:rsidRDefault="00D13D76" w:rsidP="004629D9">
      <w:pPr>
        <w:numPr>
          <w:ilvl w:val="0"/>
          <w:numId w:val="9"/>
        </w:numPr>
        <w:spacing w:after="120" w:line="240" w:lineRule="auto"/>
        <w:ind w:hanging="578"/>
        <w:rPr>
          <w:rFonts w:ascii="Arial" w:hAnsi="Arial" w:cs="Arial"/>
          <w:b/>
          <w:sz w:val="24"/>
          <w:szCs w:val="24"/>
          <w:lang w:eastAsia="hu-HU"/>
        </w:rPr>
      </w:pPr>
      <w:r w:rsidRPr="003945F0">
        <w:rPr>
          <w:rFonts w:ascii="Arial" w:hAnsi="Arial" w:cs="Arial"/>
          <w:b/>
          <w:sz w:val="24"/>
          <w:szCs w:val="24"/>
          <w:lang w:eastAsia="hu-HU"/>
        </w:rPr>
        <w:t>A bizottság tagjainak bemutatkozása, megismerése, szakmai területek megbeszélése, egyeztetések</w:t>
      </w:r>
    </w:p>
    <w:p w:rsidR="00D13D76" w:rsidRPr="003945F0" w:rsidRDefault="00D13D76" w:rsidP="004629D9">
      <w:pPr>
        <w:numPr>
          <w:ilvl w:val="0"/>
          <w:numId w:val="9"/>
        </w:numPr>
        <w:spacing w:after="120" w:line="240" w:lineRule="auto"/>
        <w:ind w:hanging="578"/>
        <w:rPr>
          <w:rFonts w:ascii="Arial" w:hAnsi="Arial" w:cs="Arial"/>
          <w:b/>
          <w:sz w:val="24"/>
          <w:szCs w:val="24"/>
          <w:lang w:eastAsia="hu-HU"/>
        </w:rPr>
      </w:pPr>
      <w:r w:rsidRPr="003945F0">
        <w:rPr>
          <w:rFonts w:ascii="Arial" w:hAnsi="Arial" w:cs="Arial"/>
          <w:b/>
          <w:sz w:val="24"/>
          <w:szCs w:val="24"/>
          <w:lang w:eastAsia="hu-HU"/>
        </w:rPr>
        <w:t>Javaslatok a bizottság munkájával kapcsolatosan</w:t>
      </w:r>
    </w:p>
    <w:p w:rsidR="00D13D76" w:rsidRPr="003945F0" w:rsidRDefault="00D13D76" w:rsidP="004629D9">
      <w:pPr>
        <w:numPr>
          <w:ilvl w:val="0"/>
          <w:numId w:val="9"/>
        </w:numPr>
        <w:spacing w:after="120" w:line="240" w:lineRule="auto"/>
        <w:ind w:hanging="578"/>
        <w:rPr>
          <w:rFonts w:ascii="Arial" w:hAnsi="Arial" w:cs="Arial"/>
          <w:b/>
          <w:sz w:val="24"/>
          <w:szCs w:val="24"/>
          <w:lang w:eastAsia="hu-HU"/>
        </w:rPr>
      </w:pPr>
      <w:r w:rsidRPr="003945F0">
        <w:rPr>
          <w:rFonts w:ascii="Arial" w:hAnsi="Arial" w:cs="Arial"/>
          <w:b/>
          <w:sz w:val="24"/>
          <w:szCs w:val="24"/>
          <w:lang w:eastAsia="hu-HU"/>
        </w:rPr>
        <w:t>Javaslatok a következő 2 hónapban fontosnak tartott témakörökről és feladatokról</w:t>
      </w:r>
    </w:p>
    <w:p w:rsidR="00D13D76" w:rsidRPr="003945F0" w:rsidRDefault="00D13D76" w:rsidP="004629D9">
      <w:pPr>
        <w:numPr>
          <w:ilvl w:val="0"/>
          <w:numId w:val="9"/>
        </w:numPr>
        <w:spacing w:after="120" w:line="240" w:lineRule="auto"/>
        <w:ind w:hanging="578"/>
        <w:rPr>
          <w:rFonts w:ascii="Arial" w:hAnsi="Arial" w:cs="Arial"/>
          <w:b/>
          <w:sz w:val="24"/>
          <w:szCs w:val="24"/>
          <w:lang w:eastAsia="hu-HU"/>
        </w:rPr>
      </w:pPr>
      <w:r w:rsidRPr="003945F0">
        <w:rPr>
          <w:rFonts w:ascii="Arial" w:hAnsi="Arial" w:cs="Arial"/>
          <w:b/>
          <w:sz w:val="24"/>
          <w:szCs w:val="24"/>
          <w:lang w:eastAsia="hu-HU"/>
        </w:rPr>
        <w:t>Egyebek</w:t>
      </w:r>
    </w:p>
    <w:p w:rsidR="00D13D76" w:rsidRPr="003945F0" w:rsidRDefault="00D13D76" w:rsidP="00D2189D">
      <w:pPr>
        <w:spacing w:after="120" w:line="240" w:lineRule="auto"/>
        <w:jc w:val="both"/>
        <w:rPr>
          <w:rFonts w:ascii="Arial" w:hAnsi="Arial" w:cs="Arial"/>
          <w:sz w:val="24"/>
          <w:szCs w:val="24"/>
        </w:rPr>
      </w:pPr>
    </w:p>
    <w:p w:rsidR="00D13D76" w:rsidRPr="003945F0" w:rsidRDefault="00D13D76" w:rsidP="00D2189D">
      <w:pPr>
        <w:spacing w:after="120" w:line="240" w:lineRule="auto"/>
        <w:jc w:val="both"/>
        <w:rPr>
          <w:rFonts w:ascii="Arial" w:hAnsi="Arial" w:cs="Arial"/>
          <w:sz w:val="24"/>
          <w:szCs w:val="24"/>
        </w:rPr>
      </w:pPr>
      <w:r w:rsidRPr="003945F0">
        <w:rPr>
          <w:rFonts w:ascii="Arial" w:hAnsi="Arial" w:cs="Arial"/>
          <w:b/>
          <w:sz w:val="24"/>
          <w:szCs w:val="24"/>
          <w:u w:val="single"/>
        </w:rPr>
        <w:t>Fodor Attila elnök:</w:t>
      </w:r>
      <w:r w:rsidRPr="003945F0">
        <w:rPr>
          <w:rFonts w:ascii="Arial" w:hAnsi="Arial" w:cs="Arial"/>
          <w:sz w:val="24"/>
          <w:szCs w:val="24"/>
        </w:rPr>
        <w:t xml:space="preserve"> aki így a napirendet elfogadja, kérem, kézfeltartással jelezze, köszönöm, megállapítom, hogy a jelenlévő 6 bizottsági tag 6 igen, egyhangú szavazattal elfogadta a napirendet. </w:t>
      </w:r>
    </w:p>
    <w:p w:rsidR="00D13D76" w:rsidRPr="003945F0" w:rsidRDefault="00D13D76" w:rsidP="00D2189D">
      <w:pPr>
        <w:spacing w:after="120" w:line="240" w:lineRule="auto"/>
        <w:jc w:val="both"/>
        <w:rPr>
          <w:rFonts w:ascii="Arial" w:hAnsi="Arial" w:cs="Arial"/>
          <w:sz w:val="24"/>
          <w:szCs w:val="24"/>
        </w:rPr>
      </w:pPr>
    </w:p>
    <w:p w:rsidR="00D13D76" w:rsidRPr="003945F0" w:rsidRDefault="00D13D76" w:rsidP="004629D9">
      <w:pPr>
        <w:spacing w:after="120" w:line="240" w:lineRule="auto"/>
        <w:jc w:val="both"/>
        <w:rPr>
          <w:rFonts w:ascii="Arial" w:hAnsi="Arial" w:cs="Arial"/>
          <w:b/>
          <w:sz w:val="24"/>
          <w:szCs w:val="24"/>
        </w:rPr>
      </w:pPr>
      <w:r w:rsidRPr="003945F0">
        <w:rPr>
          <w:rFonts w:ascii="Arial" w:hAnsi="Arial" w:cs="Arial"/>
          <w:b/>
          <w:sz w:val="24"/>
          <w:szCs w:val="24"/>
          <w:u w:val="single"/>
        </w:rPr>
        <w:t>1.napirend:</w:t>
      </w:r>
    </w:p>
    <w:p w:rsidR="00D13D76" w:rsidRPr="003945F0" w:rsidRDefault="00D13D76" w:rsidP="00D2189D">
      <w:pPr>
        <w:spacing w:after="120" w:line="240" w:lineRule="auto"/>
        <w:jc w:val="both"/>
        <w:rPr>
          <w:rFonts w:ascii="Arial" w:hAnsi="Arial" w:cs="Arial"/>
          <w:b/>
          <w:sz w:val="24"/>
          <w:szCs w:val="24"/>
        </w:rPr>
      </w:pPr>
      <w:r w:rsidRPr="003945F0">
        <w:rPr>
          <w:rFonts w:ascii="Arial" w:hAnsi="Arial" w:cs="Arial"/>
          <w:b/>
          <w:sz w:val="24"/>
          <w:szCs w:val="24"/>
        </w:rPr>
        <w:t>A bizottság tagjainak bemutatkozása, megismerése, szakmai területek megbeszélése, egyeztetések.</w:t>
      </w:r>
    </w:p>
    <w:p w:rsidR="00D13D76" w:rsidRPr="003945F0" w:rsidRDefault="00D13D76" w:rsidP="00D2189D">
      <w:pPr>
        <w:spacing w:after="120" w:line="240" w:lineRule="auto"/>
        <w:jc w:val="both"/>
        <w:rPr>
          <w:rFonts w:ascii="Arial" w:hAnsi="Arial" w:cs="Arial"/>
          <w:sz w:val="24"/>
          <w:szCs w:val="24"/>
        </w:rPr>
      </w:pPr>
      <w:r w:rsidRPr="003945F0">
        <w:rPr>
          <w:rFonts w:ascii="Arial" w:hAnsi="Arial" w:cs="Arial"/>
          <w:b/>
          <w:sz w:val="24"/>
          <w:szCs w:val="24"/>
          <w:u w:val="single"/>
        </w:rPr>
        <w:t>Fodor Attila elnök:</w:t>
      </w:r>
      <w:r w:rsidRPr="003945F0">
        <w:rPr>
          <w:rFonts w:ascii="Arial" w:hAnsi="Arial" w:cs="Arial"/>
          <w:sz w:val="24"/>
          <w:szCs w:val="24"/>
        </w:rPr>
        <w:t xml:space="preserve"> kérem, hogy a bizottság tagjai mutatkozzanak be, foglalják röviden össze, milyen szakterületen tudják támogatni a bizottság munkáját.</w:t>
      </w:r>
    </w:p>
    <w:p w:rsidR="00D13D76" w:rsidRPr="003945F0" w:rsidRDefault="00D13D76" w:rsidP="00D2189D">
      <w:pPr>
        <w:spacing w:after="120" w:line="240" w:lineRule="auto"/>
        <w:jc w:val="both"/>
        <w:rPr>
          <w:rFonts w:ascii="Arial" w:hAnsi="Arial" w:cs="Arial"/>
          <w:sz w:val="24"/>
          <w:szCs w:val="24"/>
        </w:rPr>
      </w:pPr>
      <w:r w:rsidRPr="003945F0">
        <w:rPr>
          <w:rFonts w:ascii="Arial" w:hAnsi="Arial" w:cs="Arial"/>
          <w:b/>
          <w:sz w:val="24"/>
          <w:szCs w:val="24"/>
          <w:u w:val="single"/>
        </w:rPr>
        <w:t>Gerlóczyné Furulyás Katalin bizottsági tag:</w:t>
      </w:r>
      <w:r w:rsidRPr="003945F0">
        <w:rPr>
          <w:rFonts w:ascii="Arial" w:hAnsi="Arial" w:cs="Arial"/>
          <w:sz w:val="24"/>
          <w:szCs w:val="24"/>
        </w:rPr>
        <w:t xml:space="preserve"> 1988. óta dolgozom a településen, 10 éven át általában tanácsadóként, 1994-98 között önkormányzati képviselő voltam az </w:t>
      </w:r>
      <w:r w:rsidRPr="003945F0">
        <w:rPr>
          <w:rFonts w:ascii="Arial" w:hAnsi="Arial" w:cs="Arial"/>
          <w:sz w:val="24"/>
          <w:szCs w:val="24"/>
        </w:rPr>
        <w:lastRenderedPageBreak/>
        <w:t xml:space="preserve">ügyrendi bizottságnak voltam a tagja. Itt élek a településen, szociológus, művelődés kutató a végzettségem. 2 évig az MTA-n dolgoztam, tanítok az ELTE-n, művelődési ház igazgatóit képzem. 1994-98 ciklusban indult el a helyi sajtó, amelynek a létrehozásában részt vettem, 2006-2009 között kulturális tanácsnok voltam, illetőleg az akkori ügyrendi bizottság tagja voltam. Most örömmel fogadtam a felkérést. 2008. évben Pest megye Közművelődésért díjban részesültem. 26 éves Nagykovácsi lakosként hozok mindent, amit a településről megtapasztaltam. </w:t>
      </w:r>
    </w:p>
    <w:p w:rsidR="00D13D76" w:rsidRPr="003945F0" w:rsidRDefault="00D13D76" w:rsidP="00D2189D">
      <w:pPr>
        <w:spacing w:after="120" w:line="240" w:lineRule="auto"/>
        <w:jc w:val="both"/>
        <w:rPr>
          <w:rFonts w:ascii="Arial" w:hAnsi="Arial" w:cs="Arial"/>
          <w:sz w:val="24"/>
          <w:szCs w:val="24"/>
        </w:rPr>
      </w:pPr>
      <w:r w:rsidRPr="003945F0">
        <w:rPr>
          <w:rFonts w:ascii="Arial" w:hAnsi="Arial" w:cs="Arial"/>
          <w:b/>
          <w:sz w:val="24"/>
          <w:szCs w:val="24"/>
          <w:u w:val="single"/>
        </w:rPr>
        <w:t>Bánóczi Margit bizottsági tag:</w:t>
      </w:r>
      <w:r w:rsidRPr="003945F0">
        <w:rPr>
          <w:rFonts w:ascii="Arial" w:hAnsi="Arial" w:cs="Arial"/>
          <w:sz w:val="24"/>
          <w:szCs w:val="24"/>
        </w:rPr>
        <w:t xml:space="preserve"> két ciklusban voltam önkormányzati képviselő, ez már a harmadik lesz, az előző ciklusban a pénzügyi bizottság tagja voltam. 1998. óta lakom a településen. Kiemelten érdekel a turisztika, melyet szintén fejleszteni kell Nagykovácsiban.</w:t>
      </w:r>
    </w:p>
    <w:p w:rsidR="00D13D76" w:rsidRPr="003945F0" w:rsidRDefault="00D13D76" w:rsidP="00D2189D">
      <w:pPr>
        <w:spacing w:after="120" w:line="240" w:lineRule="auto"/>
        <w:jc w:val="both"/>
        <w:rPr>
          <w:rFonts w:ascii="Arial" w:hAnsi="Arial" w:cs="Arial"/>
          <w:sz w:val="24"/>
          <w:szCs w:val="24"/>
        </w:rPr>
      </w:pPr>
      <w:r w:rsidRPr="003945F0">
        <w:rPr>
          <w:rFonts w:ascii="Arial" w:hAnsi="Arial" w:cs="Arial"/>
          <w:b/>
          <w:sz w:val="24"/>
          <w:szCs w:val="24"/>
          <w:u w:val="single"/>
        </w:rPr>
        <w:t>Honti Zoltán bizottsági tag:</w:t>
      </w:r>
      <w:r w:rsidRPr="003945F0">
        <w:rPr>
          <w:rFonts w:ascii="Arial" w:hAnsi="Arial" w:cs="Arial"/>
          <w:sz w:val="24"/>
          <w:szCs w:val="24"/>
        </w:rPr>
        <w:t xml:space="preserve"> a Nagykovácsi Készenléti Szolgálat vezetője vagyok, tűzoltó a hivatásom. Kereskedelmi menedzser a végzettségem.</w:t>
      </w:r>
    </w:p>
    <w:p w:rsidR="00D13D76" w:rsidRPr="003945F0" w:rsidRDefault="00D13D76" w:rsidP="007E7187">
      <w:pPr>
        <w:spacing w:after="120"/>
        <w:jc w:val="both"/>
        <w:rPr>
          <w:rFonts w:ascii="Arial" w:hAnsi="Arial" w:cs="Arial"/>
          <w:sz w:val="24"/>
          <w:szCs w:val="24"/>
        </w:rPr>
      </w:pPr>
      <w:r w:rsidRPr="003945F0">
        <w:rPr>
          <w:rFonts w:ascii="Arial" w:hAnsi="Arial" w:cs="Arial"/>
          <w:b/>
          <w:sz w:val="24"/>
          <w:szCs w:val="24"/>
          <w:u w:val="single"/>
        </w:rPr>
        <w:t>Szabó Orsolya bizottsági tag:</w:t>
      </w:r>
      <w:r w:rsidRPr="003945F0">
        <w:rPr>
          <w:rFonts w:ascii="Arial" w:hAnsi="Arial" w:cs="Arial"/>
          <w:sz w:val="24"/>
          <w:szCs w:val="24"/>
        </w:rPr>
        <w:t xml:space="preserve"> 2004 óta lakom Nagykovácsiban. Óvodapedagógusként dolgozom, másoddiplomámat szociálpedagógusként szereztem. Óvodai szaktanácsadó és közoktatási vezetői szakvizsgával rendelkezem. Januártól várhatóan mesterpedagógus minősítésben részesülök. 6 éven át a Kispatak Óvoda általános vezető-helyetteseként tevékenykedtem. </w:t>
      </w:r>
    </w:p>
    <w:p w:rsidR="00D13D76" w:rsidRPr="003945F0" w:rsidRDefault="00D13D76" w:rsidP="00D2189D">
      <w:pPr>
        <w:spacing w:after="120" w:line="240" w:lineRule="auto"/>
        <w:jc w:val="both"/>
        <w:rPr>
          <w:rFonts w:ascii="Arial" w:hAnsi="Arial" w:cs="Arial"/>
          <w:sz w:val="24"/>
          <w:szCs w:val="24"/>
        </w:rPr>
      </w:pPr>
      <w:r w:rsidRPr="003945F0">
        <w:rPr>
          <w:rFonts w:ascii="Arial" w:hAnsi="Arial" w:cs="Arial"/>
          <w:b/>
          <w:sz w:val="24"/>
          <w:szCs w:val="24"/>
          <w:u w:val="single"/>
        </w:rPr>
        <w:t>Dr. Klein Katalin bizottsági tag:</w:t>
      </w:r>
      <w:r w:rsidRPr="003945F0">
        <w:rPr>
          <w:rFonts w:ascii="Arial" w:hAnsi="Arial" w:cs="Arial"/>
          <w:sz w:val="24"/>
          <w:szCs w:val="24"/>
        </w:rPr>
        <w:t xml:space="preserve"> jogász a végzettségem, ügyvédként dolgozom, saját kérésemre kerültem ebbe a bizottságba, hogy szabadidőmben inkább más területen segítsek, olyan helyen, ami nem „jogászkodó”. A férjem, Dr. Klein Ferenc itt született Nagykovácsiban. 2000-ben kerültem a településre, nagyon vonzó volt Nagykovácsi mert nem volt ennyire lakott. A sváb gyökerek is ide vonzottak, német kisebbségi önkormányzat kialakításában vettem részt. Hagyományőrzés a számomra a legfontosabb. 2010-ig nem kapott támogatást a nemzetiség, 2011. évben a Nagykovácsi búcsú szervezésére kaptunk támogatást, amely rendezvényen a falu is részt tudott venni. A mai napig azon dolgozunk, hogy a nemzetiségi és a falu kulturális értékeit megőrizzük, tovább vigyük. Nincs tájház, pedig vannak a faluban dobozban őrzött kincsek. Civil szervezetek koordinálását is fontosnak tartom, sajnos a faluban ad hoc történnek a rendezvények, éves eseménynaptár összeállítására teszek javaslatot, a jövő évre vonatkozóan. </w:t>
      </w:r>
    </w:p>
    <w:p w:rsidR="00D13D76" w:rsidRPr="003945F0" w:rsidRDefault="00D13D76" w:rsidP="00DA1D98">
      <w:pPr>
        <w:pStyle w:val="NormlWeb"/>
        <w:jc w:val="both"/>
        <w:rPr>
          <w:rFonts w:ascii="Arial" w:hAnsi="Arial" w:cs="Arial"/>
        </w:rPr>
      </w:pPr>
      <w:r w:rsidRPr="003945F0">
        <w:rPr>
          <w:rFonts w:ascii="Arial" w:hAnsi="Arial" w:cs="Arial"/>
          <w:b/>
          <w:u w:val="single"/>
        </w:rPr>
        <w:t>Fodor Attila elnök:</w:t>
      </w:r>
      <w:r w:rsidRPr="003945F0">
        <w:t xml:space="preserve"> </w:t>
      </w:r>
      <w:r w:rsidRPr="003945F0">
        <w:rPr>
          <w:rFonts w:ascii="Arial" w:hAnsi="Arial" w:cs="Arial"/>
        </w:rPr>
        <w:t xml:space="preserve">köszönöm a bemutatkozásokat. Mivel Kropkó Péter ma nem tud részt venni a bizottsági ülésen, így én szeretném bemutatni. Miskolcon született, </w:t>
      </w:r>
      <w:hyperlink r:id="rId7" w:tooltip="1984" w:history="1">
        <w:r w:rsidRPr="003945F0">
          <w:rPr>
            <w:rStyle w:val="Hiperhivatkozs"/>
            <w:rFonts w:ascii="Arial" w:hAnsi="Arial" w:cs="Arial"/>
            <w:color w:val="auto"/>
            <w:u w:val="none"/>
          </w:rPr>
          <w:t>1984</w:t>
        </w:r>
      </w:hyperlink>
      <w:r w:rsidRPr="003945F0">
        <w:rPr>
          <w:rFonts w:ascii="Arial" w:hAnsi="Arial" w:cs="Arial"/>
        </w:rPr>
        <w:t xml:space="preserve">-ben versenyzett először </w:t>
      </w:r>
      <w:hyperlink r:id="rId8" w:tooltip="Triatlon" w:history="1">
        <w:r w:rsidRPr="003945F0">
          <w:rPr>
            <w:rStyle w:val="Hiperhivatkozs"/>
            <w:rFonts w:ascii="Arial" w:hAnsi="Arial" w:cs="Arial"/>
            <w:color w:val="auto"/>
            <w:u w:val="none"/>
          </w:rPr>
          <w:t>triatlonosként</w:t>
        </w:r>
      </w:hyperlink>
      <w:r w:rsidRPr="003945F0">
        <w:rPr>
          <w:rFonts w:ascii="Arial" w:hAnsi="Arial" w:cs="Arial"/>
        </w:rPr>
        <w:t xml:space="preserve">, </w:t>
      </w:r>
      <w:hyperlink r:id="rId9" w:tooltip="Szolnok" w:history="1">
        <w:r w:rsidRPr="003945F0">
          <w:rPr>
            <w:rStyle w:val="Hiperhivatkozs"/>
            <w:rFonts w:ascii="Arial" w:hAnsi="Arial" w:cs="Arial"/>
            <w:color w:val="auto"/>
            <w:u w:val="none"/>
          </w:rPr>
          <w:t>Szolnokon</w:t>
        </w:r>
      </w:hyperlink>
      <w:r w:rsidRPr="003945F0">
        <w:rPr>
          <w:rFonts w:ascii="Arial" w:hAnsi="Arial" w:cs="Arial"/>
        </w:rPr>
        <w:t xml:space="preserve">, ahol ötödik lett. </w:t>
      </w:r>
      <w:hyperlink r:id="rId10" w:tooltip="1986" w:history="1">
        <w:r w:rsidRPr="003945F0">
          <w:rPr>
            <w:rStyle w:val="Hiperhivatkozs"/>
            <w:rFonts w:ascii="Arial" w:hAnsi="Arial" w:cs="Arial"/>
            <w:color w:val="auto"/>
            <w:u w:val="none"/>
          </w:rPr>
          <w:t>1986</w:t>
        </w:r>
      </w:hyperlink>
      <w:r w:rsidRPr="003945F0">
        <w:rPr>
          <w:rFonts w:ascii="Arial" w:hAnsi="Arial" w:cs="Arial"/>
        </w:rPr>
        <w:t xml:space="preserve">-ban már </w:t>
      </w:r>
      <w:hyperlink r:id="rId11" w:tooltip="Bécs" w:history="1">
        <w:r w:rsidRPr="003945F0">
          <w:rPr>
            <w:rStyle w:val="Hiperhivatkozs"/>
            <w:rFonts w:ascii="Arial" w:hAnsi="Arial" w:cs="Arial"/>
            <w:color w:val="auto"/>
            <w:u w:val="none"/>
          </w:rPr>
          <w:t>Bécsben</w:t>
        </w:r>
      </w:hyperlink>
      <w:r w:rsidRPr="003945F0">
        <w:rPr>
          <w:rFonts w:ascii="Arial" w:hAnsi="Arial" w:cs="Arial"/>
        </w:rPr>
        <w:t xml:space="preserve">, egy nemzetközi versenyen állt rajthoz. A következő évben nyert is itt és </w:t>
      </w:r>
      <w:hyperlink r:id="rId12" w:tooltip="1988" w:history="1">
        <w:r w:rsidRPr="003945F0">
          <w:rPr>
            <w:rStyle w:val="Hiperhivatkozs"/>
            <w:rFonts w:ascii="Arial" w:hAnsi="Arial" w:cs="Arial"/>
            <w:color w:val="auto"/>
            <w:u w:val="none"/>
          </w:rPr>
          <w:t>1988</w:t>
        </w:r>
      </w:hyperlink>
      <w:r w:rsidRPr="003945F0">
        <w:rPr>
          <w:rFonts w:ascii="Arial" w:hAnsi="Arial" w:cs="Arial"/>
        </w:rPr>
        <w:t xml:space="preserve">-ban eljutott az első hivatalos, </w:t>
      </w:r>
      <w:hyperlink r:id="rId13" w:tooltip="Németország" w:history="1">
        <w:r w:rsidRPr="003945F0">
          <w:rPr>
            <w:rStyle w:val="Hiperhivatkozs"/>
            <w:rFonts w:ascii="Arial" w:hAnsi="Arial" w:cs="Arial"/>
            <w:color w:val="auto"/>
            <w:u w:val="none"/>
          </w:rPr>
          <w:t>Németországban</w:t>
        </w:r>
      </w:hyperlink>
      <w:r w:rsidRPr="003945F0">
        <w:rPr>
          <w:rFonts w:ascii="Arial" w:hAnsi="Arial" w:cs="Arial"/>
        </w:rPr>
        <w:t xml:space="preserve"> rendezett </w:t>
      </w:r>
      <w:r w:rsidRPr="003945F0">
        <w:rPr>
          <w:rFonts w:ascii="Arial" w:hAnsi="Arial" w:cs="Arial"/>
          <w:i/>
          <w:iCs/>
        </w:rPr>
        <w:t>Ironman Europe</w:t>
      </w:r>
      <w:r w:rsidRPr="003945F0">
        <w:rPr>
          <w:rFonts w:ascii="Arial" w:hAnsi="Arial" w:cs="Arial"/>
        </w:rPr>
        <w:t xml:space="preserve">-ra, ahol nagy meglepetésre ötödik lett. Ugyan ebben az évben első magyarként elindult a </w:t>
      </w:r>
      <w:r w:rsidRPr="003945F0">
        <w:rPr>
          <w:rFonts w:ascii="Arial" w:hAnsi="Arial" w:cs="Arial"/>
          <w:i/>
          <w:iCs/>
        </w:rPr>
        <w:t>Hawaii Ironman</w:t>
      </w:r>
      <w:r w:rsidRPr="003945F0">
        <w:rPr>
          <w:rFonts w:ascii="Arial" w:hAnsi="Arial" w:cs="Arial"/>
        </w:rPr>
        <w:t xml:space="preserve"> viadalon is. A </w:t>
      </w:r>
      <w:hyperlink r:id="rId14" w:tooltip="Hawaii" w:history="1">
        <w:r w:rsidRPr="003945F0">
          <w:rPr>
            <w:rStyle w:val="Hiperhivatkozs"/>
            <w:rFonts w:ascii="Arial" w:hAnsi="Arial" w:cs="Arial"/>
            <w:color w:val="auto"/>
            <w:u w:val="none"/>
          </w:rPr>
          <w:t>hawaii</w:t>
        </w:r>
      </w:hyperlink>
      <w:r w:rsidRPr="003945F0">
        <w:rPr>
          <w:rFonts w:ascii="Arial" w:hAnsi="Arial" w:cs="Arial"/>
        </w:rPr>
        <w:t xml:space="preserve"> versenyre, amelyet a legnehezebb triatlon-viadalnak tartanak, az elmúlt években rendszeresen sikerült magát kvalifikálnia – 2005-ben kétszer is. Összesen ötvenegy Ironman-viadalon indult, négyszer nyerte meg a </w:t>
      </w:r>
      <w:hyperlink r:id="rId15" w:tooltip="Japán" w:history="1">
        <w:r w:rsidRPr="003945F0">
          <w:rPr>
            <w:rStyle w:val="Hiperhivatkozs"/>
            <w:rFonts w:ascii="Arial" w:hAnsi="Arial" w:cs="Arial"/>
            <w:color w:val="auto"/>
            <w:u w:val="none"/>
          </w:rPr>
          <w:t>japán</w:t>
        </w:r>
      </w:hyperlink>
      <w:r w:rsidRPr="003945F0">
        <w:rPr>
          <w:rFonts w:ascii="Arial" w:hAnsi="Arial" w:cs="Arial"/>
        </w:rPr>
        <w:t xml:space="preserve"> Strongman-viadalt és kétszer a </w:t>
      </w:r>
      <w:hyperlink r:id="rId16" w:tooltip="Svájc" w:history="1">
        <w:r w:rsidRPr="003945F0">
          <w:rPr>
            <w:rStyle w:val="Hiperhivatkozs"/>
            <w:rFonts w:ascii="Arial" w:hAnsi="Arial" w:cs="Arial"/>
            <w:color w:val="auto"/>
            <w:u w:val="none"/>
          </w:rPr>
          <w:t>svájci</w:t>
        </w:r>
      </w:hyperlink>
      <w:r w:rsidRPr="003945F0">
        <w:rPr>
          <w:rFonts w:ascii="Arial" w:hAnsi="Arial" w:cs="Arial"/>
        </w:rPr>
        <w:t xml:space="preserve"> Ironman-bajnokságot. Japánban szobrot is állítottak tiszteletére. </w:t>
      </w:r>
      <w:hyperlink r:id="rId17" w:tooltip="2005" w:history="1">
        <w:r w:rsidRPr="003945F0">
          <w:rPr>
            <w:rStyle w:val="Hiperhivatkozs"/>
            <w:rFonts w:ascii="Arial" w:hAnsi="Arial" w:cs="Arial"/>
            <w:color w:val="auto"/>
            <w:u w:val="none"/>
          </w:rPr>
          <w:t>2005</w:t>
        </w:r>
      </w:hyperlink>
      <w:r w:rsidRPr="003945F0">
        <w:rPr>
          <w:rFonts w:ascii="Arial" w:hAnsi="Arial" w:cs="Arial"/>
        </w:rPr>
        <w:t xml:space="preserve"> októberében visszavonult a versenyzéstől. Jelenleg tanácsadóként dolgozik. A sport tekintetében fogja, erősíteni a bizottságot.</w:t>
      </w:r>
      <w:r w:rsidRPr="003945F0">
        <w:t xml:space="preserve"> </w:t>
      </w:r>
    </w:p>
    <w:p w:rsidR="00D13D76" w:rsidRPr="003945F0" w:rsidRDefault="00D13D76" w:rsidP="00D2189D">
      <w:pPr>
        <w:spacing w:after="120" w:line="240" w:lineRule="auto"/>
        <w:jc w:val="both"/>
        <w:rPr>
          <w:rFonts w:ascii="Arial" w:hAnsi="Arial" w:cs="Arial"/>
          <w:sz w:val="24"/>
          <w:szCs w:val="24"/>
        </w:rPr>
      </w:pPr>
      <w:r w:rsidRPr="003945F0">
        <w:rPr>
          <w:rFonts w:ascii="Arial" w:hAnsi="Arial" w:cs="Arial"/>
          <w:sz w:val="24"/>
          <w:szCs w:val="24"/>
        </w:rPr>
        <w:t xml:space="preserve">A magam részéről 9 éve élek Nagykovácsiban. 1998-2002 között Budapest XIV. kerület Zugló Önkormányzat képviselő-testületének Településfejlesztési és </w:t>
      </w:r>
      <w:r w:rsidRPr="003945F0">
        <w:rPr>
          <w:rFonts w:ascii="Arial" w:hAnsi="Arial" w:cs="Arial"/>
          <w:sz w:val="24"/>
          <w:szCs w:val="24"/>
        </w:rPr>
        <w:lastRenderedPageBreak/>
        <w:t xml:space="preserve">Környezetvédelmi bizottságának tagja voltam. 5 éve dolgozom a településen társadalmi munkában gyerekekkel. 2012-ben alapítottuk meg a Nagykovácsi Sólymok Sportegyesületet, amelynek elnöke és egyik edzője vagyok. </w:t>
      </w:r>
    </w:p>
    <w:p w:rsidR="00D13D76" w:rsidRPr="003945F0" w:rsidRDefault="00D13D76" w:rsidP="00D2189D">
      <w:pPr>
        <w:spacing w:after="120" w:line="240" w:lineRule="auto"/>
        <w:jc w:val="both"/>
        <w:rPr>
          <w:rFonts w:ascii="Arial" w:hAnsi="Arial" w:cs="Arial"/>
          <w:sz w:val="24"/>
          <w:szCs w:val="24"/>
        </w:rPr>
      </w:pPr>
      <w:r w:rsidRPr="003945F0">
        <w:rPr>
          <w:rFonts w:ascii="Arial" w:hAnsi="Arial" w:cs="Arial"/>
          <w:sz w:val="24"/>
          <w:szCs w:val="24"/>
        </w:rPr>
        <w:t>A bemutatkozások alapján megállapítható, hogy a bizottság minden szakterülete lefedett. Mivel nincs határozat ebben a napirendben rátérnénk a második napirendre.</w:t>
      </w:r>
    </w:p>
    <w:p w:rsidR="00D13D76" w:rsidRPr="003945F0" w:rsidRDefault="00D13D76" w:rsidP="00D2189D">
      <w:pPr>
        <w:spacing w:after="120" w:line="240" w:lineRule="auto"/>
        <w:jc w:val="both"/>
        <w:rPr>
          <w:rFonts w:ascii="Arial" w:hAnsi="Arial" w:cs="Arial"/>
          <w:b/>
          <w:sz w:val="24"/>
          <w:szCs w:val="24"/>
          <w:u w:val="single"/>
        </w:rPr>
      </w:pPr>
    </w:p>
    <w:p w:rsidR="00D13D76" w:rsidRPr="003945F0" w:rsidRDefault="00D13D76" w:rsidP="00D2189D">
      <w:pPr>
        <w:spacing w:after="120" w:line="240" w:lineRule="auto"/>
        <w:jc w:val="both"/>
        <w:rPr>
          <w:rFonts w:ascii="Arial" w:hAnsi="Arial" w:cs="Arial"/>
          <w:b/>
          <w:sz w:val="24"/>
          <w:szCs w:val="24"/>
          <w:u w:val="single"/>
        </w:rPr>
      </w:pPr>
      <w:r w:rsidRPr="003945F0">
        <w:rPr>
          <w:rFonts w:ascii="Arial" w:hAnsi="Arial" w:cs="Arial"/>
          <w:b/>
          <w:sz w:val="24"/>
          <w:szCs w:val="24"/>
          <w:u w:val="single"/>
        </w:rPr>
        <w:t>2.napirend:</w:t>
      </w:r>
    </w:p>
    <w:p w:rsidR="00D13D76" w:rsidRPr="003945F0" w:rsidRDefault="00D13D76" w:rsidP="00765F81">
      <w:pPr>
        <w:spacing w:after="120" w:line="240" w:lineRule="auto"/>
        <w:rPr>
          <w:rFonts w:ascii="Arial" w:hAnsi="Arial" w:cs="Arial"/>
          <w:b/>
          <w:sz w:val="24"/>
          <w:szCs w:val="24"/>
          <w:lang w:eastAsia="hu-HU"/>
        </w:rPr>
      </w:pPr>
      <w:r w:rsidRPr="003945F0">
        <w:rPr>
          <w:rFonts w:ascii="Arial" w:hAnsi="Arial" w:cs="Arial"/>
          <w:b/>
          <w:sz w:val="24"/>
          <w:szCs w:val="24"/>
          <w:lang w:eastAsia="hu-HU"/>
        </w:rPr>
        <w:t>Javaslatok a bizottság munkájával kapcsolatosan</w:t>
      </w:r>
    </w:p>
    <w:p w:rsidR="00D13D76" w:rsidRPr="003945F0" w:rsidRDefault="00D13D76" w:rsidP="00D2189D">
      <w:pPr>
        <w:spacing w:after="120" w:line="240" w:lineRule="auto"/>
        <w:jc w:val="both"/>
        <w:rPr>
          <w:rFonts w:ascii="Arial" w:hAnsi="Arial" w:cs="Arial"/>
          <w:sz w:val="24"/>
          <w:szCs w:val="24"/>
        </w:rPr>
      </w:pPr>
      <w:r w:rsidRPr="003945F0">
        <w:rPr>
          <w:rFonts w:ascii="Arial" w:hAnsi="Arial" w:cs="Arial"/>
          <w:b/>
          <w:sz w:val="24"/>
          <w:szCs w:val="24"/>
          <w:u w:val="single"/>
        </w:rPr>
        <w:t>Fodor Attila elnök:</w:t>
      </w:r>
      <w:r w:rsidRPr="003945F0">
        <w:rPr>
          <w:rFonts w:ascii="Arial" w:hAnsi="Arial" w:cs="Arial"/>
          <w:sz w:val="24"/>
          <w:szCs w:val="24"/>
        </w:rPr>
        <w:t xml:space="preserve"> szép hosszú lett a neve a bizottságunknak, illetve a korábbi ciklusokban ilyen bizottság nem volt még, így a magunk arculatára tudjuk formálni ezt a nagyon fontos bizottságot. Szeretném, ha gondolkodó, előrenéző, a falu érdekét megkereső bizottság lennénk. Akinek van szakmai javaslata ezzel kapcsolatosan, az kérem, most ismertesse.</w:t>
      </w:r>
    </w:p>
    <w:p w:rsidR="00D13D76" w:rsidRPr="003945F0" w:rsidRDefault="00D13D76" w:rsidP="00D2189D">
      <w:pPr>
        <w:spacing w:after="120" w:line="240" w:lineRule="auto"/>
        <w:jc w:val="both"/>
        <w:rPr>
          <w:rFonts w:ascii="Arial" w:hAnsi="Arial" w:cs="Arial"/>
          <w:sz w:val="24"/>
          <w:szCs w:val="24"/>
        </w:rPr>
      </w:pPr>
      <w:r w:rsidRPr="003945F0">
        <w:rPr>
          <w:rFonts w:ascii="Arial" w:hAnsi="Arial" w:cs="Arial"/>
          <w:b/>
          <w:sz w:val="24"/>
          <w:szCs w:val="24"/>
          <w:u w:val="single"/>
        </w:rPr>
        <w:t>Szabó Orsolya bizottsági tag:</w:t>
      </w:r>
      <w:r w:rsidRPr="003945F0">
        <w:rPr>
          <w:rFonts w:ascii="Arial" w:hAnsi="Arial" w:cs="Arial"/>
          <w:sz w:val="24"/>
          <w:szCs w:val="24"/>
        </w:rPr>
        <w:t xml:space="preserve"> kaptunk egy ügyrend mintát, az a kérdésem, hogy ezt most el kell fogadni?</w:t>
      </w:r>
    </w:p>
    <w:p w:rsidR="00D13D76" w:rsidRPr="003945F0" w:rsidRDefault="00D13D76" w:rsidP="00D2189D">
      <w:pPr>
        <w:spacing w:after="120" w:line="240" w:lineRule="auto"/>
        <w:jc w:val="both"/>
        <w:rPr>
          <w:rFonts w:ascii="Arial" w:hAnsi="Arial" w:cs="Arial"/>
          <w:sz w:val="24"/>
          <w:szCs w:val="24"/>
        </w:rPr>
      </w:pPr>
      <w:r w:rsidRPr="003945F0">
        <w:rPr>
          <w:rFonts w:ascii="Arial" w:hAnsi="Arial" w:cs="Arial"/>
          <w:b/>
          <w:sz w:val="24"/>
          <w:szCs w:val="24"/>
          <w:u w:val="single"/>
        </w:rPr>
        <w:t>Papp István jegyző:</w:t>
      </w:r>
      <w:r w:rsidRPr="003945F0">
        <w:rPr>
          <w:rFonts w:ascii="Arial" w:hAnsi="Arial" w:cs="Arial"/>
          <w:sz w:val="24"/>
          <w:szCs w:val="24"/>
        </w:rPr>
        <w:t xml:space="preserve"> az SZMSZ elfogadását követően lehet elfogadni, kérem, tegyenek javaslatot az SZMSZ mellékletében milyen feladatok legyenek meghatározva. </w:t>
      </w:r>
    </w:p>
    <w:p w:rsidR="00D13D76" w:rsidRPr="003945F0" w:rsidRDefault="00D13D76" w:rsidP="00D2189D">
      <w:pPr>
        <w:spacing w:after="120" w:line="240" w:lineRule="auto"/>
        <w:jc w:val="both"/>
        <w:rPr>
          <w:rFonts w:ascii="Arial" w:hAnsi="Arial" w:cs="Arial"/>
          <w:sz w:val="24"/>
          <w:szCs w:val="24"/>
        </w:rPr>
      </w:pPr>
      <w:r w:rsidRPr="003945F0">
        <w:rPr>
          <w:rFonts w:ascii="Arial" w:hAnsi="Arial" w:cs="Arial"/>
          <w:b/>
          <w:sz w:val="24"/>
          <w:szCs w:val="24"/>
          <w:u w:val="single"/>
        </w:rPr>
        <w:t>Kiszelné Mohos Katalin polgármester:</w:t>
      </w:r>
      <w:r w:rsidRPr="003945F0">
        <w:rPr>
          <w:rFonts w:ascii="Arial" w:hAnsi="Arial" w:cs="Arial"/>
          <w:sz w:val="24"/>
          <w:szCs w:val="24"/>
        </w:rPr>
        <w:t xml:space="preserve"> javaslom a bizottság számára, hogy OKB legyen a rövidített név, a bizottság nagyon hosszú nevére tekintettel.</w:t>
      </w:r>
    </w:p>
    <w:p w:rsidR="00D13D76" w:rsidRPr="003945F0" w:rsidRDefault="00D13D76" w:rsidP="00D2189D">
      <w:pPr>
        <w:spacing w:after="120" w:line="240" w:lineRule="auto"/>
        <w:jc w:val="both"/>
        <w:rPr>
          <w:rFonts w:ascii="Arial" w:hAnsi="Arial" w:cs="Arial"/>
          <w:sz w:val="24"/>
          <w:szCs w:val="24"/>
        </w:rPr>
      </w:pPr>
      <w:r w:rsidRPr="003945F0">
        <w:rPr>
          <w:rFonts w:ascii="Arial" w:hAnsi="Arial" w:cs="Arial"/>
          <w:b/>
          <w:sz w:val="24"/>
          <w:szCs w:val="24"/>
          <w:u w:val="single"/>
        </w:rPr>
        <w:t>Fodor Attila elnök:</w:t>
      </w:r>
      <w:r w:rsidRPr="003945F0">
        <w:rPr>
          <w:rFonts w:ascii="Arial" w:hAnsi="Arial" w:cs="Arial"/>
          <w:sz w:val="24"/>
          <w:szCs w:val="24"/>
        </w:rPr>
        <w:t xml:space="preserve"> felteszem a javaslatot szavazásra, aki az alábbi határozattal egyetért, kérem, kézfeltartással jelezze.</w:t>
      </w:r>
    </w:p>
    <w:p w:rsidR="00D13D76" w:rsidRPr="003945F0" w:rsidRDefault="00D13D76" w:rsidP="00DB6FF5">
      <w:pPr>
        <w:spacing w:after="120" w:line="240" w:lineRule="auto"/>
        <w:jc w:val="both"/>
        <w:rPr>
          <w:rFonts w:ascii="Arial" w:hAnsi="Arial" w:cs="Arial"/>
          <w:b/>
          <w:sz w:val="24"/>
          <w:szCs w:val="24"/>
          <w:lang w:eastAsia="hu-HU"/>
        </w:rPr>
      </w:pPr>
      <w:r w:rsidRPr="003945F0">
        <w:rPr>
          <w:rFonts w:ascii="Arial" w:hAnsi="Arial" w:cs="Arial"/>
          <w:b/>
          <w:sz w:val="24"/>
          <w:szCs w:val="24"/>
          <w:lang w:eastAsia="hu-HU"/>
        </w:rPr>
        <w:t>Megállapítom, hogy Nagykovácsi Nagyközség Önkormányzat Oktatási,</w:t>
      </w:r>
      <w:r w:rsidRPr="003945F0">
        <w:rPr>
          <w:b/>
        </w:rPr>
        <w:t xml:space="preserve"> </w:t>
      </w:r>
      <w:r w:rsidRPr="003945F0">
        <w:rPr>
          <w:rFonts w:ascii="Arial" w:hAnsi="Arial" w:cs="Arial"/>
          <w:b/>
          <w:sz w:val="24"/>
          <w:szCs w:val="24"/>
          <w:lang w:eastAsia="hu-HU"/>
        </w:rPr>
        <w:t>kulturális, sport, turisztikai és környezetvédelmi bizottsága jelen lévő 6 tagja 6 igen, ellenszavazat és tartózkodás nélkül az alábbi határozatot hozta:</w:t>
      </w:r>
    </w:p>
    <w:p w:rsidR="00D13D76" w:rsidRPr="003945F0" w:rsidRDefault="00D13D76" w:rsidP="00F27FD6">
      <w:pPr>
        <w:spacing w:after="0" w:line="240" w:lineRule="auto"/>
        <w:jc w:val="center"/>
        <w:rPr>
          <w:rFonts w:ascii="Arial" w:hAnsi="Arial" w:cs="Arial"/>
          <w:b/>
          <w:sz w:val="24"/>
          <w:szCs w:val="24"/>
          <w:lang w:eastAsia="hu-HU"/>
        </w:rPr>
      </w:pPr>
      <w:r w:rsidRPr="003945F0">
        <w:rPr>
          <w:rFonts w:ascii="Arial" w:hAnsi="Arial" w:cs="Arial"/>
          <w:b/>
          <w:sz w:val="24"/>
          <w:szCs w:val="24"/>
          <w:lang w:eastAsia="hu-HU"/>
        </w:rPr>
        <w:t>NAGYKOVÁCSI NAGYKÖZSÉG ÖNKORMÁNYZAT</w:t>
      </w:r>
    </w:p>
    <w:p w:rsidR="00D13D76" w:rsidRPr="003945F0" w:rsidRDefault="00D13D76" w:rsidP="00997C5B">
      <w:pPr>
        <w:spacing w:after="120" w:line="240" w:lineRule="auto"/>
        <w:jc w:val="center"/>
        <w:rPr>
          <w:rFonts w:ascii="Arial" w:hAnsi="Arial" w:cs="Arial"/>
          <w:b/>
          <w:sz w:val="24"/>
          <w:szCs w:val="24"/>
          <w:lang w:eastAsia="hu-HU"/>
        </w:rPr>
      </w:pPr>
      <w:r w:rsidRPr="003945F0">
        <w:rPr>
          <w:rFonts w:ascii="Arial" w:hAnsi="Arial" w:cs="Arial"/>
          <w:b/>
          <w:sz w:val="24"/>
          <w:szCs w:val="24"/>
          <w:lang w:eastAsia="hu-HU"/>
        </w:rPr>
        <w:t>OKTATÁSI,</w:t>
      </w:r>
      <w:r w:rsidRPr="003945F0">
        <w:rPr>
          <w:b/>
        </w:rPr>
        <w:t xml:space="preserve"> </w:t>
      </w:r>
      <w:r w:rsidRPr="003945F0">
        <w:rPr>
          <w:rFonts w:ascii="Arial" w:hAnsi="Arial" w:cs="Arial"/>
          <w:b/>
          <w:sz w:val="24"/>
          <w:szCs w:val="24"/>
          <w:lang w:eastAsia="hu-HU"/>
        </w:rPr>
        <w:t>KULTURÁLIS, SPORT, TURISZTIKAI ÉS KÖRNYEZETVÉDELMI BIZOTTSÁGA</w:t>
      </w:r>
    </w:p>
    <w:p w:rsidR="00D13D76" w:rsidRPr="003945F0" w:rsidRDefault="00D13D76" w:rsidP="00F27FD6">
      <w:pPr>
        <w:spacing w:after="120" w:line="240" w:lineRule="auto"/>
        <w:jc w:val="center"/>
        <w:rPr>
          <w:rFonts w:ascii="Arial" w:hAnsi="Arial" w:cs="Arial"/>
          <w:b/>
          <w:sz w:val="24"/>
          <w:szCs w:val="24"/>
          <w:lang w:eastAsia="hu-HU"/>
        </w:rPr>
      </w:pPr>
      <w:r w:rsidRPr="003945F0">
        <w:rPr>
          <w:rFonts w:ascii="Arial" w:hAnsi="Arial" w:cs="Arial"/>
          <w:b/>
          <w:sz w:val="24"/>
          <w:szCs w:val="24"/>
          <w:lang w:eastAsia="hu-HU"/>
        </w:rPr>
        <w:t>1/2014. (XI. 03.) HATÁROZATA</w:t>
      </w:r>
    </w:p>
    <w:p w:rsidR="00D13D76" w:rsidRPr="003945F0" w:rsidRDefault="00D13D76" w:rsidP="00D870B6">
      <w:pPr>
        <w:spacing w:after="120" w:line="240" w:lineRule="auto"/>
        <w:jc w:val="both"/>
        <w:rPr>
          <w:rFonts w:ascii="Arial" w:hAnsi="Arial" w:cs="Arial"/>
          <w:sz w:val="24"/>
          <w:szCs w:val="24"/>
          <w:lang w:eastAsia="hu-HU"/>
        </w:rPr>
      </w:pPr>
      <w:r w:rsidRPr="003945F0">
        <w:rPr>
          <w:rFonts w:ascii="Arial" w:hAnsi="Arial" w:cs="Arial"/>
          <w:sz w:val="24"/>
          <w:szCs w:val="24"/>
          <w:lang w:eastAsia="hu-HU"/>
        </w:rPr>
        <w:t>Nagykovácsi Nagyközség Önkormányzat Oktatási, Kulturális, Sport, Turisztikai és Környezetvédelmi Bizottsága úgy dönt, hogy a bizottság részére javasolt OKB rövidített nevet elfogadja.</w:t>
      </w:r>
    </w:p>
    <w:p w:rsidR="00D13D76" w:rsidRPr="003945F0" w:rsidRDefault="00D13D76" w:rsidP="00EF4E5F">
      <w:pPr>
        <w:spacing w:after="0" w:line="240" w:lineRule="auto"/>
        <w:jc w:val="both"/>
        <w:rPr>
          <w:rFonts w:ascii="Arial" w:hAnsi="Arial" w:cs="Arial"/>
          <w:sz w:val="24"/>
          <w:szCs w:val="24"/>
          <w:lang w:eastAsia="hu-HU"/>
        </w:rPr>
      </w:pPr>
      <w:r w:rsidRPr="003945F0">
        <w:rPr>
          <w:rFonts w:ascii="Arial" w:hAnsi="Arial" w:cs="Arial"/>
          <w:b/>
          <w:sz w:val="24"/>
          <w:szCs w:val="24"/>
          <w:lang w:eastAsia="hu-HU"/>
        </w:rPr>
        <w:t>Határidő:</w:t>
      </w:r>
      <w:r w:rsidRPr="003945F0">
        <w:rPr>
          <w:rFonts w:ascii="Arial" w:hAnsi="Arial" w:cs="Arial"/>
          <w:sz w:val="24"/>
          <w:szCs w:val="24"/>
          <w:lang w:eastAsia="hu-HU"/>
        </w:rPr>
        <w:t xml:space="preserve"> azonnal</w:t>
      </w:r>
    </w:p>
    <w:p w:rsidR="00D13D76" w:rsidRPr="003945F0" w:rsidRDefault="00D13D76" w:rsidP="00D870B6">
      <w:pPr>
        <w:spacing w:after="120" w:line="240" w:lineRule="auto"/>
        <w:jc w:val="both"/>
        <w:rPr>
          <w:rFonts w:ascii="Arial" w:hAnsi="Arial" w:cs="Arial"/>
          <w:sz w:val="24"/>
          <w:szCs w:val="24"/>
          <w:lang w:eastAsia="hu-HU"/>
        </w:rPr>
      </w:pPr>
      <w:r w:rsidRPr="003945F0">
        <w:rPr>
          <w:rFonts w:ascii="Arial" w:hAnsi="Arial" w:cs="Arial"/>
          <w:b/>
          <w:sz w:val="24"/>
          <w:szCs w:val="24"/>
          <w:lang w:eastAsia="hu-HU"/>
        </w:rPr>
        <w:t>Felelős</w:t>
      </w:r>
      <w:r w:rsidRPr="003945F0">
        <w:rPr>
          <w:rFonts w:ascii="Arial" w:hAnsi="Arial" w:cs="Arial"/>
          <w:sz w:val="24"/>
          <w:szCs w:val="24"/>
          <w:lang w:eastAsia="hu-HU"/>
        </w:rPr>
        <w:t>: OKB elnöke</w:t>
      </w:r>
    </w:p>
    <w:p w:rsidR="00D13D76" w:rsidRPr="003945F0" w:rsidRDefault="00D13D76" w:rsidP="00D2189D">
      <w:pPr>
        <w:spacing w:after="120" w:line="240" w:lineRule="auto"/>
        <w:jc w:val="both"/>
        <w:rPr>
          <w:rFonts w:ascii="Arial" w:hAnsi="Arial" w:cs="Arial"/>
          <w:sz w:val="24"/>
          <w:szCs w:val="24"/>
        </w:rPr>
      </w:pPr>
      <w:r w:rsidRPr="003945F0">
        <w:rPr>
          <w:rFonts w:ascii="Arial" w:hAnsi="Arial" w:cs="Arial"/>
          <w:b/>
          <w:sz w:val="24"/>
          <w:szCs w:val="24"/>
          <w:u w:val="single"/>
        </w:rPr>
        <w:t>Fodor Attila elnök:</w:t>
      </w:r>
      <w:r w:rsidRPr="003945F0">
        <w:rPr>
          <w:rFonts w:ascii="Arial" w:hAnsi="Arial" w:cs="Arial"/>
          <w:sz w:val="24"/>
          <w:szCs w:val="24"/>
        </w:rPr>
        <w:t xml:space="preserve"> az oktatási területre érkezett hozzám javaslat.</w:t>
      </w:r>
    </w:p>
    <w:p w:rsidR="00D13D76" w:rsidRPr="003945F0" w:rsidRDefault="00D13D76" w:rsidP="00D2189D">
      <w:pPr>
        <w:spacing w:after="120" w:line="240" w:lineRule="auto"/>
        <w:jc w:val="both"/>
        <w:rPr>
          <w:rFonts w:ascii="Arial" w:hAnsi="Arial" w:cs="Arial"/>
          <w:sz w:val="24"/>
          <w:szCs w:val="24"/>
        </w:rPr>
      </w:pPr>
      <w:r w:rsidRPr="003945F0">
        <w:rPr>
          <w:rFonts w:ascii="Arial" w:hAnsi="Arial" w:cs="Arial"/>
          <w:b/>
          <w:sz w:val="24"/>
          <w:szCs w:val="24"/>
          <w:u w:val="single"/>
        </w:rPr>
        <w:t>Szabó Orsolya bizottsági tag:</w:t>
      </w:r>
      <w:r w:rsidRPr="003945F0">
        <w:rPr>
          <w:rFonts w:ascii="Arial" w:hAnsi="Arial" w:cs="Arial"/>
          <w:sz w:val="24"/>
          <w:szCs w:val="24"/>
        </w:rPr>
        <w:t xml:space="preserve"> inkább problémákat vetnék fel. Kiss Beáta az óvoda vezetője munkaerőhiánnyal küzd. Javaslom megvizsgálni annak a lehetőségét, hogy valamilyen motivációt jelöljön meg az önkormányzat, amiért Nagykovácsit választaná a munkavállaló, pl. albérleti hozzájárulást. Kevés hely maradt a Kaszáló utcai óvodában az udvar tekintetében, nem lehetne a kerítés elmozdításával további helyet biztosítani? </w:t>
      </w:r>
    </w:p>
    <w:p w:rsidR="00D13D76" w:rsidRPr="003945F0" w:rsidRDefault="00D13D76" w:rsidP="00D2189D">
      <w:pPr>
        <w:spacing w:after="120" w:line="240" w:lineRule="auto"/>
        <w:jc w:val="both"/>
        <w:rPr>
          <w:rFonts w:ascii="Arial" w:hAnsi="Arial" w:cs="Arial"/>
          <w:sz w:val="24"/>
          <w:szCs w:val="24"/>
        </w:rPr>
      </w:pPr>
      <w:r w:rsidRPr="003945F0">
        <w:rPr>
          <w:rFonts w:ascii="Arial" w:hAnsi="Arial" w:cs="Arial"/>
          <w:b/>
          <w:sz w:val="24"/>
          <w:szCs w:val="24"/>
          <w:u w:val="single"/>
        </w:rPr>
        <w:t>Honti Zoltán bizottsági tag:</w:t>
      </w:r>
      <w:r w:rsidRPr="003945F0">
        <w:rPr>
          <w:rFonts w:ascii="Arial" w:hAnsi="Arial" w:cs="Arial"/>
          <w:sz w:val="24"/>
          <w:szCs w:val="24"/>
        </w:rPr>
        <w:t xml:space="preserve"> az adottságokat és a szabályokat, főként a szabályozási tervet figyelembe kell venni!</w:t>
      </w:r>
    </w:p>
    <w:p w:rsidR="00D13D76" w:rsidRPr="003945F0" w:rsidRDefault="00D13D76" w:rsidP="00D2189D">
      <w:pPr>
        <w:spacing w:after="120" w:line="240" w:lineRule="auto"/>
        <w:jc w:val="both"/>
        <w:rPr>
          <w:rFonts w:ascii="Arial" w:hAnsi="Arial" w:cs="Arial"/>
          <w:sz w:val="24"/>
          <w:szCs w:val="24"/>
        </w:rPr>
      </w:pPr>
      <w:r w:rsidRPr="003945F0">
        <w:rPr>
          <w:rFonts w:ascii="Arial" w:hAnsi="Arial" w:cs="Arial"/>
          <w:b/>
          <w:sz w:val="24"/>
          <w:szCs w:val="24"/>
          <w:u w:val="single"/>
        </w:rPr>
        <w:t>Kiszelné Mohos Katalin polgármester:</w:t>
      </w:r>
      <w:r w:rsidRPr="003945F0">
        <w:rPr>
          <w:rFonts w:ascii="Arial" w:hAnsi="Arial" w:cs="Arial"/>
          <w:sz w:val="24"/>
          <w:szCs w:val="24"/>
        </w:rPr>
        <w:t xml:space="preserve"> meg kell vizsgálni ezt a kérdést, felkérem Toók Gabriellát, az igazgatási osztály vezetőjét, végezzen számításokat az óvodai udvari férőhelyekkel kapcsolatban, valamint az adottságokról egy beszámolót készítsen el.</w:t>
      </w:r>
    </w:p>
    <w:p w:rsidR="00D13D76" w:rsidRPr="003945F0" w:rsidRDefault="00D13D76" w:rsidP="00D2189D">
      <w:pPr>
        <w:spacing w:after="120" w:line="240" w:lineRule="auto"/>
        <w:jc w:val="both"/>
        <w:rPr>
          <w:rFonts w:ascii="Arial" w:hAnsi="Arial" w:cs="Arial"/>
          <w:sz w:val="24"/>
          <w:szCs w:val="24"/>
        </w:rPr>
      </w:pPr>
      <w:r w:rsidRPr="003945F0">
        <w:rPr>
          <w:rFonts w:ascii="Arial" w:hAnsi="Arial" w:cs="Arial"/>
          <w:b/>
          <w:sz w:val="24"/>
          <w:szCs w:val="24"/>
          <w:u w:val="single"/>
        </w:rPr>
        <w:t>Szabó Orsolya bizottsági tag:</w:t>
      </w:r>
      <w:r w:rsidRPr="003945F0">
        <w:rPr>
          <w:rFonts w:ascii="Arial" w:hAnsi="Arial" w:cs="Arial"/>
          <w:sz w:val="24"/>
          <w:szCs w:val="24"/>
        </w:rPr>
        <w:t xml:space="preserve"> További kérdésként merült fel a Nagykovácsi Művészeti Alapfokú Iskola vezetője, Gáspár Nelli részéről, hogy a Kossuth Lajos utca 64. szám alatti önkormányzati tulajdonú ingatlant megkapja-e üzemeltetésre az iskola, mivel VEKOP pályázat lett benyújtva a felújítására. </w:t>
      </w:r>
    </w:p>
    <w:p w:rsidR="00D13D76" w:rsidRPr="003945F0" w:rsidRDefault="00D13D76" w:rsidP="00D2189D">
      <w:pPr>
        <w:spacing w:after="120" w:line="240" w:lineRule="auto"/>
        <w:jc w:val="both"/>
        <w:rPr>
          <w:rFonts w:ascii="Arial" w:hAnsi="Arial" w:cs="Arial"/>
          <w:sz w:val="24"/>
          <w:szCs w:val="24"/>
        </w:rPr>
      </w:pPr>
      <w:r w:rsidRPr="003945F0">
        <w:rPr>
          <w:rFonts w:ascii="Arial" w:hAnsi="Arial" w:cs="Arial"/>
          <w:b/>
          <w:sz w:val="24"/>
          <w:szCs w:val="24"/>
          <w:u w:val="single"/>
        </w:rPr>
        <w:t>Kiszelné Mohos Katalin polgármester:</w:t>
      </w:r>
      <w:r w:rsidRPr="003945F0">
        <w:rPr>
          <w:rFonts w:ascii="Arial" w:hAnsi="Arial" w:cs="Arial"/>
          <w:sz w:val="24"/>
          <w:szCs w:val="24"/>
        </w:rPr>
        <w:t xml:space="preserve"> ki kell vizsgálni az ügyet, jegyző urat kérem, hogy a hivatalnak van-e erről tudomása, hiszen ha pályázott volna az önkormányzat, akkor arra képviselő-testületi döntés szükséges.</w:t>
      </w:r>
    </w:p>
    <w:p w:rsidR="00D13D76" w:rsidRPr="003945F0" w:rsidRDefault="00D13D76" w:rsidP="00D2189D">
      <w:pPr>
        <w:spacing w:after="120" w:line="240" w:lineRule="auto"/>
        <w:jc w:val="both"/>
        <w:rPr>
          <w:rFonts w:ascii="Arial" w:hAnsi="Arial" w:cs="Arial"/>
          <w:sz w:val="24"/>
          <w:szCs w:val="24"/>
        </w:rPr>
      </w:pPr>
      <w:r w:rsidRPr="003945F0">
        <w:rPr>
          <w:rFonts w:ascii="Arial" w:hAnsi="Arial" w:cs="Arial"/>
          <w:b/>
          <w:sz w:val="24"/>
          <w:szCs w:val="24"/>
          <w:u w:val="single"/>
        </w:rPr>
        <w:t>Dr. Klein Katalin bizottsági tag:</w:t>
      </w:r>
      <w:r w:rsidRPr="003945F0">
        <w:rPr>
          <w:rFonts w:ascii="Arial" w:hAnsi="Arial" w:cs="Arial"/>
          <w:sz w:val="24"/>
          <w:szCs w:val="24"/>
        </w:rPr>
        <w:t xml:space="preserve"> ügyrendi kérdésem van. Informális ülésre készültem, nem ennyire egyedi ügyekre, előbb munkatervet kellene összeállítani, területekre bontva.</w:t>
      </w:r>
    </w:p>
    <w:p w:rsidR="00D13D76" w:rsidRPr="003945F0" w:rsidRDefault="00D13D76" w:rsidP="00D2189D">
      <w:pPr>
        <w:spacing w:after="120" w:line="240" w:lineRule="auto"/>
        <w:jc w:val="both"/>
        <w:rPr>
          <w:rFonts w:ascii="Arial" w:hAnsi="Arial" w:cs="Arial"/>
          <w:sz w:val="24"/>
          <w:szCs w:val="24"/>
        </w:rPr>
      </w:pPr>
      <w:r w:rsidRPr="003945F0">
        <w:rPr>
          <w:rFonts w:ascii="Arial" w:hAnsi="Arial" w:cs="Arial"/>
          <w:b/>
          <w:sz w:val="24"/>
          <w:szCs w:val="24"/>
          <w:u w:val="single"/>
        </w:rPr>
        <w:t>Fodor Attila elnök:</w:t>
      </w:r>
      <w:r w:rsidRPr="003945F0">
        <w:rPr>
          <w:rFonts w:ascii="Arial" w:hAnsi="Arial" w:cs="Arial"/>
          <w:sz w:val="24"/>
          <w:szCs w:val="24"/>
        </w:rPr>
        <w:t xml:space="preserve"> ismerkedés, javaslattétel volt a cél, ez szerepelt a napirendi pontokban. Az eddigi hozzászólások mind ezt tették, mind építő és segítő szándékkal történt, amit nagyon köszönök és így folytatjuk a mai bizottsági ülést, hiszen ez volt a célja az első bizottsági ülésnek.</w:t>
      </w:r>
    </w:p>
    <w:p w:rsidR="00D13D76" w:rsidRPr="003945F0" w:rsidRDefault="00D13D76" w:rsidP="00D2189D">
      <w:pPr>
        <w:spacing w:after="120" w:line="240" w:lineRule="auto"/>
        <w:jc w:val="both"/>
        <w:rPr>
          <w:rFonts w:ascii="Arial" w:hAnsi="Arial" w:cs="Arial"/>
          <w:sz w:val="24"/>
          <w:szCs w:val="24"/>
        </w:rPr>
      </w:pPr>
      <w:r w:rsidRPr="003945F0">
        <w:rPr>
          <w:rFonts w:ascii="Arial" w:hAnsi="Arial" w:cs="Arial"/>
          <w:b/>
          <w:sz w:val="24"/>
          <w:szCs w:val="24"/>
          <w:u w:val="single"/>
        </w:rPr>
        <w:t>Honti Zoltán bizottsági tag:</w:t>
      </w:r>
      <w:r w:rsidRPr="003945F0">
        <w:rPr>
          <w:rFonts w:ascii="Arial" w:hAnsi="Arial" w:cs="Arial"/>
          <w:sz w:val="24"/>
          <w:szCs w:val="24"/>
        </w:rPr>
        <w:t xml:space="preserve"> a közétkeztetésre vonatkozóan szeretném javasolni, hogy rövid és hosszú távú stratégia készüljön.</w:t>
      </w:r>
    </w:p>
    <w:p w:rsidR="00D13D76" w:rsidRPr="003945F0" w:rsidRDefault="00D13D76" w:rsidP="00D2189D">
      <w:pPr>
        <w:spacing w:after="120" w:line="240" w:lineRule="auto"/>
        <w:jc w:val="both"/>
        <w:rPr>
          <w:rFonts w:ascii="Arial" w:hAnsi="Arial" w:cs="Arial"/>
          <w:sz w:val="24"/>
          <w:szCs w:val="24"/>
        </w:rPr>
      </w:pPr>
      <w:r w:rsidRPr="003945F0">
        <w:rPr>
          <w:rFonts w:ascii="Arial" w:hAnsi="Arial" w:cs="Arial"/>
          <w:b/>
          <w:sz w:val="24"/>
          <w:szCs w:val="24"/>
          <w:u w:val="single"/>
        </w:rPr>
        <w:t>Papp István jegyző:</w:t>
      </w:r>
      <w:r w:rsidRPr="003945F0">
        <w:rPr>
          <w:rFonts w:ascii="Arial" w:hAnsi="Arial" w:cs="Arial"/>
          <w:sz w:val="24"/>
          <w:szCs w:val="24"/>
        </w:rPr>
        <w:t xml:space="preserve"> a közétkeztetéssel kapcsolatban tájékoztatok mindenkit, hogy közbeszerzési eljárás során két érvényes pályázó közül az alacsonyabb áron szolgáltatót választotta ki a képviselő-testület. A döntést az ELAMEN megtámadta, végül a Közbeszerzési Döntőbizottság döntött, elfogadta az ELAMEN észrevételét, ennek alapján az 5 pályázó közül 4 érvénytelen, és egyedül az ELAMEN maradt érvényes. Így újra kell a képviselő-testületnek dönteni, és a legdrágábbal kell szerződést kötni, azzal, aki most egyébként az ideiglenes beszállító. Szigorú bontó feltételeket próbálunk megszabni, hogy folyamatosan figyelemmel kísérjük a minőséget.</w:t>
      </w:r>
    </w:p>
    <w:p w:rsidR="00D13D76" w:rsidRPr="003945F0" w:rsidRDefault="00D13D76" w:rsidP="00D2189D">
      <w:pPr>
        <w:spacing w:after="120" w:line="240" w:lineRule="auto"/>
        <w:jc w:val="both"/>
        <w:rPr>
          <w:rFonts w:ascii="Arial" w:hAnsi="Arial" w:cs="Arial"/>
          <w:sz w:val="24"/>
          <w:szCs w:val="24"/>
        </w:rPr>
      </w:pPr>
      <w:r w:rsidRPr="003945F0">
        <w:rPr>
          <w:rFonts w:ascii="Arial" w:hAnsi="Arial" w:cs="Arial"/>
          <w:b/>
          <w:sz w:val="24"/>
          <w:szCs w:val="24"/>
          <w:u w:val="single"/>
        </w:rPr>
        <w:t>Fodor Attila elnök:</w:t>
      </w:r>
      <w:r w:rsidRPr="003945F0">
        <w:rPr>
          <w:rFonts w:ascii="Arial" w:hAnsi="Arial" w:cs="Arial"/>
          <w:sz w:val="24"/>
          <w:szCs w:val="24"/>
        </w:rPr>
        <w:t xml:space="preserve"> az étkezéssel, befizetésekkel kapcsolatban a NATÜ Kft-től beszámolót szeretnénk kérni a bizottság részére. Kérem, hozzunk határozatot ezzel kapcsolatban. Kérem, hogy aki az alábbi határozattal egyetért, kézfeltartással jelezze.</w:t>
      </w:r>
    </w:p>
    <w:p w:rsidR="00D13D76" w:rsidRPr="003945F0" w:rsidRDefault="00D13D76" w:rsidP="00DB6FF5">
      <w:pPr>
        <w:spacing w:after="120" w:line="240" w:lineRule="auto"/>
        <w:jc w:val="both"/>
        <w:rPr>
          <w:rFonts w:ascii="Arial" w:hAnsi="Arial" w:cs="Arial"/>
          <w:b/>
          <w:sz w:val="24"/>
          <w:szCs w:val="24"/>
          <w:lang w:eastAsia="hu-HU"/>
        </w:rPr>
      </w:pPr>
      <w:r w:rsidRPr="003945F0">
        <w:rPr>
          <w:rFonts w:ascii="Arial" w:hAnsi="Arial" w:cs="Arial"/>
          <w:b/>
          <w:sz w:val="24"/>
          <w:szCs w:val="24"/>
          <w:lang w:eastAsia="hu-HU"/>
        </w:rPr>
        <w:t>Megállapítom, hogy Nagykovácsi Nagyközség Önkormányzat Oktatási,</w:t>
      </w:r>
      <w:r w:rsidRPr="003945F0">
        <w:rPr>
          <w:b/>
        </w:rPr>
        <w:t xml:space="preserve"> </w:t>
      </w:r>
      <w:r w:rsidRPr="003945F0">
        <w:rPr>
          <w:rFonts w:ascii="Arial" w:hAnsi="Arial" w:cs="Arial"/>
          <w:b/>
          <w:sz w:val="24"/>
          <w:szCs w:val="24"/>
          <w:lang w:eastAsia="hu-HU"/>
        </w:rPr>
        <w:t>kulturális, sport, turisztikai és környezetvédelmi bizottsága jelen lévő 6 tagja 6 igen, ellenszavazat és tartózkodás nélkül az alábbi határozatot hozta:</w:t>
      </w:r>
    </w:p>
    <w:p w:rsidR="00D13D76" w:rsidRPr="003945F0" w:rsidRDefault="00D13D76" w:rsidP="00DB6FF5">
      <w:pPr>
        <w:spacing w:after="0" w:line="240" w:lineRule="auto"/>
        <w:jc w:val="center"/>
        <w:rPr>
          <w:rFonts w:ascii="Arial" w:hAnsi="Arial" w:cs="Arial"/>
          <w:b/>
          <w:sz w:val="24"/>
          <w:szCs w:val="24"/>
          <w:lang w:eastAsia="hu-HU"/>
        </w:rPr>
      </w:pPr>
      <w:r w:rsidRPr="003945F0">
        <w:rPr>
          <w:rFonts w:ascii="Arial" w:hAnsi="Arial" w:cs="Arial"/>
          <w:b/>
          <w:sz w:val="24"/>
          <w:szCs w:val="24"/>
          <w:lang w:eastAsia="hu-HU"/>
        </w:rPr>
        <w:t>NAGYKOVÁCSI NAGYKÖZSÉG ÖNKORMÁNYZAT</w:t>
      </w:r>
    </w:p>
    <w:p w:rsidR="00D13D76" w:rsidRPr="003945F0" w:rsidRDefault="00D13D76" w:rsidP="00DB6FF5">
      <w:pPr>
        <w:spacing w:after="120" w:line="240" w:lineRule="auto"/>
        <w:jc w:val="center"/>
        <w:rPr>
          <w:rFonts w:ascii="Arial" w:hAnsi="Arial" w:cs="Arial"/>
          <w:b/>
          <w:sz w:val="24"/>
          <w:szCs w:val="24"/>
          <w:lang w:eastAsia="hu-HU"/>
        </w:rPr>
      </w:pPr>
      <w:r w:rsidRPr="003945F0">
        <w:rPr>
          <w:rFonts w:ascii="Arial" w:hAnsi="Arial" w:cs="Arial"/>
          <w:b/>
          <w:sz w:val="24"/>
          <w:szCs w:val="24"/>
          <w:lang w:eastAsia="hu-HU"/>
        </w:rPr>
        <w:t>OKTATÁSI,</w:t>
      </w:r>
      <w:r w:rsidRPr="003945F0">
        <w:rPr>
          <w:b/>
        </w:rPr>
        <w:t xml:space="preserve"> </w:t>
      </w:r>
      <w:r w:rsidRPr="003945F0">
        <w:rPr>
          <w:rFonts w:ascii="Arial" w:hAnsi="Arial" w:cs="Arial"/>
          <w:b/>
          <w:sz w:val="24"/>
          <w:szCs w:val="24"/>
          <w:lang w:eastAsia="hu-HU"/>
        </w:rPr>
        <w:t>KULTURÁLIS, SPORT, TURISZTIKAI ÉS KÖRNYEZETVÉDELMI BIZOTTSÁGA</w:t>
      </w:r>
    </w:p>
    <w:p w:rsidR="00D13D76" w:rsidRPr="003945F0" w:rsidRDefault="00D13D76" w:rsidP="00DB6FF5">
      <w:pPr>
        <w:spacing w:after="120" w:line="240" w:lineRule="auto"/>
        <w:jc w:val="center"/>
        <w:rPr>
          <w:rFonts w:ascii="Arial" w:hAnsi="Arial" w:cs="Arial"/>
          <w:b/>
          <w:sz w:val="24"/>
          <w:szCs w:val="24"/>
          <w:lang w:eastAsia="hu-HU"/>
        </w:rPr>
      </w:pPr>
      <w:r w:rsidRPr="003945F0">
        <w:rPr>
          <w:rFonts w:ascii="Arial" w:hAnsi="Arial" w:cs="Arial"/>
          <w:b/>
          <w:sz w:val="24"/>
          <w:szCs w:val="24"/>
          <w:lang w:eastAsia="hu-HU"/>
        </w:rPr>
        <w:t>2/2014. (XI. 03.) HATÁROZATA</w:t>
      </w:r>
    </w:p>
    <w:p w:rsidR="00D13D76" w:rsidRPr="003945F0" w:rsidRDefault="00D13D76" w:rsidP="00DB6FF5">
      <w:pPr>
        <w:spacing w:after="120" w:line="240" w:lineRule="auto"/>
        <w:jc w:val="both"/>
        <w:rPr>
          <w:rFonts w:ascii="Arial" w:hAnsi="Arial" w:cs="Arial"/>
          <w:sz w:val="24"/>
          <w:szCs w:val="24"/>
          <w:lang w:eastAsia="hu-HU"/>
        </w:rPr>
      </w:pPr>
      <w:r w:rsidRPr="003945F0">
        <w:rPr>
          <w:rFonts w:ascii="Arial" w:hAnsi="Arial" w:cs="Arial"/>
          <w:sz w:val="24"/>
          <w:szCs w:val="24"/>
          <w:lang w:eastAsia="hu-HU"/>
        </w:rPr>
        <w:t>Nagykovácsi Nagyközség Önkormányzat Oktatási, Kulturális, Sport, Turisztikai és Környezetvédelmi Bizottsága felkéri a polgármester asszonyt, hogy a Képviselő-testület munkatervébe vegye fel napirendre a NATÜ Kft ügyvezetőjének az étkeztetéssel/befizetésekkel kapcsolatban való beszámolóját.</w:t>
      </w:r>
    </w:p>
    <w:p w:rsidR="00D13D76" w:rsidRPr="003945F0" w:rsidRDefault="00D13D76" w:rsidP="00DB6FF5">
      <w:pPr>
        <w:spacing w:after="0" w:line="240" w:lineRule="auto"/>
        <w:jc w:val="both"/>
        <w:rPr>
          <w:rFonts w:ascii="Arial" w:hAnsi="Arial" w:cs="Arial"/>
          <w:sz w:val="24"/>
          <w:szCs w:val="24"/>
          <w:lang w:eastAsia="hu-HU"/>
        </w:rPr>
      </w:pPr>
      <w:r w:rsidRPr="003945F0">
        <w:rPr>
          <w:rFonts w:ascii="Arial" w:hAnsi="Arial" w:cs="Arial"/>
          <w:b/>
          <w:sz w:val="24"/>
          <w:szCs w:val="24"/>
          <w:lang w:eastAsia="hu-HU"/>
        </w:rPr>
        <w:t>Határidő:</w:t>
      </w:r>
      <w:r w:rsidRPr="003945F0">
        <w:rPr>
          <w:rFonts w:ascii="Arial" w:hAnsi="Arial" w:cs="Arial"/>
          <w:sz w:val="24"/>
          <w:szCs w:val="24"/>
          <w:lang w:eastAsia="hu-HU"/>
        </w:rPr>
        <w:t xml:space="preserve"> azonnal</w:t>
      </w:r>
    </w:p>
    <w:p w:rsidR="00D13D76" w:rsidRPr="003945F0" w:rsidRDefault="00D13D76" w:rsidP="00DB6FF5">
      <w:pPr>
        <w:spacing w:after="120" w:line="240" w:lineRule="auto"/>
        <w:jc w:val="both"/>
        <w:rPr>
          <w:rFonts w:ascii="Arial" w:hAnsi="Arial" w:cs="Arial"/>
          <w:sz w:val="24"/>
          <w:szCs w:val="24"/>
          <w:lang w:eastAsia="hu-HU"/>
        </w:rPr>
      </w:pPr>
      <w:r w:rsidRPr="003945F0">
        <w:rPr>
          <w:rFonts w:ascii="Arial" w:hAnsi="Arial" w:cs="Arial"/>
          <w:b/>
          <w:sz w:val="24"/>
          <w:szCs w:val="24"/>
          <w:lang w:eastAsia="hu-HU"/>
        </w:rPr>
        <w:t>Felelős</w:t>
      </w:r>
      <w:r w:rsidRPr="003945F0">
        <w:rPr>
          <w:rFonts w:ascii="Arial" w:hAnsi="Arial" w:cs="Arial"/>
          <w:sz w:val="24"/>
          <w:szCs w:val="24"/>
          <w:lang w:eastAsia="hu-HU"/>
        </w:rPr>
        <w:t>: OKB elnöke</w:t>
      </w:r>
    </w:p>
    <w:p w:rsidR="00D13D76" w:rsidRPr="003945F0" w:rsidRDefault="00D13D76" w:rsidP="00D2189D">
      <w:pPr>
        <w:spacing w:after="120" w:line="240" w:lineRule="auto"/>
        <w:jc w:val="both"/>
        <w:rPr>
          <w:rFonts w:ascii="Arial" w:hAnsi="Arial" w:cs="Arial"/>
          <w:sz w:val="24"/>
          <w:szCs w:val="24"/>
        </w:rPr>
      </w:pPr>
      <w:r w:rsidRPr="003945F0">
        <w:rPr>
          <w:rFonts w:ascii="Arial" w:hAnsi="Arial" w:cs="Arial"/>
          <w:b/>
          <w:sz w:val="24"/>
          <w:szCs w:val="24"/>
          <w:u w:val="single"/>
        </w:rPr>
        <w:t>Bánóczi Margit bizottsági tag:</w:t>
      </w:r>
      <w:r w:rsidRPr="003945F0">
        <w:rPr>
          <w:rFonts w:ascii="Arial" w:hAnsi="Arial" w:cs="Arial"/>
          <w:sz w:val="24"/>
          <w:szCs w:val="24"/>
        </w:rPr>
        <w:t xml:space="preserve"> környezetvédelemmel kapcsolatos javaslatomat előterjesztés formájában nyújtom majd be. A NATÜ Kft ügyvezetőjére visszatérve, el kell számoltatni, valamint tudomásom szerint a képviselő-testületi határozat szerint határozatlan időre választottuk meg, a szerződésében viszont 2014-2018-ig való határozott idő szerepel, így itt ellentmondás van, melyet ki kell vizsgálni.</w:t>
      </w:r>
    </w:p>
    <w:p w:rsidR="00D13D76" w:rsidRPr="003945F0" w:rsidRDefault="00D13D76" w:rsidP="00D2189D">
      <w:pPr>
        <w:spacing w:after="120" w:line="240" w:lineRule="auto"/>
        <w:jc w:val="both"/>
        <w:rPr>
          <w:rFonts w:ascii="Arial" w:hAnsi="Arial" w:cs="Arial"/>
          <w:sz w:val="24"/>
          <w:szCs w:val="24"/>
        </w:rPr>
      </w:pPr>
      <w:r w:rsidRPr="003945F0">
        <w:rPr>
          <w:rFonts w:ascii="Arial" w:hAnsi="Arial" w:cs="Arial"/>
          <w:b/>
          <w:sz w:val="24"/>
          <w:szCs w:val="24"/>
          <w:u w:val="single"/>
        </w:rPr>
        <w:t>Kiszelné Mohos Katalin polgármester:</w:t>
      </w:r>
      <w:r w:rsidRPr="003945F0">
        <w:rPr>
          <w:rFonts w:ascii="Arial" w:hAnsi="Arial" w:cs="Arial"/>
          <w:sz w:val="24"/>
          <w:szCs w:val="24"/>
        </w:rPr>
        <w:t xml:space="preserve"> valóban a képviselő-testületi határozat erről szól, határozatlan idő szerepel benne. A kiírásban viszont öt év határozott idő szerepelt, a szerződés viszont októberben lett aláírva, így többszörös ellentmondás van az ügyben, melyet meg fogunk vizsgálni.</w:t>
      </w:r>
    </w:p>
    <w:p w:rsidR="00D13D76" w:rsidRPr="003945F0" w:rsidRDefault="00D13D76" w:rsidP="00D2189D">
      <w:pPr>
        <w:spacing w:after="120" w:line="240" w:lineRule="auto"/>
        <w:jc w:val="both"/>
        <w:rPr>
          <w:rFonts w:ascii="Arial" w:hAnsi="Arial" w:cs="Arial"/>
          <w:sz w:val="24"/>
          <w:szCs w:val="24"/>
        </w:rPr>
      </w:pPr>
      <w:r w:rsidRPr="003945F0">
        <w:rPr>
          <w:rFonts w:ascii="Arial" w:hAnsi="Arial" w:cs="Arial"/>
          <w:b/>
          <w:sz w:val="24"/>
          <w:szCs w:val="24"/>
          <w:u w:val="single"/>
        </w:rPr>
        <w:t>Papp István jegyző:</w:t>
      </w:r>
      <w:r w:rsidRPr="003945F0">
        <w:rPr>
          <w:rFonts w:ascii="Arial" w:hAnsi="Arial" w:cs="Arial"/>
          <w:sz w:val="24"/>
          <w:szCs w:val="24"/>
        </w:rPr>
        <w:t xml:space="preserve"> az ellenjegyző én voltam. </w:t>
      </w:r>
    </w:p>
    <w:p w:rsidR="00D13D76" w:rsidRPr="003945F0" w:rsidRDefault="00D13D76" w:rsidP="00D2189D">
      <w:pPr>
        <w:spacing w:after="120" w:line="240" w:lineRule="auto"/>
        <w:jc w:val="both"/>
        <w:rPr>
          <w:rFonts w:ascii="Arial" w:hAnsi="Arial" w:cs="Arial"/>
          <w:sz w:val="24"/>
          <w:szCs w:val="24"/>
        </w:rPr>
      </w:pPr>
      <w:r w:rsidRPr="003945F0">
        <w:rPr>
          <w:rFonts w:ascii="Arial" w:hAnsi="Arial" w:cs="Arial"/>
          <w:b/>
          <w:sz w:val="24"/>
          <w:szCs w:val="24"/>
          <w:u w:val="single"/>
        </w:rPr>
        <w:t>Bánóczi Margit bizottsági tag:</w:t>
      </w:r>
      <w:r w:rsidRPr="003945F0">
        <w:rPr>
          <w:rFonts w:ascii="Arial" w:hAnsi="Arial" w:cs="Arial"/>
          <w:sz w:val="24"/>
          <w:szCs w:val="24"/>
        </w:rPr>
        <w:t xml:space="preserve"> az iránt érdeklődöm, hogy a közterület-felügyelet most milyen formában működik:</w:t>
      </w:r>
    </w:p>
    <w:p w:rsidR="00D13D76" w:rsidRPr="003945F0" w:rsidRDefault="00D13D76" w:rsidP="00D2189D">
      <w:pPr>
        <w:spacing w:after="120" w:line="240" w:lineRule="auto"/>
        <w:jc w:val="both"/>
        <w:rPr>
          <w:rFonts w:ascii="Arial" w:hAnsi="Arial" w:cs="Arial"/>
          <w:sz w:val="24"/>
          <w:szCs w:val="24"/>
        </w:rPr>
      </w:pPr>
      <w:r w:rsidRPr="003945F0">
        <w:rPr>
          <w:rFonts w:ascii="Arial" w:hAnsi="Arial" w:cs="Arial"/>
          <w:b/>
          <w:sz w:val="24"/>
          <w:szCs w:val="24"/>
          <w:u w:val="single"/>
        </w:rPr>
        <w:t>Papp István jegyző:</w:t>
      </w:r>
      <w:r w:rsidRPr="003945F0">
        <w:rPr>
          <w:rFonts w:ascii="Arial" w:hAnsi="Arial" w:cs="Arial"/>
          <w:sz w:val="24"/>
          <w:szCs w:val="24"/>
        </w:rPr>
        <w:t xml:space="preserve"> a Budakörnyéki Önkormányzatok Társulása (BÖT) 2014. szeptember 1. napjától vette át a kollégánkat, a BÖT által alapított intézmény látja el most a feladatot. A BÖT közterület-felügyelet 3 fő létszámmal biztosítja a feladatellátást, 130 óra/ hónap munkát kértünk a támogatásért, amely időtartamba a hétvégi eseti feladatok is benne vannak. </w:t>
      </w:r>
    </w:p>
    <w:p w:rsidR="00D13D76" w:rsidRPr="003945F0" w:rsidRDefault="00D13D76" w:rsidP="00D2189D">
      <w:pPr>
        <w:spacing w:after="120" w:line="240" w:lineRule="auto"/>
        <w:jc w:val="both"/>
        <w:rPr>
          <w:rFonts w:ascii="Arial" w:hAnsi="Arial" w:cs="Arial"/>
          <w:sz w:val="24"/>
          <w:szCs w:val="24"/>
        </w:rPr>
      </w:pPr>
      <w:r w:rsidRPr="003945F0">
        <w:rPr>
          <w:rFonts w:ascii="Arial" w:hAnsi="Arial" w:cs="Arial"/>
          <w:b/>
          <w:sz w:val="24"/>
          <w:szCs w:val="24"/>
          <w:u w:val="single"/>
        </w:rPr>
        <w:t>Kiszelné Mohos Katalin polgármester:</w:t>
      </w:r>
      <w:r w:rsidRPr="003945F0">
        <w:rPr>
          <w:rFonts w:ascii="Arial" w:hAnsi="Arial" w:cs="Arial"/>
          <w:sz w:val="24"/>
          <w:szCs w:val="24"/>
        </w:rPr>
        <w:t xml:space="preserve"> előnyként határozták meg, hogy párban tudnak járni. </w:t>
      </w:r>
    </w:p>
    <w:p w:rsidR="00D13D76" w:rsidRPr="003945F0" w:rsidRDefault="00D13D76" w:rsidP="00D2189D">
      <w:pPr>
        <w:spacing w:after="120" w:line="240" w:lineRule="auto"/>
        <w:jc w:val="both"/>
        <w:rPr>
          <w:rFonts w:ascii="Arial" w:hAnsi="Arial" w:cs="Arial"/>
          <w:sz w:val="24"/>
          <w:szCs w:val="24"/>
        </w:rPr>
      </w:pPr>
      <w:r w:rsidRPr="003945F0">
        <w:rPr>
          <w:rFonts w:ascii="Arial" w:hAnsi="Arial" w:cs="Arial"/>
          <w:b/>
          <w:sz w:val="24"/>
          <w:szCs w:val="24"/>
          <w:u w:val="single"/>
        </w:rPr>
        <w:t>Bánóczi Margit bizottsági tag:</w:t>
      </w:r>
      <w:r w:rsidRPr="003945F0">
        <w:rPr>
          <w:rFonts w:ascii="Arial" w:hAnsi="Arial" w:cs="Arial"/>
          <w:sz w:val="24"/>
          <w:szCs w:val="24"/>
        </w:rPr>
        <w:t xml:space="preserve"> itt helyben Erős Kálmán sokkal, több feladattal volt terhelve, nem csak a közterület-felügyeleti feladatokat látta el.</w:t>
      </w:r>
    </w:p>
    <w:p w:rsidR="00D13D76" w:rsidRPr="003945F0" w:rsidRDefault="00D13D76" w:rsidP="00D2189D">
      <w:pPr>
        <w:spacing w:after="120" w:line="240" w:lineRule="auto"/>
        <w:jc w:val="both"/>
        <w:rPr>
          <w:rFonts w:ascii="Arial" w:hAnsi="Arial" w:cs="Arial"/>
          <w:sz w:val="24"/>
          <w:szCs w:val="24"/>
        </w:rPr>
      </w:pPr>
      <w:r w:rsidRPr="003945F0">
        <w:rPr>
          <w:rFonts w:ascii="Arial" w:hAnsi="Arial" w:cs="Arial"/>
          <w:b/>
          <w:sz w:val="24"/>
          <w:szCs w:val="24"/>
          <w:u w:val="single"/>
        </w:rPr>
        <w:t>Kiszelné Mohos Katalin polgármester:</w:t>
      </w:r>
      <w:r w:rsidRPr="003945F0">
        <w:rPr>
          <w:rFonts w:ascii="Arial" w:hAnsi="Arial" w:cs="Arial"/>
          <w:sz w:val="24"/>
          <w:szCs w:val="24"/>
        </w:rPr>
        <w:t xml:space="preserve"> amennyiben a kiválásról szeretnénk határozni, ahhoz képviselő-testületi döntés szükséges. 2 hónapja működik így a közterület-felügyelet, várjunk még, nézzük meg, miként működik ebben a formában.</w:t>
      </w:r>
    </w:p>
    <w:p w:rsidR="00D13D76" w:rsidRPr="003945F0" w:rsidRDefault="00D13D76" w:rsidP="00D2189D">
      <w:pPr>
        <w:spacing w:after="120" w:line="240" w:lineRule="auto"/>
        <w:jc w:val="both"/>
        <w:rPr>
          <w:rFonts w:ascii="Arial" w:hAnsi="Arial" w:cs="Arial"/>
          <w:sz w:val="24"/>
          <w:szCs w:val="24"/>
        </w:rPr>
      </w:pPr>
      <w:r w:rsidRPr="003945F0">
        <w:rPr>
          <w:rFonts w:ascii="Arial" w:hAnsi="Arial" w:cs="Arial"/>
          <w:b/>
          <w:sz w:val="24"/>
          <w:szCs w:val="24"/>
          <w:u w:val="single"/>
        </w:rPr>
        <w:t>Fodor Attila elnök:</w:t>
      </w:r>
      <w:r w:rsidRPr="003945F0">
        <w:rPr>
          <w:rFonts w:ascii="Arial" w:hAnsi="Arial" w:cs="Arial"/>
          <w:sz w:val="24"/>
          <w:szCs w:val="24"/>
        </w:rPr>
        <w:t xml:space="preserve"> jegyző úrtól kérem, hogy kérje el a közterület-felügyelő munkaköri leírását, valamint a társulási szerződésben meghatározott óraszámot, valamint kérjük meg a BÖT-től mikor van itt a közterület-felügyelő, illetve szeretném elkérni a heti és havi tervezett munkarendjét, ami Nagykovácsira vonatkozik.</w:t>
      </w:r>
    </w:p>
    <w:p w:rsidR="00D13D76" w:rsidRPr="003945F0" w:rsidRDefault="00D13D76" w:rsidP="00D2189D">
      <w:pPr>
        <w:spacing w:after="120" w:line="240" w:lineRule="auto"/>
        <w:jc w:val="both"/>
        <w:rPr>
          <w:rFonts w:ascii="Arial" w:hAnsi="Arial" w:cs="Arial"/>
          <w:sz w:val="24"/>
          <w:szCs w:val="24"/>
        </w:rPr>
      </w:pPr>
      <w:r w:rsidRPr="003945F0">
        <w:rPr>
          <w:rFonts w:ascii="Arial" w:hAnsi="Arial" w:cs="Arial"/>
          <w:b/>
          <w:sz w:val="24"/>
          <w:szCs w:val="24"/>
          <w:u w:val="single"/>
        </w:rPr>
        <w:t>Gerlóczyné Furulyás Katalin bizottsági tag:</w:t>
      </w:r>
      <w:r w:rsidRPr="003945F0">
        <w:rPr>
          <w:rFonts w:ascii="Arial" w:hAnsi="Arial" w:cs="Arial"/>
          <w:sz w:val="24"/>
          <w:szCs w:val="24"/>
        </w:rPr>
        <w:t xml:space="preserve"> javasolhatunk napirendet, de ennek az SZMSZ az útja. A munkamenetet kellene meghatározni, területenként mérföldköves stratégiát. </w:t>
      </w:r>
    </w:p>
    <w:p w:rsidR="00D13D76" w:rsidRPr="003945F0" w:rsidRDefault="00D13D76" w:rsidP="00D2189D">
      <w:pPr>
        <w:spacing w:after="120" w:line="240" w:lineRule="auto"/>
        <w:jc w:val="both"/>
        <w:rPr>
          <w:rFonts w:ascii="Arial" w:hAnsi="Arial" w:cs="Arial"/>
          <w:sz w:val="24"/>
          <w:szCs w:val="24"/>
        </w:rPr>
      </w:pPr>
      <w:r w:rsidRPr="003945F0">
        <w:rPr>
          <w:rFonts w:ascii="Arial" w:hAnsi="Arial" w:cs="Arial"/>
          <w:b/>
          <w:sz w:val="24"/>
          <w:szCs w:val="24"/>
          <w:u w:val="single"/>
        </w:rPr>
        <w:t>Szabó Orsolya bizottsági tag:</w:t>
      </w:r>
      <w:r w:rsidRPr="003945F0">
        <w:rPr>
          <w:rFonts w:ascii="Arial" w:hAnsi="Arial" w:cs="Arial"/>
          <w:sz w:val="24"/>
          <w:szCs w:val="24"/>
        </w:rPr>
        <w:t xml:space="preserve"> minden fontos ügyet be kell vinni a képviselő-testület elé, ilyen az ITS, amelyet ismételten meg kell tárgyalni, és dönteni kell benne. </w:t>
      </w:r>
    </w:p>
    <w:p w:rsidR="00D13D76" w:rsidRPr="003945F0" w:rsidRDefault="00D13D76" w:rsidP="00D2189D">
      <w:pPr>
        <w:spacing w:after="120" w:line="240" w:lineRule="auto"/>
        <w:jc w:val="both"/>
        <w:rPr>
          <w:rFonts w:ascii="Arial" w:hAnsi="Arial" w:cs="Arial"/>
          <w:sz w:val="24"/>
          <w:szCs w:val="24"/>
        </w:rPr>
      </w:pPr>
      <w:r w:rsidRPr="003945F0">
        <w:rPr>
          <w:rFonts w:ascii="Arial" w:hAnsi="Arial" w:cs="Arial"/>
          <w:b/>
          <w:sz w:val="24"/>
          <w:szCs w:val="24"/>
          <w:u w:val="single"/>
        </w:rPr>
        <w:t>Dr. Klein Katalin bizottsági tag:</w:t>
      </w:r>
      <w:r w:rsidRPr="003945F0">
        <w:rPr>
          <w:rFonts w:ascii="Arial" w:hAnsi="Arial" w:cs="Arial"/>
          <w:sz w:val="24"/>
          <w:szCs w:val="24"/>
        </w:rPr>
        <w:t xml:space="preserve"> a működésnek van egy rendje, ezt kell figyelembe venni, vannak dolgok, amit nem dönthetünk el bizottságként.</w:t>
      </w:r>
    </w:p>
    <w:p w:rsidR="00D13D76" w:rsidRPr="003945F0" w:rsidRDefault="00D13D76" w:rsidP="00D2189D">
      <w:pPr>
        <w:spacing w:after="120" w:line="240" w:lineRule="auto"/>
        <w:jc w:val="both"/>
        <w:rPr>
          <w:rFonts w:ascii="Arial" w:hAnsi="Arial" w:cs="Arial"/>
          <w:sz w:val="24"/>
          <w:szCs w:val="24"/>
        </w:rPr>
      </w:pPr>
      <w:r w:rsidRPr="003945F0">
        <w:rPr>
          <w:rFonts w:ascii="Arial" w:hAnsi="Arial" w:cs="Arial"/>
          <w:b/>
          <w:sz w:val="24"/>
          <w:szCs w:val="24"/>
          <w:u w:val="single"/>
        </w:rPr>
        <w:t>Bánóczi Margit bizottsági tag:</w:t>
      </w:r>
      <w:r w:rsidRPr="003945F0">
        <w:rPr>
          <w:rFonts w:ascii="Arial" w:hAnsi="Arial" w:cs="Arial"/>
          <w:sz w:val="24"/>
          <w:szCs w:val="24"/>
        </w:rPr>
        <w:t xml:space="preserve"> mindenkit megértek, értem az elnök úr lelkesedését, de szabályozott eljárási rend van. </w:t>
      </w:r>
    </w:p>
    <w:p w:rsidR="00D13D76" w:rsidRPr="003945F0" w:rsidRDefault="00D13D76" w:rsidP="00D2189D">
      <w:pPr>
        <w:spacing w:after="120" w:line="240" w:lineRule="auto"/>
        <w:jc w:val="both"/>
        <w:rPr>
          <w:rFonts w:ascii="Arial" w:hAnsi="Arial" w:cs="Arial"/>
          <w:sz w:val="24"/>
          <w:szCs w:val="24"/>
        </w:rPr>
      </w:pPr>
      <w:r w:rsidRPr="003945F0">
        <w:rPr>
          <w:rFonts w:ascii="Arial" w:hAnsi="Arial" w:cs="Arial"/>
          <w:b/>
          <w:sz w:val="24"/>
          <w:szCs w:val="24"/>
          <w:u w:val="single"/>
        </w:rPr>
        <w:t>Fodor Attila elnök:</w:t>
      </w:r>
      <w:r w:rsidRPr="003945F0">
        <w:rPr>
          <w:rFonts w:ascii="Arial" w:hAnsi="Arial" w:cs="Arial"/>
          <w:sz w:val="24"/>
          <w:szCs w:val="24"/>
        </w:rPr>
        <w:t xml:space="preserve"> a következő két hónap fontos ügyeit szeretném, ha a bizottság megbeszélné, és az, hogy a bizottság javaslataiból mit fogad be a képviselő-testület, azt a polgármester asszony dönti el majd. </w:t>
      </w:r>
    </w:p>
    <w:p w:rsidR="00D13D76" w:rsidRPr="003945F0" w:rsidRDefault="00D13D76" w:rsidP="00D2189D">
      <w:pPr>
        <w:spacing w:after="120" w:line="240" w:lineRule="auto"/>
        <w:jc w:val="both"/>
        <w:rPr>
          <w:rFonts w:ascii="Arial" w:hAnsi="Arial" w:cs="Arial"/>
          <w:sz w:val="24"/>
          <w:szCs w:val="24"/>
        </w:rPr>
      </w:pPr>
      <w:r w:rsidRPr="003945F0">
        <w:rPr>
          <w:rFonts w:ascii="Arial" w:hAnsi="Arial" w:cs="Arial"/>
          <w:b/>
          <w:sz w:val="24"/>
          <w:szCs w:val="24"/>
          <w:u w:val="single"/>
        </w:rPr>
        <w:t>Papp István jegyző:</w:t>
      </w:r>
      <w:r w:rsidRPr="003945F0">
        <w:rPr>
          <w:rFonts w:ascii="Arial" w:hAnsi="Arial" w:cs="Arial"/>
          <w:sz w:val="24"/>
          <w:szCs w:val="24"/>
        </w:rPr>
        <w:t xml:space="preserve"> a jogszabály 6 hónapot határoz meg a ciklusprogram elkészítésére. Ez a mai ülés inkább jó beszélgetés volt, a jövőben formális meghívó, előterjesztés és írásos határozati javaslat szükséges. Felkérem a tisztelt bizottság tagjait, hogy néhány pontot fogalmazzanak meg, mivel szeretnének foglalkozni, ez kerül be az SZMSZ mellékletébe, mint feladat- és határköri jegyzék. Tájékoztatom a megjelenteket, hogy a négy bizottságnak önálló munkatársa lesz, aki segíti őket-önöket a munkában. </w:t>
      </w:r>
    </w:p>
    <w:p w:rsidR="00D13D76" w:rsidRPr="003945F0" w:rsidRDefault="00D13D76" w:rsidP="00D2189D">
      <w:pPr>
        <w:spacing w:after="120" w:line="240" w:lineRule="auto"/>
        <w:jc w:val="both"/>
        <w:rPr>
          <w:rFonts w:ascii="Arial" w:hAnsi="Arial" w:cs="Arial"/>
          <w:sz w:val="24"/>
          <w:szCs w:val="24"/>
        </w:rPr>
      </w:pPr>
      <w:r w:rsidRPr="003945F0">
        <w:rPr>
          <w:rFonts w:ascii="Arial" w:hAnsi="Arial" w:cs="Arial"/>
          <w:b/>
          <w:sz w:val="24"/>
          <w:szCs w:val="24"/>
          <w:u w:val="single"/>
        </w:rPr>
        <w:t>Fodor Attila elnök:</w:t>
      </w:r>
      <w:r w:rsidRPr="003945F0">
        <w:rPr>
          <w:rFonts w:ascii="Arial" w:hAnsi="Arial" w:cs="Arial"/>
          <w:sz w:val="24"/>
          <w:szCs w:val="24"/>
        </w:rPr>
        <w:t xml:space="preserve"> klasszikus ülések mellett, olyan ülést is lehet ezek szerint tartani, ahol külső meghívottak is lehetnek, pl. civilszervezetek képviselői, egyes szakterületek szakemberei jönnének el és egyeztetnénk különböző területekről, ami a bizottság hatáskörébe tartozik.</w:t>
      </w:r>
    </w:p>
    <w:p w:rsidR="00D13D76" w:rsidRPr="003945F0" w:rsidRDefault="00D13D76" w:rsidP="00D2189D">
      <w:pPr>
        <w:spacing w:after="120" w:line="240" w:lineRule="auto"/>
        <w:jc w:val="both"/>
        <w:rPr>
          <w:rFonts w:ascii="Arial" w:hAnsi="Arial" w:cs="Arial"/>
          <w:sz w:val="24"/>
          <w:szCs w:val="24"/>
        </w:rPr>
      </w:pPr>
      <w:r w:rsidRPr="003945F0">
        <w:rPr>
          <w:rFonts w:ascii="Arial" w:hAnsi="Arial" w:cs="Arial"/>
          <w:b/>
          <w:sz w:val="24"/>
          <w:szCs w:val="24"/>
          <w:u w:val="single"/>
        </w:rPr>
        <w:t>Kiszelné Mohos Katalin polgármester:</w:t>
      </w:r>
      <w:r w:rsidRPr="003945F0">
        <w:rPr>
          <w:rFonts w:ascii="Arial" w:hAnsi="Arial" w:cs="Arial"/>
          <w:sz w:val="24"/>
          <w:szCs w:val="24"/>
        </w:rPr>
        <w:t xml:space="preserve"> most a legfontosabb, hogy az SZMSZ módosításának előterjesztését november 13-án ki kell küldeni, ehhez kérem, a javaslatokat, amelyet jegyző úrnak kérek megküldeni.</w:t>
      </w:r>
    </w:p>
    <w:p w:rsidR="00D13D76" w:rsidRPr="003945F0" w:rsidRDefault="00D13D76" w:rsidP="00D2189D">
      <w:pPr>
        <w:spacing w:after="120" w:line="240" w:lineRule="auto"/>
        <w:jc w:val="both"/>
        <w:rPr>
          <w:rFonts w:ascii="Arial" w:hAnsi="Arial" w:cs="Arial"/>
          <w:sz w:val="24"/>
          <w:szCs w:val="24"/>
        </w:rPr>
      </w:pPr>
      <w:r w:rsidRPr="003945F0">
        <w:rPr>
          <w:rFonts w:ascii="Arial" w:hAnsi="Arial" w:cs="Arial"/>
          <w:b/>
          <w:sz w:val="24"/>
          <w:szCs w:val="24"/>
          <w:u w:val="single"/>
        </w:rPr>
        <w:t>Fodor Attila elnök:</w:t>
      </w:r>
      <w:r w:rsidRPr="003945F0">
        <w:rPr>
          <w:rFonts w:ascii="Arial" w:hAnsi="Arial" w:cs="Arial"/>
          <w:sz w:val="24"/>
          <w:szCs w:val="24"/>
        </w:rPr>
        <w:t xml:space="preserve"> Jegyző úr, szükséges még bizottsági ülés a képviselő-testület ülése előtt?</w:t>
      </w:r>
    </w:p>
    <w:p w:rsidR="00D13D76" w:rsidRPr="003945F0" w:rsidRDefault="00D13D76" w:rsidP="00D2189D">
      <w:pPr>
        <w:spacing w:after="120" w:line="240" w:lineRule="auto"/>
        <w:jc w:val="both"/>
        <w:rPr>
          <w:rFonts w:ascii="Arial" w:hAnsi="Arial" w:cs="Arial"/>
          <w:sz w:val="24"/>
          <w:szCs w:val="24"/>
        </w:rPr>
      </w:pPr>
      <w:r w:rsidRPr="003945F0">
        <w:rPr>
          <w:rFonts w:ascii="Arial" w:hAnsi="Arial" w:cs="Arial"/>
          <w:b/>
          <w:sz w:val="24"/>
          <w:szCs w:val="24"/>
          <w:u w:val="single"/>
        </w:rPr>
        <w:t>Papp István jegyző:</w:t>
      </w:r>
      <w:r w:rsidRPr="003945F0">
        <w:rPr>
          <w:rFonts w:ascii="Arial" w:hAnsi="Arial" w:cs="Arial"/>
          <w:sz w:val="24"/>
          <w:szCs w:val="24"/>
        </w:rPr>
        <w:t xml:space="preserve"> minden képviselő-testületi ülés előtt várható, hogy a napirendi pontokban szereplő előterjesztésekkel kapcsolatosan lesz feladat. Kellene egy állandó időpont, amelyet a bizottság határoz meg, mikor legyen ülése a képviselő-testület ülése előtt.</w:t>
      </w:r>
    </w:p>
    <w:p w:rsidR="00D13D76" w:rsidRPr="003945F0" w:rsidRDefault="00D13D76" w:rsidP="00D2189D">
      <w:pPr>
        <w:spacing w:after="120" w:line="240" w:lineRule="auto"/>
        <w:jc w:val="both"/>
        <w:rPr>
          <w:rFonts w:ascii="Arial" w:hAnsi="Arial" w:cs="Arial"/>
          <w:sz w:val="24"/>
          <w:szCs w:val="24"/>
        </w:rPr>
      </w:pPr>
      <w:r w:rsidRPr="003945F0">
        <w:rPr>
          <w:rFonts w:ascii="Arial" w:hAnsi="Arial" w:cs="Arial"/>
          <w:b/>
          <w:sz w:val="24"/>
          <w:szCs w:val="24"/>
          <w:u w:val="single"/>
        </w:rPr>
        <w:t>Fodor Attila elnök:</w:t>
      </w:r>
      <w:r w:rsidRPr="003945F0">
        <w:rPr>
          <w:rFonts w:ascii="Arial" w:hAnsi="Arial" w:cs="Arial"/>
          <w:sz w:val="24"/>
          <w:szCs w:val="24"/>
        </w:rPr>
        <w:t xml:space="preserve"> Köszönöm jegyző úr a tájékoztatást. Az előzetes egyeztetések alapján a testületi ülések hetének hétfői napjain tervezzük 17 órás kezdéssel az OKB üléseket. Köszönöm a megjelenteknek az együttműködését, a következő ülést 2014. november 17-én tartjuk 17 órától, a mai ülést 19.20 órakor bezárom.</w:t>
      </w:r>
    </w:p>
    <w:p w:rsidR="00D13D76" w:rsidRPr="003945F0" w:rsidRDefault="00D13D76" w:rsidP="00185839">
      <w:pPr>
        <w:spacing w:after="120" w:line="240" w:lineRule="auto"/>
        <w:rPr>
          <w:rFonts w:ascii="Arial" w:hAnsi="Arial" w:cs="Arial"/>
          <w:sz w:val="24"/>
          <w:szCs w:val="24"/>
        </w:rPr>
      </w:pPr>
    </w:p>
    <w:p w:rsidR="00D13D76" w:rsidRPr="003945F0" w:rsidRDefault="00D13D76" w:rsidP="00185839">
      <w:pPr>
        <w:spacing w:after="120" w:line="240" w:lineRule="auto"/>
        <w:jc w:val="center"/>
        <w:rPr>
          <w:rFonts w:ascii="Arial" w:hAnsi="Arial" w:cs="Arial"/>
          <w:sz w:val="24"/>
          <w:szCs w:val="24"/>
        </w:rPr>
      </w:pPr>
      <w:r w:rsidRPr="003945F0">
        <w:rPr>
          <w:rFonts w:ascii="Arial" w:hAnsi="Arial" w:cs="Arial"/>
          <w:sz w:val="24"/>
          <w:szCs w:val="24"/>
        </w:rPr>
        <w:t>K.m.f.</w:t>
      </w:r>
    </w:p>
    <w:p w:rsidR="00D13D76" w:rsidRDefault="00D13D76" w:rsidP="001E402A">
      <w:pPr>
        <w:spacing w:after="120" w:line="240" w:lineRule="auto"/>
        <w:jc w:val="center"/>
        <w:rPr>
          <w:rFonts w:ascii="Arial" w:hAnsi="Arial" w:cs="Arial"/>
          <w:sz w:val="24"/>
          <w:szCs w:val="24"/>
        </w:rPr>
      </w:pPr>
    </w:p>
    <w:p w:rsidR="003945F0" w:rsidRDefault="003945F0" w:rsidP="001E402A">
      <w:pPr>
        <w:spacing w:after="120" w:line="240" w:lineRule="auto"/>
        <w:jc w:val="center"/>
        <w:rPr>
          <w:rFonts w:ascii="Arial" w:hAnsi="Arial" w:cs="Arial"/>
          <w:sz w:val="24"/>
          <w:szCs w:val="24"/>
        </w:rPr>
      </w:pPr>
    </w:p>
    <w:p w:rsidR="003945F0" w:rsidRDefault="003945F0" w:rsidP="001E402A">
      <w:pPr>
        <w:spacing w:after="120" w:line="240" w:lineRule="auto"/>
        <w:jc w:val="center"/>
        <w:rPr>
          <w:rFonts w:ascii="Arial" w:hAnsi="Arial" w:cs="Arial"/>
          <w:sz w:val="24"/>
          <w:szCs w:val="24"/>
        </w:rPr>
      </w:pPr>
    </w:p>
    <w:p w:rsidR="003945F0" w:rsidRPr="003945F0" w:rsidRDefault="003945F0" w:rsidP="001E402A">
      <w:pPr>
        <w:spacing w:after="120" w:line="240" w:lineRule="auto"/>
        <w:jc w:val="center"/>
        <w:rPr>
          <w:rFonts w:ascii="Arial" w:hAnsi="Arial" w:cs="Arial"/>
          <w:sz w:val="24"/>
          <w:szCs w:val="24"/>
        </w:rPr>
      </w:pPr>
      <w:bookmarkStart w:id="0" w:name="_GoBack"/>
      <w:bookmarkEnd w:id="0"/>
    </w:p>
    <w:p w:rsidR="00D13D76" w:rsidRPr="003945F0" w:rsidRDefault="00D13D76" w:rsidP="001E402A">
      <w:pPr>
        <w:spacing w:after="120" w:line="240" w:lineRule="auto"/>
        <w:jc w:val="center"/>
        <w:rPr>
          <w:rFonts w:ascii="Arial" w:hAnsi="Arial" w:cs="Arial"/>
          <w:sz w:val="24"/>
          <w:szCs w:val="24"/>
        </w:rPr>
      </w:pPr>
      <w:r w:rsidRPr="003945F0">
        <w:rPr>
          <w:rFonts w:ascii="Arial" w:hAnsi="Arial" w:cs="Arial"/>
          <w:sz w:val="24"/>
          <w:szCs w:val="24"/>
        </w:rPr>
        <w:t>Fodor Attila</w:t>
      </w:r>
      <w:r w:rsidRPr="003945F0">
        <w:rPr>
          <w:rFonts w:ascii="Arial" w:hAnsi="Arial" w:cs="Arial"/>
          <w:sz w:val="24"/>
          <w:szCs w:val="24"/>
        </w:rPr>
        <w:tab/>
      </w:r>
      <w:r w:rsidRPr="003945F0">
        <w:rPr>
          <w:rFonts w:ascii="Arial" w:hAnsi="Arial" w:cs="Arial"/>
          <w:sz w:val="24"/>
          <w:szCs w:val="24"/>
        </w:rPr>
        <w:tab/>
      </w:r>
      <w:r w:rsidRPr="003945F0">
        <w:rPr>
          <w:rFonts w:ascii="Arial" w:hAnsi="Arial" w:cs="Arial"/>
          <w:sz w:val="24"/>
          <w:szCs w:val="24"/>
        </w:rPr>
        <w:tab/>
      </w:r>
      <w:r w:rsidRPr="003945F0">
        <w:rPr>
          <w:rFonts w:ascii="Arial" w:hAnsi="Arial" w:cs="Arial"/>
          <w:sz w:val="24"/>
          <w:szCs w:val="24"/>
        </w:rPr>
        <w:tab/>
      </w:r>
      <w:r w:rsidRPr="003945F0">
        <w:rPr>
          <w:rFonts w:ascii="Arial" w:hAnsi="Arial" w:cs="Arial"/>
          <w:sz w:val="24"/>
          <w:szCs w:val="24"/>
        </w:rPr>
        <w:tab/>
        <w:t>Bánóczi Margit</w:t>
      </w:r>
    </w:p>
    <w:p w:rsidR="00D13D76" w:rsidRPr="003945F0" w:rsidRDefault="00D13D76" w:rsidP="001E402A">
      <w:pPr>
        <w:spacing w:after="120" w:line="240" w:lineRule="auto"/>
        <w:jc w:val="center"/>
        <w:rPr>
          <w:rFonts w:ascii="Arial" w:hAnsi="Arial" w:cs="Arial"/>
          <w:sz w:val="24"/>
          <w:szCs w:val="24"/>
        </w:rPr>
      </w:pPr>
      <w:r w:rsidRPr="003945F0">
        <w:rPr>
          <w:rFonts w:ascii="Arial" w:hAnsi="Arial" w:cs="Arial"/>
          <w:sz w:val="24"/>
          <w:szCs w:val="24"/>
        </w:rPr>
        <w:t xml:space="preserve"> elnök </w:t>
      </w:r>
      <w:r w:rsidRPr="003945F0">
        <w:rPr>
          <w:rFonts w:ascii="Arial" w:hAnsi="Arial" w:cs="Arial"/>
          <w:sz w:val="24"/>
          <w:szCs w:val="24"/>
        </w:rPr>
        <w:tab/>
      </w:r>
      <w:r w:rsidRPr="003945F0">
        <w:rPr>
          <w:rFonts w:ascii="Arial" w:hAnsi="Arial" w:cs="Arial"/>
          <w:sz w:val="24"/>
          <w:szCs w:val="24"/>
        </w:rPr>
        <w:tab/>
      </w:r>
      <w:r w:rsidRPr="003945F0">
        <w:rPr>
          <w:rFonts w:ascii="Arial" w:hAnsi="Arial" w:cs="Arial"/>
          <w:sz w:val="24"/>
          <w:szCs w:val="24"/>
        </w:rPr>
        <w:tab/>
      </w:r>
      <w:r w:rsidRPr="003945F0">
        <w:rPr>
          <w:rFonts w:ascii="Arial" w:hAnsi="Arial" w:cs="Arial"/>
          <w:sz w:val="24"/>
          <w:szCs w:val="24"/>
        </w:rPr>
        <w:tab/>
      </w:r>
      <w:r w:rsidRPr="003945F0">
        <w:rPr>
          <w:rFonts w:ascii="Arial" w:hAnsi="Arial" w:cs="Arial"/>
          <w:sz w:val="24"/>
          <w:szCs w:val="24"/>
        </w:rPr>
        <w:tab/>
      </w:r>
      <w:r w:rsidRPr="003945F0">
        <w:rPr>
          <w:rFonts w:ascii="Arial" w:hAnsi="Arial" w:cs="Arial"/>
          <w:sz w:val="24"/>
          <w:szCs w:val="24"/>
        </w:rPr>
        <w:tab/>
        <w:t>bizottsági tag</w:t>
      </w:r>
    </w:p>
    <w:sectPr w:rsidR="00D13D76" w:rsidRPr="003945F0" w:rsidSect="00994869">
      <w:footerReference w:type="default" r:id="rId18"/>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D76" w:rsidRDefault="00D13D76" w:rsidP="00985AC5">
      <w:pPr>
        <w:spacing w:after="0" w:line="240" w:lineRule="auto"/>
      </w:pPr>
      <w:r>
        <w:separator/>
      </w:r>
    </w:p>
  </w:endnote>
  <w:endnote w:type="continuationSeparator" w:id="0">
    <w:p w:rsidR="00D13D76" w:rsidRDefault="00D13D76" w:rsidP="00985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D76" w:rsidRPr="004A7FC5" w:rsidRDefault="00D13D76">
    <w:pPr>
      <w:pStyle w:val="llb"/>
      <w:jc w:val="center"/>
      <w:rPr>
        <w:rFonts w:ascii="Arial" w:hAnsi="Arial" w:cs="Arial"/>
        <w:sz w:val="20"/>
      </w:rPr>
    </w:pPr>
    <w:r w:rsidRPr="004A7FC5">
      <w:rPr>
        <w:rFonts w:ascii="Arial" w:hAnsi="Arial" w:cs="Arial"/>
        <w:sz w:val="20"/>
      </w:rPr>
      <w:fldChar w:fldCharType="begin"/>
    </w:r>
    <w:r w:rsidRPr="004A7FC5">
      <w:rPr>
        <w:rFonts w:ascii="Arial" w:hAnsi="Arial" w:cs="Arial"/>
        <w:sz w:val="20"/>
      </w:rPr>
      <w:instrText>PAGE   \* MERGEFORMAT</w:instrText>
    </w:r>
    <w:r w:rsidRPr="004A7FC5">
      <w:rPr>
        <w:rFonts w:ascii="Arial" w:hAnsi="Arial" w:cs="Arial"/>
        <w:sz w:val="20"/>
      </w:rPr>
      <w:fldChar w:fldCharType="separate"/>
    </w:r>
    <w:r w:rsidR="00994869">
      <w:rPr>
        <w:rFonts w:ascii="Arial" w:hAnsi="Arial" w:cs="Arial"/>
        <w:noProof/>
        <w:sz w:val="20"/>
      </w:rPr>
      <w:t>1</w:t>
    </w:r>
    <w:r w:rsidRPr="004A7FC5">
      <w:rPr>
        <w:rFonts w:ascii="Arial" w:hAnsi="Arial" w:cs="Arial"/>
        <w:sz w:val="20"/>
      </w:rPr>
      <w:fldChar w:fldCharType="end"/>
    </w:r>
  </w:p>
  <w:p w:rsidR="00D13D76" w:rsidRDefault="00D13D7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D76" w:rsidRDefault="00D13D76" w:rsidP="00985AC5">
      <w:pPr>
        <w:spacing w:after="0" w:line="240" w:lineRule="auto"/>
      </w:pPr>
      <w:r>
        <w:separator/>
      </w:r>
    </w:p>
  </w:footnote>
  <w:footnote w:type="continuationSeparator" w:id="0">
    <w:p w:rsidR="00D13D76" w:rsidRDefault="00D13D76" w:rsidP="00985A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D25FE"/>
    <w:multiLevelType w:val="hybridMultilevel"/>
    <w:tmpl w:val="8CCC06B0"/>
    <w:lvl w:ilvl="0" w:tplc="8B42D590">
      <w:start w:val="2014"/>
      <w:numFmt w:val="bullet"/>
      <w:lvlText w:val=""/>
      <w:lvlJc w:val="left"/>
      <w:pPr>
        <w:ind w:left="420" w:hanging="360"/>
      </w:pPr>
      <w:rPr>
        <w:rFonts w:ascii="Wingdings" w:eastAsia="Times New Roman"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7FD13A4"/>
    <w:multiLevelType w:val="hybridMultilevel"/>
    <w:tmpl w:val="E278B5F4"/>
    <w:lvl w:ilvl="0" w:tplc="390AA406">
      <w:start w:val="2014"/>
      <w:numFmt w:val="bullet"/>
      <w:lvlText w:val=""/>
      <w:lvlJc w:val="left"/>
      <w:pPr>
        <w:ind w:left="420" w:hanging="360"/>
      </w:pPr>
      <w:rPr>
        <w:rFonts w:ascii="Wingdings" w:eastAsia="Times New Roman" w:hAnsi="Wingdings" w:hint="default"/>
      </w:rPr>
    </w:lvl>
    <w:lvl w:ilvl="1" w:tplc="040E0003" w:tentative="1">
      <w:start w:val="1"/>
      <w:numFmt w:val="bullet"/>
      <w:lvlText w:val="o"/>
      <w:lvlJc w:val="left"/>
      <w:pPr>
        <w:ind w:left="1140" w:hanging="360"/>
      </w:pPr>
      <w:rPr>
        <w:rFonts w:ascii="Courier New" w:hAnsi="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2">
    <w:nsid w:val="1E972F7D"/>
    <w:multiLevelType w:val="hybridMultilevel"/>
    <w:tmpl w:val="1B4EC4B0"/>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211736ED"/>
    <w:multiLevelType w:val="hybridMultilevel"/>
    <w:tmpl w:val="B9125C70"/>
    <w:lvl w:ilvl="0" w:tplc="040E000F">
      <w:start w:val="1"/>
      <w:numFmt w:val="decimal"/>
      <w:lvlText w:val="%1."/>
      <w:lvlJc w:val="left"/>
      <w:pPr>
        <w:tabs>
          <w:tab w:val="num" w:pos="720"/>
        </w:tabs>
        <w:ind w:left="720" w:hanging="360"/>
      </w:pPr>
      <w:rPr>
        <w:rFonts w:cs="Times New Roman"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4">
    <w:nsid w:val="2C7B31C2"/>
    <w:multiLevelType w:val="hybridMultilevel"/>
    <w:tmpl w:val="B9125C70"/>
    <w:lvl w:ilvl="0" w:tplc="040E000F">
      <w:start w:val="1"/>
      <w:numFmt w:val="decimal"/>
      <w:lvlText w:val="%1."/>
      <w:lvlJc w:val="left"/>
      <w:pPr>
        <w:tabs>
          <w:tab w:val="num" w:pos="720"/>
        </w:tabs>
        <w:ind w:left="720" w:hanging="360"/>
      </w:pPr>
      <w:rPr>
        <w:rFonts w:cs="Times New Roman"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5">
    <w:nsid w:val="391F217A"/>
    <w:multiLevelType w:val="hybridMultilevel"/>
    <w:tmpl w:val="FD88E43C"/>
    <w:lvl w:ilvl="0" w:tplc="ADE6C134">
      <w:start w:val="2014"/>
      <w:numFmt w:val="bullet"/>
      <w:lvlText w:val="-"/>
      <w:lvlJc w:val="left"/>
      <w:pPr>
        <w:ind w:left="927" w:hanging="360"/>
      </w:pPr>
      <w:rPr>
        <w:rFonts w:ascii="Arial" w:eastAsia="Times New Roman" w:hAnsi="Arial" w:hint="default"/>
      </w:rPr>
    </w:lvl>
    <w:lvl w:ilvl="1" w:tplc="040E0003" w:tentative="1">
      <w:start w:val="1"/>
      <w:numFmt w:val="bullet"/>
      <w:lvlText w:val="o"/>
      <w:lvlJc w:val="left"/>
      <w:pPr>
        <w:ind w:left="1647" w:hanging="360"/>
      </w:pPr>
      <w:rPr>
        <w:rFonts w:ascii="Courier New" w:hAnsi="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6">
    <w:nsid w:val="42B72EE0"/>
    <w:multiLevelType w:val="hybridMultilevel"/>
    <w:tmpl w:val="ED7C4B56"/>
    <w:lvl w:ilvl="0" w:tplc="8B42D590">
      <w:start w:val="2014"/>
      <w:numFmt w:val="bullet"/>
      <w:lvlText w:val=""/>
      <w:lvlJc w:val="left"/>
      <w:pPr>
        <w:ind w:left="420" w:hanging="360"/>
      </w:pPr>
      <w:rPr>
        <w:rFonts w:ascii="Wingdings" w:eastAsia="Times New Roman"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4802433D"/>
    <w:multiLevelType w:val="hybridMultilevel"/>
    <w:tmpl w:val="B9125C70"/>
    <w:lvl w:ilvl="0" w:tplc="040E000F">
      <w:start w:val="1"/>
      <w:numFmt w:val="decimal"/>
      <w:lvlText w:val="%1."/>
      <w:lvlJc w:val="left"/>
      <w:pPr>
        <w:tabs>
          <w:tab w:val="num" w:pos="720"/>
        </w:tabs>
        <w:ind w:left="720" w:hanging="360"/>
      </w:pPr>
      <w:rPr>
        <w:rFonts w:cs="Times New Roman"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8">
    <w:nsid w:val="67A3133E"/>
    <w:multiLevelType w:val="hybridMultilevel"/>
    <w:tmpl w:val="D8223F26"/>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6B421462"/>
    <w:multiLevelType w:val="hybridMultilevel"/>
    <w:tmpl w:val="32180F7A"/>
    <w:lvl w:ilvl="0" w:tplc="8B42D590">
      <w:start w:val="2014"/>
      <w:numFmt w:val="bullet"/>
      <w:lvlText w:val=""/>
      <w:lvlJc w:val="left"/>
      <w:pPr>
        <w:ind w:left="420" w:hanging="360"/>
      </w:pPr>
      <w:rPr>
        <w:rFonts w:ascii="Wingdings" w:eastAsia="Times New Roman"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7FC914CD"/>
    <w:multiLevelType w:val="hybridMultilevel"/>
    <w:tmpl w:val="873EB9F4"/>
    <w:lvl w:ilvl="0" w:tplc="8B42D590">
      <w:start w:val="2014"/>
      <w:numFmt w:val="bullet"/>
      <w:lvlText w:val=""/>
      <w:lvlJc w:val="left"/>
      <w:pPr>
        <w:ind w:left="420" w:hanging="360"/>
      </w:pPr>
      <w:rPr>
        <w:rFonts w:ascii="Wingdings" w:eastAsia="Times New Roman"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5"/>
  </w:num>
  <w:num w:numId="5">
    <w:abstractNumId w:val="6"/>
  </w:num>
  <w:num w:numId="6">
    <w:abstractNumId w:val="0"/>
  </w:num>
  <w:num w:numId="7">
    <w:abstractNumId w:val="9"/>
  </w:num>
  <w:num w:numId="8">
    <w:abstractNumId w:val="10"/>
  </w:num>
  <w:num w:numId="9">
    <w:abstractNumId w:val="7"/>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29F6"/>
    <w:rsid w:val="000012AC"/>
    <w:rsid w:val="000146D9"/>
    <w:rsid w:val="00047B46"/>
    <w:rsid w:val="00047DDF"/>
    <w:rsid w:val="00061230"/>
    <w:rsid w:val="000B1247"/>
    <w:rsid w:val="000E0D75"/>
    <w:rsid w:val="0012383E"/>
    <w:rsid w:val="00124DFC"/>
    <w:rsid w:val="00141BA5"/>
    <w:rsid w:val="00185839"/>
    <w:rsid w:val="00191E9E"/>
    <w:rsid w:val="00194BAB"/>
    <w:rsid w:val="001A4105"/>
    <w:rsid w:val="001C13E6"/>
    <w:rsid w:val="001D366B"/>
    <w:rsid w:val="001E18B0"/>
    <w:rsid w:val="001E402A"/>
    <w:rsid w:val="001E5149"/>
    <w:rsid w:val="001F4509"/>
    <w:rsid w:val="001F54A6"/>
    <w:rsid w:val="00243CD2"/>
    <w:rsid w:val="00265D19"/>
    <w:rsid w:val="002B0CB4"/>
    <w:rsid w:val="002F1561"/>
    <w:rsid w:val="002F7486"/>
    <w:rsid w:val="003249DF"/>
    <w:rsid w:val="00337B27"/>
    <w:rsid w:val="00391A28"/>
    <w:rsid w:val="003945F0"/>
    <w:rsid w:val="003A1EED"/>
    <w:rsid w:val="004629D9"/>
    <w:rsid w:val="004A6BFE"/>
    <w:rsid w:val="004A7FC5"/>
    <w:rsid w:val="0050229B"/>
    <w:rsid w:val="005042EA"/>
    <w:rsid w:val="005046F2"/>
    <w:rsid w:val="00526AEE"/>
    <w:rsid w:val="00533B91"/>
    <w:rsid w:val="0057285A"/>
    <w:rsid w:val="005A6D92"/>
    <w:rsid w:val="005D33CA"/>
    <w:rsid w:val="005E19C8"/>
    <w:rsid w:val="006C7504"/>
    <w:rsid w:val="007359E0"/>
    <w:rsid w:val="00741B28"/>
    <w:rsid w:val="00765F81"/>
    <w:rsid w:val="007870B8"/>
    <w:rsid w:val="007C2DAD"/>
    <w:rsid w:val="007D332F"/>
    <w:rsid w:val="007E7187"/>
    <w:rsid w:val="00803108"/>
    <w:rsid w:val="008208DB"/>
    <w:rsid w:val="00835A02"/>
    <w:rsid w:val="008D641B"/>
    <w:rsid w:val="00910BBB"/>
    <w:rsid w:val="00930A86"/>
    <w:rsid w:val="00967BD2"/>
    <w:rsid w:val="009705DC"/>
    <w:rsid w:val="00985AC5"/>
    <w:rsid w:val="00987A04"/>
    <w:rsid w:val="00994869"/>
    <w:rsid w:val="00997C5B"/>
    <w:rsid w:val="009B45F2"/>
    <w:rsid w:val="009C1263"/>
    <w:rsid w:val="009F0D88"/>
    <w:rsid w:val="009F508F"/>
    <w:rsid w:val="00A124F4"/>
    <w:rsid w:val="00A52BBF"/>
    <w:rsid w:val="00A53BA8"/>
    <w:rsid w:val="00A74D88"/>
    <w:rsid w:val="00AE7BFA"/>
    <w:rsid w:val="00AF29F6"/>
    <w:rsid w:val="00AF3BC9"/>
    <w:rsid w:val="00AF502E"/>
    <w:rsid w:val="00B31C8A"/>
    <w:rsid w:val="00B43288"/>
    <w:rsid w:val="00B87812"/>
    <w:rsid w:val="00BB69B2"/>
    <w:rsid w:val="00BC24CD"/>
    <w:rsid w:val="00C00813"/>
    <w:rsid w:val="00C21C89"/>
    <w:rsid w:val="00C30CDB"/>
    <w:rsid w:val="00C615CB"/>
    <w:rsid w:val="00C63CB0"/>
    <w:rsid w:val="00C824E4"/>
    <w:rsid w:val="00C97A7C"/>
    <w:rsid w:val="00CC1C87"/>
    <w:rsid w:val="00CC3E25"/>
    <w:rsid w:val="00D10518"/>
    <w:rsid w:val="00D13D76"/>
    <w:rsid w:val="00D2189D"/>
    <w:rsid w:val="00D62181"/>
    <w:rsid w:val="00D870B6"/>
    <w:rsid w:val="00DA1D98"/>
    <w:rsid w:val="00DA3512"/>
    <w:rsid w:val="00DB6FF5"/>
    <w:rsid w:val="00E16812"/>
    <w:rsid w:val="00E61772"/>
    <w:rsid w:val="00ED64E6"/>
    <w:rsid w:val="00EF4E5F"/>
    <w:rsid w:val="00F27FD6"/>
    <w:rsid w:val="00F30D4A"/>
    <w:rsid w:val="00F332C0"/>
    <w:rsid w:val="00F3441F"/>
    <w:rsid w:val="00F66525"/>
    <w:rsid w:val="00F7740B"/>
    <w:rsid w:val="00FC4968"/>
    <w:rsid w:val="00FD33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15EC7B2-CB7B-4062-87D7-DDA1A269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65F81"/>
    <w:pPr>
      <w:spacing w:after="160" w:line="259"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AF29F6"/>
    <w:pPr>
      <w:ind w:left="720"/>
      <w:contextualSpacing/>
    </w:pPr>
  </w:style>
  <w:style w:type="character" w:styleId="Hiperhivatkozs">
    <w:name w:val="Hyperlink"/>
    <w:basedOn w:val="Bekezdsalapbettpusa"/>
    <w:uiPriority w:val="99"/>
    <w:rsid w:val="001A4105"/>
    <w:rPr>
      <w:rFonts w:cs="Times New Roman"/>
      <w:color w:val="0563C1"/>
      <w:u w:val="single"/>
    </w:rPr>
  </w:style>
  <w:style w:type="paragraph" w:styleId="lfej">
    <w:name w:val="header"/>
    <w:basedOn w:val="Norml"/>
    <w:link w:val="lfejChar"/>
    <w:uiPriority w:val="99"/>
    <w:rsid w:val="00985AC5"/>
    <w:pPr>
      <w:tabs>
        <w:tab w:val="center" w:pos="4536"/>
        <w:tab w:val="right" w:pos="9072"/>
      </w:tabs>
    </w:pPr>
  </w:style>
  <w:style w:type="character" w:customStyle="1" w:styleId="lfejChar">
    <w:name w:val="Élőfej Char"/>
    <w:basedOn w:val="Bekezdsalapbettpusa"/>
    <w:link w:val="lfej"/>
    <w:uiPriority w:val="99"/>
    <w:locked/>
    <w:rsid w:val="00985AC5"/>
    <w:rPr>
      <w:rFonts w:cs="Times New Roman"/>
      <w:sz w:val="22"/>
      <w:lang w:eastAsia="en-US"/>
    </w:rPr>
  </w:style>
  <w:style w:type="paragraph" w:styleId="llb">
    <w:name w:val="footer"/>
    <w:basedOn w:val="Norml"/>
    <w:link w:val="llbChar"/>
    <w:uiPriority w:val="99"/>
    <w:rsid w:val="00985AC5"/>
    <w:pPr>
      <w:tabs>
        <w:tab w:val="center" w:pos="4536"/>
        <w:tab w:val="right" w:pos="9072"/>
      </w:tabs>
    </w:pPr>
  </w:style>
  <w:style w:type="character" w:customStyle="1" w:styleId="llbChar">
    <w:name w:val="Élőláb Char"/>
    <w:basedOn w:val="Bekezdsalapbettpusa"/>
    <w:link w:val="llb"/>
    <w:uiPriority w:val="99"/>
    <w:locked/>
    <w:rsid w:val="00985AC5"/>
    <w:rPr>
      <w:rFonts w:cs="Times New Roman"/>
      <w:sz w:val="22"/>
      <w:lang w:eastAsia="en-US"/>
    </w:rPr>
  </w:style>
  <w:style w:type="paragraph" w:styleId="NormlWeb">
    <w:name w:val="Normal (Web)"/>
    <w:basedOn w:val="Norml"/>
    <w:uiPriority w:val="99"/>
    <w:rsid w:val="00DA1D98"/>
    <w:pPr>
      <w:spacing w:before="100" w:beforeAutospacing="1" w:after="100" w:afterAutospacing="1" w:line="240" w:lineRule="auto"/>
    </w:pPr>
    <w:rPr>
      <w:rFonts w:ascii="Times New Roman" w:hAnsi="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412139">
      <w:marLeft w:val="0"/>
      <w:marRight w:val="0"/>
      <w:marTop w:val="0"/>
      <w:marBottom w:val="0"/>
      <w:divBdr>
        <w:top w:val="none" w:sz="0" w:space="0" w:color="auto"/>
        <w:left w:val="none" w:sz="0" w:space="0" w:color="auto"/>
        <w:bottom w:val="none" w:sz="0" w:space="0" w:color="auto"/>
        <w:right w:val="none" w:sz="0" w:space="0" w:color="auto"/>
      </w:divBdr>
    </w:div>
    <w:div w:id="1062412140">
      <w:marLeft w:val="0"/>
      <w:marRight w:val="0"/>
      <w:marTop w:val="0"/>
      <w:marBottom w:val="0"/>
      <w:divBdr>
        <w:top w:val="none" w:sz="0" w:space="0" w:color="auto"/>
        <w:left w:val="none" w:sz="0" w:space="0" w:color="auto"/>
        <w:bottom w:val="none" w:sz="0" w:space="0" w:color="auto"/>
        <w:right w:val="none" w:sz="0" w:space="0" w:color="auto"/>
      </w:divBdr>
      <w:divsChild>
        <w:div w:id="1062412143">
          <w:marLeft w:val="0"/>
          <w:marRight w:val="0"/>
          <w:marTop w:val="0"/>
          <w:marBottom w:val="0"/>
          <w:divBdr>
            <w:top w:val="none" w:sz="0" w:space="0" w:color="auto"/>
            <w:left w:val="none" w:sz="0" w:space="0" w:color="auto"/>
            <w:bottom w:val="none" w:sz="0" w:space="0" w:color="auto"/>
            <w:right w:val="none" w:sz="0" w:space="0" w:color="auto"/>
          </w:divBdr>
          <w:divsChild>
            <w:div w:id="1062412141">
              <w:marLeft w:val="0"/>
              <w:marRight w:val="0"/>
              <w:marTop w:val="0"/>
              <w:marBottom w:val="0"/>
              <w:divBdr>
                <w:top w:val="none" w:sz="0" w:space="0" w:color="auto"/>
                <w:left w:val="none" w:sz="0" w:space="0" w:color="auto"/>
                <w:bottom w:val="none" w:sz="0" w:space="0" w:color="auto"/>
                <w:right w:val="none" w:sz="0" w:space="0" w:color="auto"/>
              </w:divBdr>
              <w:divsChild>
                <w:div w:id="10624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u.wikipedia.org/wiki/Triatlon" TargetMode="External"/><Relationship Id="rId13" Type="http://schemas.openxmlformats.org/officeDocument/2006/relationships/hyperlink" Target="http://hu.wikipedia.org/wiki/N%C3%A9metorsz%C3%A1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u.wikipedia.org/wiki/1984" TargetMode="External"/><Relationship Id="rId12" Type="http://schemas.openxmlformats.org/officeDocument/2006/relationships/hyperlink" Target="http://hu.wikipedia.org/wiki/1988" TargetMode="External"/><Relationship Id="rId17" Type="http://schemas.openxmlformats.org/officeDocument/2006/relationships/hyperlink" Target="http://hu.wikipedia.org/wiki/2005" TargetMode="External"/><Relationship Id="rId2" Type="http://schemas.openxmlformats.org/officeDocument/2006/relationships/styles" Target="styles.xml"/><Relationship Id="rId16" Type="http://schemas.openxmlformats.org/officeDocument/2006/relationships/hyperlink" Target="http://hu.wikipedia.org/wiki/Sv%C3%A1j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u.wikipedia.org/wiki/B%C3%A9cs" TargetMode="External"/><Relationship Id="rId5" Type="http://schemas.openxmlformats.org/officeDocument/2006/relationships/footnotes" Target="footnotes.xml"/><Relationship Id="rId15" Type="http://schemas.openxmlformats.org/officeDocument/2006/relationships/hyperlink" Target="http://hu.wikipedia.org/wiki/Jap%C3%A1n" TargetMode="External"/><Relationship Id="rId10" Type="http://schemas.openxmlformats.org/officeDocument/2006/relationships/hyperlink" Target="http://hu.wikipedia.org/wiki/198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u.wikipedia.org/wiki/Szolnok" TargetMode="External"/><Relationship Id="rId14" Type="http://schemas.openxmlformats.org/officeDocument/2006/relationships/hyperlink" Target="http://hu.wikipedia.org/wiki/Hawa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2505</Words>
  <Characters>17285</Characters>
  <Application>Microsoft Office Word</Application>
  <DocSecurity>0</DocSecurity>
  <Lines>144</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titkarsag titkarsag</dc:creator>
  <cp:keywords/>
  <dc:description/>
  <cp:lastModifiedBy>titkarsag titkarsag</cp:lastModifiedBy>
  <cp:revision>4</cp:revision>
  <dcterms:created xsi:type="dcterms:W3CDTF">2014-11-25T07:25:00Z</dcterms:created>
  <dcterms:modified xsi:type="dcterms:W3CDTF">2014-11-25T07:36:00Z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0x0101006625F65341E72C4FAB660EF766C15509</vt:lpwstr>
  </property>
  <property fmtid="{D5CDD505-2E9C-101B-9397-08002B2CF9AE}" pid="3" name="IsMyDocuments">
    <vt:bool>true</vt:bool>
  </property>
</Properties>
</file>