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4B6F6B" w:rsidRDefault="004B6F6B" w:rsidP="004B6F6B">
      <w:pPr>
        <w:jc w:val="center"/>
        <w:rPr>
          <w:rFonts w:ascii="Arial" w:hAnsi="Arial" w:cs="Arial"/>
          <w:b/>
        </w:rPr>
      </w:pPr>
    </w:p>
    <w:p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A5196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 xml:space="preserve">2015. </w:t>
      </w:r>
      <w:r w:rsidR="00464938">
        <w:rPr>
          <w:rFonts w:ascii="Arial" w:hAnsi="Arial" w:cs="Arial"/>
        </w:rPr>
        <w:t>október 20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A72BC6">
        <w:rPr>
          <w:rFonts w:ascii="Arial" w:hAnsi="Arial" w:cs="Arial"/>
        </w:rPr>
        <w:t xml:space="preserve">kedd </w:t>
      </w:r>
      <w:r w:rsidR="00464938">
        <w:rPr>
          <w:rFonts w:ascii="Arial" w:hAnsi="Arial" w:cs="Arial"/>
        </w:rPr>
        <w:t xml:space="preserve">16.30 </w:t>
      </w:r>
      <w:r w:rsidR="00A10F57">
        <w:rPr>
          <w:rFonts w:ascii="Arial" w:hAnsi="Arial" w:cs="Arial"/>
        </w:rPr>
        <w:t>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</w:p>
    <w:p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531978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>óczi Margit, dr. Klein Katalin</w:t>
      </w:r>
      <w:r w:rsidR="009A6E30">
        <w:rPr>
          <w:rFonts w:ascii="Arial" w:hAnsi="Arial" w:cs="Arial"/>
        </w:rPr>
        <w:t>, Karczewicz Ágnes</w:t>
      </w:r>
      <w:r w:rsidR="00E03BB9">
        <w:rPr>
          <w:rFonts w:ascii="Arial" w:hAnsi="Arial" w:cs="Arial"/>
        </w:rPr>
        <w:t xml:space="preserve"> </w:t>
      </w:r>
      <w:r w:rsidR="00E03BB9" w:rsidRPr="00E03BB9">
        <w:rPr>
          <w:rFonts w:ascii="Arial" w:hAnsi="Arial" w:cs="Arial"/>
          <w:i/>
        </w:rPr>
        <w:t>/késett/</w:t>
      </w:r>
      <w:r w:rsidR="00E03BB9"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A72BC6">
        <w:rPr>
          <w:rFonts w:ascii="Arial" w:hAnsi="Arial" w:cs="Arial"/>
        </w:rPr>
        <w:t xml:space="preserve"> </w:t>
      </w:r>
      <w:r w:rsidR="00AB0055">
        <w:rPr>
          <w:rFonts w:ascii="Arial" w:hAnsi="Arial" w:cs="Arial"/>
        </w:rPr>
        <w:t xml:space="preserve">Kissné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:rsidR="001261DA" w:rsidRPr="00926E0D" w:rsidRDefault="00464938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Szabó András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E8612D">
        <w:rPr>
          <w:rFonts w:ascii="Arial" w:hAnsi="Arial" w:cs="Arial"/>
        </w:rPr>
        <w:t>öszöntöm a megjelenteket, me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E105A2">
        <w:rPr>
          <w:rFonts w:ascii="Arial" w:hAnsi="Arial" w:cs="Arial"/>
        </w:rPr>
        <w:t>3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>
        <w:rPr>
          <w:rFonts w:ascii="Arial" w:hAnsi="Arial" w:cs="Arial"/>
        </w:rPr>
        <w:t>f</w:t>
      </w:r>
      <w:r w:rsidR="00A72BC6">
        <w:rPr>
          <w:rFonts w:ascii="Arial" w:hAnsi="Arial" w:cs="Arial"/>
        </w:rPr>
        <w:t>elvetés, 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</w:t>
      </w:r>
      <w:r w:rsidR="00A72BC6">
        <w:rPr>
          <w:rFonts w:ascii="Arial" w:hAnsi="Arial" w:cs="Arial"/>
        </w:rPr>
        <w:t>z ülés</w:t>
      </w:r>
      <w:r w:rsidR="0000134C">
        <w:rPr>
          <w:rFonts w:ascii="Arial" w:hAnsi="Arial" w:cs="Arial"/>
        </w:rPr>
        <w:t xml:space="preserve"> </w:t>
      </w:r>
      <w:r w:rsidR="005D6651">
        <w:rPr>
          <w:rFonts w:ascii="Arial" w:hAnsi="Arial" w:cs="Arial"/>
        </w:rPr>
        <w:t>napirend</w:t>
      </w:r>
      <w:r w:rsidR="00A72BC6">
        <w:rPr>
          <w:rFonts w:ascii="Arial" w:hAnsi="Arial" w:cs="Arial"/>
        </w:rPr>
        <w:t>jét</w:t>
      </w:r>
      <w:r>
        <w:rPr>
          <w:rFonts w:ascii="Arial" w:hAnsi="Arial" w:cs="Arial"/>
        </w:rPr>
        <w:t>. Indítható a szavazás.</w:t>
      </w:r>
    </w:p>
    <w:p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3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B4F2A" w:rsidRDefault="002B4F2A" w:rsidP="001656D4">
      <w:pPr>
        <w:jc w:val="center"/>
        <w:rPr>
          <w:rFonts w:ascii="Arial" w:hAnsi="Arial" w:cs="Arial"/>
          <w:b/>
        </w:rPr>
      </w:pPr>
    </w:p>
    <w:p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656D4" w:rsidRPr="003945F0" w:rsidRDefault="00B26D50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1656D4">
        <w:rPr>
          <w:rFonts w:ascii="Arial" w:hAnsi="Arial" w:cs="Arial"/>
          <w:b/>
        </w:rPr>
        <w:t>/2015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X</w:t>
      </w:r>
      <w:r w:rsidR="001656D4">
        <w:rPr>
          <w:rFonts w:ascii="Arial" w:hAnsi="Arial" w:cs="Arial"/>
          <w:b/>
        </w:rPr>
        <w:t xml:space="preserve">. </w:t>
      </w:r>
      <w:r w:rsidR="00A72BC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1656D4" w:rsidRPr="003945F0">
        <w:rPr>
          <w:rFonts w:ascii="Arial" w:hAnsi="Arial" w:cs="Arial"/>
          <w:b/>
        </w:rPr>
        <w:t>.) HATÁROZATA</w:t>
      </w:r>
    </w:p>
    <w:p w:rsidR="001656D4" w:rsidRDefault="001656D4" w:rsidP="001656D4">
      <w:pPr>
        <w:spacing w:before="120" w:after="120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2015. </w:t>
      </w:r>
      <w:r w:rsidR="00B26D50">
        <w:rPr>
          <w:rFonts w:ascii="Arial" w:hAnsi="Arial" w:cs="Arial"/>
        </w:rPr>
        <w:t>október 20</w:t>
      </w:r>
      <w:r>
        <w:rPr>
          <w:rFonts w:ascii="Arial" w:hAnsi="Arial" w:cs="Arial"/>
        </w:rPr>
        <w:t>-i ülésén az alábbi napirendeket tárgyalja:</w:t>
      </w:r>
    </w:p>
    <w:p w:rsidR="007472A6" w:rsidRPr="002F2B8C" w:rsidRDefault="007472A6" w:rsidP="007472A6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7472A6" w:rsidRPr="002F2B8C" w:rsidRDefault="007472A6" w:rsidP="007472A6">
      <w:pPr>
        <w:ind w:left="720"/>
        <w:contextualSpacing/>
        <w:rPr>
          <w:rFonts w:ascii="Arial" w:hAnsi="Arial" w:cs="Arial"/>
        </w:rPr>
      </w:pPr>
      <w:r w:rsidRPr="002F2B8C">
        <w:rPr>
          <w:rFonts w:ascii="Arial" w:hAnsi="Arial" w:cs="Arial"/>
        </w:rPr>
        <w:t>Előterjesztő: Kiszelné Mohos Katalin polgármester</w:t>
      </w:r>
    </w:p>
    <w:p w:rsidR="007472A6" w:rsidRPr="002F2B8C" w:rsidRDefault="007472A6" w:rsidP="007472A6">
      <w:pPr>
        <w:ind w:left="720"/>
        <w:contextualSpacing/>
        <w:rPr>
          <w:rFonts w:ascii="Arial" w:hAnsi="Arial" w:cs="Arial"/>
        </w:rPr>
      </w:pPr>
      <w:r w:rsidRPr="002F2B8C">
        <w:rPr>
          <w:rFonts w:ascii="Arial" w:hAnsi="Arial" w:cs="Arial"/>
        </w:rPr>
        <w:t>Előadó: Papp István jegyző</w:t>
      </w:r>
    </w:p>
    <w:p w:rsidR="007472A6" w:rsidRPr="002F2B8C" w:rsidRDefault="007472A6" w:rsidP="007472A6">
      <w:pPr>
        <w:ind w:left="720"/>
        <w:contextualSpacing/>
        <w:rPr>
          <w:rFonts w:ascii="Arial" w:hAnsi="Arial" w:cs="Arial"/>
          <w:bCs/>
          <w:u w:val="single"/>
        </w:rPr>
      </w:pPr>
      <w:r w:rsidRPr="002F2B8C">
        <w:rPr>
          <w:rFonts w:ascii="Arial" w:hAnsi="Arial" w:cs="Arial"/>
          <w:bCs/>
          <w:u w:val="single"/>
        </w:rPr>
        <w:t>Tárgyalja: EÜB, OKB, PB, ÜB</w:t>
      </w:r>
    </w:p>
    <w:p w:rsidR="007472A6" w:rsidRPr="002F2B8C" w:rsidRDefault="007472A6" w:rsidP="007472A6">
      <w:pPr>
        <w:ind w:left="720"/>
        <w:contextualSpacing/>
        <w:rPr>
          <w:rFonts w:ascii="Arial" w:hAnsi="Arial" w:cs="Arial"/>
          <w:b/>
        </w:rPr>
      </w:pPr>
    </w:p>
    <w:p w:rsidR="007472A6" w:rsidRPr="002F2B8C" w:rsidRDefault="007472A6" w:rsidP="007472A6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>A családsegítés és gyermekjóléti szolgáltatási feladatok ellátásának módjáról, szervezeti kereteiről és az e feladatok biztosítására kötött ellátási szerződés felülvizsgálata E – 118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Előterjesztő: Kiszelné Mohos Katalin polgármester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Előadó: Grégerné Papp Ildikó osztályvezető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2F2B8C">
        <w:rPr>
          <w:rFonts w:ascii="Arial" w:hAnsi="Arial" w:cs="Arial"/>
          <w:bCs/>
          <w:u w:val="single"/>
        </w:rPr>
        <w:t>Tárgyalja: EÜB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</w:p>
    <w:p w:rsidR="007472A6" w:rsidRPr="002F2B8C" w:rsidRDefault="007472A6" w:rsidP="007472A6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>Nagykovácsi Nagyközség Önkormányzat szociális étkeztetés szakmai programjának jóváhagyása E – 116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Előterjesztő: Kiszelné Mohos Katalin polgármester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Előadó: Grégerné Papp Ildikó osztályvezető</w:t>
      </w:r>
    </w:p>
    <w:p w:rsidR="007472A6" w:rsidRDefault="007472A6" w:rsidP="007472A6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2F2B8C">
        <w:rPr>
          <w:rFonts w:ascii="Arial" w:hAnsi="Arial" w:cs="Arial"/>
          <w:bCs/>
          <w:u w:val="single"/>
        </w:rPr>
        <w:t>Tárgyalja: EÜB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7472A6" w:rsidRPr="002F2B8C" w:rsidRDefault="007472A6" w:rsidP="007472A6">
      <w:pPr>
        <w:numPr>
          <w:ilvl w:val="0"/>
          <w:numId w:val="34"/>
        </w:numPr>
        <w:contextualSpacing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lastRenderedPageBreak/>
        <w:t>Döntés a Magyar Máltai Szeretetszolgálat Egyesület által fenntartott Gondviselés Háza – Páty támogatásáról E – 117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Előterjesztő neve: Kiszelné Mohos Katalin polgármester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</w:rPr>
        <w:t>Előadó: Grégerné Papp Ildikó osztályvezető</w:t>
      </w:r>
    </w:p>
    <w:p w:rsidR="007472A6" w:rsidRPr="002F2B8C" w:rsidRDefault="007472A6" w:rsidP="007472A6">
      <w:pPr>
        <w:ind w:left="720"/>
        <w:contextualSpacing/>
        <w:jc w:val="both"/>
        <w:rPr>
          <w:rFonts w:ascii="Arial" w:hAnsi="Arial" w:cs="Arial"/>
        </w:rPr>
      </w:pPr>
      <w:r w:rsidRPr="002F2B8C">
        <w:rPr>
          <w:rFonts w:ascii="Arial" w:hAnsi="Arial" w:cs="Arial"/>
          <w:bCs/>
          <w:u w:val="single"/>
        </w:rPr>
        <w:t>Tárgyalja: EÜB, PB</w:t>
      </w:r>
    </w:p>
    <w:p w:rsidR="00DB1F06" w:rsidRDefault="00DB1F06" w:rsidP="002B4F2A">
      <w:pPr>
        <w:jc w:val="both"/>
        <w:rPr>
          <w:rFonts w:ascii="Arial" w:hAnsi="Arial" w:cs="Arial"/>
          <w:b/>
          <w:u w:val="single"/>
        </w:rPr>
      </w:pPr>
    </w:p>
    <w:p w:rsidR="002B4F2A" w:rsidRDefault="002B4F2A" w:rsidP="002B4F2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434DFF" w:rsidRDefault="00434DFF" w:rsidP="002B4F2A">
      <w:pPr>
        <w:spacing w:after="120"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 xml:space="preserve">Rendeletalkotás Nagykovácsi Nagyközség Képviselő-testületének Szervezeti és Működési Szabályzatáról </w:t>
      </w:r>
    </w:p>
    <w:p w:rsidR="002B4F2A" w:rsidRPr="000A76EE" w:rsidRDefault="00434DFF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0A76EE">
        <w:rPr>
          <w:rFonts w:ascii="Arial" w:hAnsi="Arial" w:cs="Arial"/>
        </w:rPr>
        <w:t>Átadom a szót</w:t>
      </w:r>
      <w:r w:rsidR="009A6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jegyző úrnak</w:t>
      </w:r>
      <w:r w:rsidR="006B705C">
        <w:rPr>
          <w:rFonts w:ascii="Arial" w:hAnsi="Arial" w:cs="Arial"/>
        </w:rPr>
        <w:t>, hogy röviden ismertesse az előterjesztésben foglaltakat.</w:t>
      </w:r>
    </w:p>
    <w:p w:rsidR="006D20E9" w:rsidRPr="006D20E9" w:rsidRDefault="00434DFF" w:rsidP="00D22F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0A76EE">
        <w:rPr>
          <w:rFonts w:ascii="Arial" w:hAnsi="Arial" w:cs="Arial"/>
          <w:b/>
        </w:rPr>
        <w:t xml:space="preserve">: </w:t>
      </w:r>
      <w:r w:rsidR="009A6E30" w:rsidRPr="009A6E30">
        <w:rPr>
          <w:rFonts w:ascii="Arial" w:hAnsi="Arial" w:cs="Arial"/>
          <w:i/>
        </w:rPr>
        <w:t>Röviden ismertette az előterjesztést.</w:t>
      </w:r>
      <w:r w:rsidR="000A76EE">
        <w:rPr>
          <w:rFonts w:ascii="Arial" w:hAnsi="Arial" w:cs="Arial"/>
          <w:b/>
        </w:rPr>
        <w:t xml:space="preserve"> </w:t>
      </w:r>
    </w:p>
    <w:p w:rsidR="00434DFF" w:rsidRDefault="00434DFF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="009A6E30">
        <w:rPr>
          <w:rFonts w:ascii="Arial" w:hAnsi="Arial" w:cs="Arial"/>
          <w:b/>
          <w:u w:val="single"/>
        </w:rPr>
        <w:t>:</w:t>
      </w:r>
      <w:r w:rsidR="009A6E30" w:rsidRPr="009A6E30">
        <w:rPr>
          <w:rFonts w:ascii="Arial" w:hAnsi="Arial" w:cs="Arial"/>
          <w:b/>
        </w:rPr>
        <w:t xml:space="preserve"> </w:t>
      </w:r>
      <w:r w:rsidR="00264C38">
        <w:rPr>
          <w:rFonts w:ascii="Arial" w:hAnsi="Arial" w:cs="Arial"/>
        </w:rPr>
        <w:t>Köszönöm. Van-e kérdés, hozzászólás? Amennyiben nincs,</w:t>
      </w:r>
      <w:r w:rsidR="009829B1">
        <w:rPr>
          <w:rFonts w:ascii="Arial" w:hAnsi="Arial" w:cs="Arial"/>
        </w:rPr>
        <w:t xml:space="preserve"> </w:t>
      </w:r>
      <w:r w:rsidR="006D20E9">
        <w:rPr>
          <w:rFonts w:ascii="Arial" w:hAnsi="Arial" w:cs="Arial"/>
        </w:rPr>
        <w:t>szavazásra tes</w:t>
      </w:r>
      <w:r>
        <w:rPr>
          <w:rFonts w:ascii="Arial" w:hAnsi="Arial" w:cs="Arial"/>
        </w:rPr>
        <w:t>zem fel a határozati javaslatot. Indítható a szavazás</w:t>
      </w:r>
    </w:p>
    <w:p w:rsidR="002B4F2A" w:rsidRPr="003945F0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5147C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tagja </w:t>
      </w:r>
      <w:r w:rsidR="005147C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B4F2A" w:rsidRDefault="002B4F2A" w:rsidP="002B4F2A">
      <w:pPr>
        <w:jc w:val="center"/>
        <w:rPr>
          <w:rFonts w:ascii="Arial" w:hAnsi="Arial" w:cs="Arial"/>
          <w:b/>
        </w:rPr>
      </w:pPr>
    </w:p>
    <w:p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434DFF" w:rsidRPr="003945F0" w:rsidRDefault="00434DFF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(X. 20</w:t>
      </w:r>
      <w:r w:rsidRPr="003945F0">
        <w:rPr>
          <w:rFonts w:ascii="Arial" w:hAnsi="Arial" w:cs="Arial"/>
          <w:b/>
        </w:rPr>
        <w:t>.) HATÁROZATA</w:t>
      </w:r>
    </w:p>
    <w:p w:rsidR="00434DFF" w:rsidRDefault="009829B1" w:rsidP="00434DFF">
      <w:pPr>
        <w:spacing w:after="120"/>
        <w:jc w:val="both"/>
        <w:rPr>
          <w:rFonts w:ascii="Arial" w:hAnsi="Arial" w:cs="Arial"/>
          <w:b/>
        </w:rPr>
      </w:pPr>
      <w:r w:rsidRPr="009829B1">
        <w:rPr>
          <w:rFonts w:ascii="Arial" w:hAnsi="Arial" w:cs="Arial"/>
          <w:b/>
          <w:u w:val="single"/>
        </w:rPr>
        <w:t>Tárgy:</w:t>
      </w:r>
      <w:r w:rsidRPr="009829B1">
        <w:rPr>
          <w:rFonts w:ascii="Arial" w:hAnsi="Arial" w:cs="Arial"/>
          <w:b/>
        </w:rPr>
        <w:t xml:space="preserve"> </w:t>
      </w:r>
      <w:r w:rsidR="00434DFF" w:rsidRPr="002F2B8C">
        <w:rPr>
          <w:rFonts w:ascii="Arial" w:hAnsi="Arial" w:cs="Arial"/>
          <w:b/>
        </w:rPr>
        <w:t xml:space="preserve">Nagykovácsi Nagyközség Képviselő-testületének Szervezeti és Működési Szabályzatáról </w:t>
      </w:r>
      <w:r w:rsidR="00434DFF">
        <w:rPr>
          <w:rFonts w:ascii="Arial" w:hAnsi="Arial" w:cs="Arial"/>
          <w:b/>
        </w:rPr>
        <w:t>szóló rendelet elfogadása</w:t>
      </w:r>
    </w:p>
    <w:p w:rsidR="00434DFF" w:rsidRDefault="009829B1" w:rsidP="00434DFF">
      <w:pPr>
        <w:spacing w:after="120"/>
        <w:jc w:val="both"/>
        <w:rPr>
          <w:rFonts w:ascii="Arial" w:hAnsi="Arial" w:cs="Arial"/>
        </w:rPr>
      </w:pPr>
      <w:r w:rsidRPr="009829B1">
        <w:rPr>
          <w:rFonts w:ascii="Arial" w:hAnsi="Arial" w:cs="Arial"/>
        </w:rPr>
        <w:t>Nagykovácsi Nagyközség Önkormányzata Egészségügyi és Szociális Bizottsága</w:t>
      </w:r>
      <w:r w:rsidR="00434DFF">
        <w:rPr>
          <w:rFonts w:ascii="Arial" w:hAnsi="Arial" w:cs="Arial"/>
        </w:rPr>
        <w:t xml:space="preserve"> javasolja a Képviselő-testületnek </w:t>
      </w:r>
      <w:r w:rsidR="00434DFF" w:rsidRPr="00434DFF">
        <w:rPr>
          <w:rFonts w:ascii="Arial" w:hAnsi="Arial" w:cs="Arial"/>
        </w:rPr>
        <w:t>Nagykovácsi Nagyközség Képviselő-testületének Szervezeti és Működési Szabályzatáról szóló rendelet</w:t>
      </w:r>
      <w:r w:rsidR="00434DFF">
        <w:rPr>
          <w:rFonts w:ascii="Arial" w:hAnsi="Arial" w:cs="Arial"/>
        </w:rPr>
        <w:t>ének elfogadását az előterjesztésben foglaltak szerint.</w:t>
      </w:r>
    </w:p>
    <w:p w:rsidR="009829B1" w:rsidRPr="009829B1" w:rsidRDefault="009829B1" w:rsidP="009829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9B1">
        <w:rPr>
          <w:rFonts w:ascii="Arial" w:hAnsi="Arial" w:cs="Arial"/>
          <w:b/>
          <w:u w:val="single"/>
        </w:rPr>
        <w:t>Határidő:</w:t>
      </w:r>
      <w:r w:rsidRPr="009829B1">
        <w:rPr>
          <w:rFonts w:ascii="Arial" w:hAnsi="Arial" w:cs="Arial"/>
          <w:b/>
        </w:rPr>
        <w:t xml:space="preserve"> </w:t>
      </w:r>
      <w:r w:rsidRPr="009829B1">
        <w:rPr>
          <w:rFonts w:ascii="Arial" w:hAnsi="Arial" w:cs="Arial"/>
        </w:rPr>
        <w:t>azonnal</w:t>
      </w:r>
    </w:p>
    <w:p w:rsidR="009829B1" w:rsidRPr="009829B1" w:rsidRDefault="009829B1" w:rsidP="009829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29B1">
        <w:rPr>
          <w:rFonts w:ascii="Arial" w:hAnsi="Arial" w:cs="Arial"/>
          <w:b/>
          <w:u w:val="single"/>
        </w:rPr>
        <w:t>Felelős</w:t>
      </w:r>
      <w:r w:rsidRPr="009829B1">
        <w:rPr>
          <w:rFonts w:ascii="Arial" w:hAnsi="Arial" w:cs="Arial"/>
          <w:b/>
        </w:rPr>
        <w:t xml:space="preserve">: </w:t>
      </w:r>
      <w:r w:rsidR="00434DFF">
        <w:rPr>
          <w:rFonts w:ascii="Arial" w:hAnsi="Arial" w:cs="Arial"/>
        </w:rPr>
        <w:t>EÜB elnöke</w:t>
      </w:r>
    </w:p>
    <w:p w:rsidR="009829B1" w:rsidRPr="009829B1" w:rsidRDefault="009829B1" w:rsidP="009829B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5A16B0" w:rsidRDefault="005A16B0" w:rsidP="005A16B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5A16B0" w:rsidRDefault="005A16B0" w:rsidP="00F35FBB">
      <w:pPr>
        <w:spacing w:after="120"/>
        <w:jc w:val="both"/>
        <w:rPr>
          <w:rFonts w:ascii="Arial" w:hAnsi="Arial" w:cs="Arial"/>
          <w:b/>
          <w:u w:val="single"/>
        </w:rPr>
      </w:pPr>
      <w:r w:rsidRPr="002F2B8C">
        <w:rPr>
          <w:rFonts w:ascii="Arial" w:hAnsi="Arial" w:cs="Arial"/>
          <w:b/>
        </w:rPr>
        <w:t>A családsegítés és gyermekjóléti szolgáltatási feladatok ellátásának módjáról, szervezeti kereteiről és az e feladatok biztosítására kötött ellátási szerződés felülvizsgálata</w:t>
      </w:r>
    </w:p>
    <w:p w:rsidR="005147CF" w:rsidRPr="005147CF" w:rsidRDefault="005147CF" w:rsidP="005A16B0">
      <w:pPr>
        <w:spacing w:after="120"/>
        <w:jc w:val="both"/>
        <w:rPr>
          <w:rFonts w:ascii="Arial" w:hAnsi="Arial" w:cs="Arial"/>
          <w:i/>
        </w:rPr>
      </w:pPr>
      <w:r w:rsidRPr="005147CF">
        <w:rPr>
          <w:rFonts w:ascii="Arial" w:hAnsi="Arial" w:cs="Arial"/>
          <w:i/>
        </w:rPr>
        <w:t>Megérkezett Karczewicz Ágnes, a bizottság létszáma 4 fő.</w:t>
      </w:r>
    </w:p>
    <w:p w:rsidR="005A16B0" w:rsidRDefault="005A16B0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B4F2A"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Átadom a szót osztályvezető asszonynak, hogy röviden ismertesse az előterjesztésben foglaltakat.</w:t>
      </w:r>
    </w:p>
    <w:p w:rsidR="00690DEE" w:rsidRPr="00690DEE" w:rsidRDefault="00690DEE" w:rsidP="005A16B0">
      <w:pPr>
        <w:spacing w:after="120"/>
        <w:jc w:val="both"/>
        <w:rPr>
          <w:rFonts w:ascii="Arial" w:hAnsi="Arial" w:cs="Arial"/>
        </w:rPr>
      </w:pPr>
      <w:r w:rsidRPr="00690DEE"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Mindenekelőtt szeretném bemutatni új kolléganőnket, aki október 10-től dolgozik a Hatósági és szervezési osztályunk vezetőjeként a hivatalban.</w:t>
      </w:r>
    </w:p>
    <w:p w:rsidR="005A16B0" w:rsidRPr="006D20E9" w:rsidRDefault="005A16B0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  <w:b/>
        </w:rPr>
        <w:t xml:space="preserve">: </w:t>
      </w:r>
      <w:r w:rsidRPr="009A6E30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b/>
        </w:rPr>
        <w:t xml:space="preserve"> </w:t>
      </w:r>
    </w:p>
    <w:p w:rsidR="00802E02" w:rsidRPr="00802E02" w:rsidRDefault="00802E02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Van egy olyan pont, amit nem tudtam pontosan értelmezni. Elhangzott ez a két szolgáltató, egy helyi, és egy központi szint, ugyanakkor itt szerepel, hogy a család és gyermekjóléti szolgálatot egy intézményen belül kell ellátni. </w:t>
      </w:r>
    </w:p>
    <w:p w:rsidR="00690DEE" w:rsidRPr="00690DEE" w:rsidRDefault="00690DEE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Papp István jegyző:</w:t>
      </w:r>
      <w:r>
        <w:rPr>
          <w:rFonts w:ascii="Arial" w:hAnsi="Arial" w:cs="Arial"/>
        </w:rPr>
        <w:t xml:space="preserve"> </w:t>
      </w:r>
      <w:r w:rsidR="00802E02">
        <w:rPr>
          <w:rFonts w:ascii="Arial" w:hAnsi="Arial" w:cs="Arial"/>
        </w:rPr>
        <w:t>Kiegészítésként szeretném elmondani, hogy ez a probléma elsősorban nem minket érint, inkább a nagyobb településeket, ahol külön van családsegítő központ és külön gyermekjóléti szolgálat, mely egymástól függetlenül dolgozik. Azt mondja a jogalkotó, hogy ilyen nem fordulhat elő, ezt a két dolgot egy intézményben kell ellátni.</w:t>
      </w:r>
      <w:r w:rsidR="002B3BD4">
        <w:rPr>
          <w:rFonts w:ascii="Arial" w:hAnsi="Arial" w:cs="Arial"/>
        </w:rPr>
        <w:t xml:space="preserve"> Ez nálunk így történik már régóta, a Solymári Ezüstkor </w:t>
      </w:r>
      <w:r w:rsidR="00D57E86">
        <w:rPr>
          <w:rFonts w:ascii="Arial" w:hAnsi="Arial" w:cs="Arial"/>
        </w:rPr>
        <w:t>Gondozó Központ látja el</w:t>
      </w:r>
      <w:r w:rsidR="002B3BD4">
        <w:rPr>
          <w:rFonts w:ascii="Arial" w:hAnsi="Arial" w:cs="Arial"/>
        </w:rPr>
        <w:t xml:space="preserve">. Viszont </w:t>
      </w:r>
      <w:r w:rsidR="00AF302A">
        <w:rPr>
          <w:rFonts w:ascii="Arial" w:hAnsi="Arial" w:cs="Arial"/>
        </w:rPr>
        <w:t>Budakeszi Város – amely</w:t>
      </w:r>
      <w:r w:rsidR="00D57E86">
        <w:rPr>
          <w:rFonts w:ascii="Arial" w:hAnsi="Arial" w:cs="Arial"/>
        </w:rPr>
        <w:t xml:space="preserve"> a körzetközpont lesz, és a központi szolgáltatást </w:t>
      </w:r>
      <w:r w:rsidR="00AF302A">
        <w:rPr>
          <w:rFonts w:ascii="Arial" w:hAnsi="Arial" w:cs="Arial"/>
        </w:rPr>
        <w:t>is ellátja –</w:t>
      </w:r>
      <w:r w:rsidR="00D57E86">
        <w:rPr>
          <w:rFonts w:ascii="Arial" w:hAnsi="Arial" w:cs="Arial"/>
        </w:rPr>
        <w:t xml:space="preserve"> kezdeményezte</w:t>
      </w:r>
      <w:r w:rsidR="003248C2">
        <w:rPr>
          <w:rFonts w:ascii="Arial" w:hAnsi="Arial" w:cs="Arial"/>
        </w:rPr>
        <w:t xml:space="preserve">, hogy ezt a szolgáltatást a saját intézménye, a HÍD Szociális Szolgálat keretében látná el. </w:t>
      </w:r>
      <w:r w:rsidR="00F576D5">
        <w:rPr>
          <w:rFonts w:ascii="Arial" w:hAnsi="Arial" w:cs="Arial"/>
        </w:rPr>
        <w:t xml:space="preserve">Kap egy járási kompetenciát az említett 12 településre, viszont a HÍD alkalmas arra is, hogy ezeknek a településeknek a saját települési feladatait is ellássa. Ez a szolgáltató a </w:t>
      </w:r>
      <w:proofErr w:type="spellStart"/>
      <w:r w:rsidR="00F576D5">
        <w:rPr>
          <w:rFonts w:ascii="Arial" w:hAnsi="Arial" w:cs="Arial"/>
        </w:rPr>
        <w:t>Budakörnyéki</w:t>
      </w:r>
      <w:proofErr w:type="spellEnd"/>
      <w:r w:rsidR="00F576D5">
        <w:rPr>
          <w:rFonts w:ascii="Arial" w:hAnsi="Arial" w:cs="Arial"/>
        </w:rPr>
        <w:t xml:space="preserve"> Önkormányzati Társuláshoz tartozik, a társulás tartja fel az intézményt. </w:t>
      </w:r>
      <w:r w:rsidR="00214A6E">
        <w:rPr>
          <w:rFonts w:ascii="Arial" w:hAnsi="Arial" w:cs="Arial"/>
        </w:rPr>
        <w:t xml:space="preserve">Annak a vizsgálatát kezdtük meg, hogy hatékonyan, legalább olyan alacsony költségekért, ugyanazokkal az emberekkel el lehet-e látni ezt a feladatot az új intézmény keretein belül. Novemberre készül erre majd az előterjesztés. </w:t>
      </w:r>
    </w:p>
    <w:p w:rsidR="00690DEE" w:rsidRPr="00DB6646" w:rsidRDefault="00DB6646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</w:t>
      </w:r>
      <w:r w:rsidR="00EE4A7A">
        <w:rPr>
          <w:rFonts w:ascii="Arial" w:hAnsi="Arial" w:cs="Arial"/>
        </w:rPr>
        <w:t>Azt kell megvizsgálni, hogy merült-e fel probléma a solymári szolgáltatással kapcsolatban. Illetve az is kérdés, hogy mi szól mellette és mi szól ellene, hogy a Budakeszi szolgáltatást válasszuk.</w:t>
      </w:r>
    </w:p>
    <w:p w:rsidR="00690DEE" w:rsidRPr="00EE4A7A" w:rsidRDefault="00EE4A7A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biztos, hogy előny, hogy egy kézben lenne a szolgáltatás, ellene nem tudok felhozni semmilyen érvet. Meg fogjuk vizsgálni a két megoldás költségigényét, egyelőre még nincsenek meg az árak. Az új struktúrához még nem rendeltek normatívát</w:t>
      </w:r>
      <w:r w:rsidR="00F76244">
        <w:rPr>
          <w:rFonts w:ascii="Arial" w:hAnsi="Arial" w:cs="Arial"/>
        </w:rPr>
        <w:t>, csak az idei normatívák ismertek.</w:t>
      </w:r>
      <w:r w:rsidR="00750535">
        <w:rPr>
          <w:rFonts w:ascii="Arial" w:hAnsi="Arial" w:cs="Arial"/>
        </w:rPr>
        <w:t xml:space="preserve"> </w:t>
      </w:r>
      <w:r w:rsidR="00AF302A">
        <w:rPr>
          <w:rFonts w:ascii="Arial" w:hAnsi="Arial" w:cs="Arial"/>
        </w:rPr>
        <w:t>Polgármester asszony már megkezdte a tárgyalásokat</w:t>
      </w:r>
      <w:r w:rsidR="00750535">
        <w:rPr>
          <w:rFonts w:ascii="Arial" w:hAnsi="Arial" w:cs="Arial"/>
        </w:rPr>
        <w:t xml:space="preserve"> </w:t>
      </w:r>
      <w:r w:rsidR="00AF302A">
        <w:rPr>
          <w:rFonts w:ascii="Arial" w:hAnsi="Arial" w:cs="Arial"/>
        </w:rPr>
        <w:t>a lehetőségek feltérképezése érdekében.</w:t>
      </w:r>
    </w:p>
    <w:p w:rsidR="00690DEE" w:rsidRDefault="00750535" w:rsidP="005A16B0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Katalin:</w:t>
      </w:r>
      <w:r>
        <w:rPr>
          <w:rFonts w:ascii="Arial" w:hAnsi="Arial" w:cs="Arial"/>
        </w:rPr>
        <w:t xml:space="preserve"> Az az aggályom, hogy ez a problémakör alapvetően nem egy rövid folyamat. A váltás egy bejáratott rendszert lecserélve, azzal a hátránnyal járhat, hogy a kialakult személyes kapcsolat esetleg sérülni fog</w:t>
      </w:r>
      <w:r w:rsidR="0023682F">
        <w:rPr>
          <w:rFonts w:ascii="Arial" w:hAnsi="Arial" w:cs="Arial"/>
        </w:rPr>
        <w:t>. Emellett áprilisban fogadtuk el az Ezüstkor beszámolóját, ami alapvetően abszolút pozitív volt.</w:t>
      </w:r>
      <w:r w:rsidR="00517371">
        <w:rPr>
          <w:rFonts w:ascii="Arial" w:hAnsi="Arial" w:cs="Arial"/>
        </w:rPr>
        <w:t xml:space="preserve"> Én körbejártam néhány érintettet, és személyesen kérdeztem meg, hogy mi a véleményük. Kétségbe estek, hogy esetleg változás történik. </w:t>
      </w:r>
    </w:p>
    <w:p w:rsidR="004F3844" w:rsidRDefault="004F3844" w:rsidP="005A16B0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Javaslom, hogy szavazzuk meg a határozati javaslatot. </w:t>
      </w:r>
      <w:r w:rsidR="00AF302A">
        <w:rPr>
          <w:rFonts w:ascii="Arial" w:hAnsi="Arial" w:cs="Arial"/>
        </w:rPr>
        <w:t xml:space="preserve">Viszont </w:t>
      </w:r>
      <w:r>
        <w:rPr>
          <w:rFonts w:ascii="Arial" w:hAnsi="Arial" w:cs="Arial"/>
        </w:rPr>
        <w:t>meg kell ismernünk a HÍD Központ ajánlatait, és az új feltételeket. Ennek az információnak az ismeretében kell majd eldöntenünk, ho</w:t>
      </w:r>
      <w:r w:rsidR="00AF302A">
        <w:rPr>
          <w:rFonts w:ascii="Arial" w:hAnsi="Arial" w:cs="Arial"/>
        </w:rPr>
        <w:t>gy melyik alternatívát választjuk</w:t>
      </w:r>
      <w:r>
        <w:rPr>
          <w:rFonts w:ascii="Arial" w:hAnsi="Arial" w:cs="Arial"/>
        </w:rPr>
        <w:t>. Ez majd a következő lépés lesz. A következő testületi ülés előtti időpontig szeretném azt javasolni, hogy ismerve az új feltételeket, üljön össze a bizottság kialakítani az álláspontját. Ezt követően össze kellene hívni azt a néhány embert, aki ezen a területen dolgozik, és velük is megbeszélni az összes újdonságot.</w:t>
      </w:r>
      <w:r w:rsidR="00943217">
        <w:rPr>
          <w:rFonts w:ascii="Arial" w:hAnsi="Arial" w:cs="Arial"/>
        </w:rPr>
        <w:t xml:space="preserve"> Végeredményben ők azok, akiknek dönteni kell.</w:t>
      </w:r>
      <w:r w:rsidR="009659FA">
        <w:rPr>
          <w:rFonts w:ascii="Arial" w:hAnsi="Arial" w:cs="Arial"/>
        </w:rPr>
        <w:t xml:space="preserve"> Meg lehetne keresni az érintetteket előzetesen, hogy készüljenek fel azzal, hogy mi jó, mit lehetne jobban csinálni.</w:t>
      </w:r>
    </w:p>
    <w:p w:rsidR="004F3844" w:rsidRPr="004F3844" w:rsidRDefault="004F3844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</w:t>
      </w:r>
      <w:r w:rsidR="00896C6B">
        <w:rPr>
          <w:rFonts w:ascii="Arial" w:hAnsi="Arial" w:cs="Arial"/>
        </w:rPr>
        <w:t>Osztályvezető asszony három alternatíváról beszélt. A harmadikról nem beszéltünk, de ne zárjuk ki, hogy saját ellátásban végezzük ezt a feladatot.</w:t>
      </w:r>
    </w:p>
    <w:p w:rsidR="005A16B0" w:rsidRDefault="005A16B0" w:rsidP="005A16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9A6E30">
        <w:rPr>
          <w:rFonts w:ascii="Arial" w:hAnsi="Arial" w:cs="Arial"/>
          <w:b/>
        </w:rPr>
        <w:t xml:space="preserve"> </w:t>
      </w:r>
      <w:r w:rsidR="00AF302A" w:rsidRPr="00AF302A">
        <w:rPr>
          <w:rFonts w:ascii="Arial" w:hAnsi="Arial" w:cs="Arial"/>
        </w:rPr>
        <w:t>Javaslom, hogy most fogadjuk el a határozati javaslatot, és</w:t>
      </w:r>
      <w:r w:rsidR="00AF302A">
        <w:rPr>
          <w:rFonts w:ascii="Arial" w:hAnsi="Arial" w:cs="Arial"/>
        </w:rPr>
        <w:t xml:space="preserve"> miután a szükséges információk birtokába kerülünk, akkor üljünk ismét össze a szolgáltató kiválasztása miatt.</w:t>
      </w:r>
      <w:r w:rsidR="00AF302A" w:rsidRPr="00AF302A">
        <w:rPr>
          <w:rFonts w:ascii="Arial" w:hAnsi="Arial" w:cs="Arial"/>
        </w:rPr>
        <w:t xml:space="preserve"> </w:t>
      </w:r>
      <w:r w:rsidRPr="00AF302A">
        <w:rPr>
          <w:rFonts w:ascii="Arial" w:hAnsi="Arial" w:cs="Arial"/>
        </w:rPr>
        <w:t>Köszönöm. Van</w:t>
      </w:r>
      <w:r>
        <w:rPr>
          <w:rFonts w:ascii="Arial" w:hAnsi="Arial" w:cs="Arial"/>
        </w:rPr>
        <w:t xml:space="preserve">-e </w:t>
      </w:r>
      <w:r w:rsidR="00AF302A">
        <w:rPr>
          <w:rFonts w:ascii="Arial" w:hAnsi="Arial" w:cs="Arial"/>
        </w:rPr>
        <w:t xml:space="preserve">további </w:t>
      </w:r>
      <w:r>
        <w:rPr>
          <w:rFonts w:ascii="Arial" w:hAnsi="Arial" w:cs="Arial"/>
        </w:rPr>
        <w:t>kérdés, hozzászólás? Amennyiben nincs, szavazásra teszem fel a határozati javaslatot. Indítható a szavazás</w:t>
      </w:r>
    </w:p>
    <w:p w:rsidR="005A16B0" w:rsidRPr="003945F0" w:rsidRDefault="005A16B0" w:rsidP="005A16B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4 tagja 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A16B0" w:rsidRDefault="005A16B0" w:rsidP="005A16B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:rsidR="005A16B0" w:rsidRPr="003945F0" w:rsidRDefault="005A16B0" w:rsidP="005A16B0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5A16B0" w:rsidRPr="003945F0" w:rsidRDefault="005A16B0" w:rsidP="005A16B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(X. 20</w:t>
      </w:r>
      <w:r w:rsidRPr="003945F0">
        <w:rPr>
          <w:rFonts w:ascii="Arial" w:hAnsi="Arial" w:cs="Arial"/>
          <w:b/>
        </w:rPr>
        <w:t>.) HATÁROZATA</w:t>
      </w:r>
    </w:p>
    <w:p w:rsidR="00C745EE" w:rsidRDefault="00C745EE" w:rsidP="00C745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7B59DD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</w:rPr>
        <w:t xml:space="preserve"> családsegítés és gyermekjóléti szolgáltatási feladatok ellátásának módjáról, szervezeti kereteiről és az e feladatok biztosítására kötött ellátási szerződés felülvizsgálata</w:t>
      </w:r>
    </w:p>
    <w:p w:rsidR="00C745EE" w:rsidRDefault="00C745EE" w:rsidP="00C745EE">
      <w:pPr>
        <w:jc w:val="both"/>
        <w:rPr>
          <w:rFonts w:ascii="Arial" w:hAnsi="Arial" w:cs="Arial"/>
          <w:b/>
        </w:rPr>
      </w:pPr>
    </w:p>
    <w:p w:rsidR="00C745EE" w:rsidRDefault="00C745EE" w:rsidP="00C745EE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 xml:space="preserve">Nagykovácsi </w:t>
      </w:r>
      <w:r w:rsidRPr="007B59DD">
        <w:rPr>
          <w:rFonts w:ascii="Arial" w:hAnsi="Arial" w:cs="Arial"/>
        </w:rPr>
        <w:t xml:space="preserve">Nagyközség Önkormányzatának </w:t>
      </w:r>
      <w:r w:rsidRPr="00C745EE">
        <w:rPr>
          <w:rFonts w:ascii="Arial" w:hAnsi="Arial" w:cs="Arial"/>
        </w:rPr>
        <w:t xml:space="preserve">Egészségügyi és szociális bizottsága </w:t>
      </w:r>
      <w:r>
        <w:rPr>
          <w:rFonts w:ascii="Arial" w:hAnsi="Arial" w:cs="Arial"/>
        </w:rPr>
        <w:t xml:space="preserve">javasolja a </w:t>
      </w:r>
      <w:r w:rsidRPr="007B59DD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7B59DD">
        <w:rPr>
          <w:rFonts w:ascii="Arial" w:hAnsi="Arial" w:cs="Arial"/>
        </w:rPr>
        <w:t>e</w:t>
      </w:r>
      <w:r>
        <w:rPr>
          <w:rFonts w:ascii="Arial" w:hAnsi="Arial" w:cs="Arial"/>
        </w:rPr>
        <w:t>k, hogy a határozatot az alábbiak szerint fogadja el:</w:t>
      </w:r>
    </w:p>
    <w:p w:rsidR="00C745EE" w:rsidRPr="007B59DD" w:rsidRDefault="00C745EE" w:rsidP="00C745EE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 xml:space="preserve">Nagykovácsi </w:t>
      </w:r>
      <w:r w:rsidRPr="007B59DD">
        <w:rPr>
          <w:rFonts w:ascii="Arial" w:hAnsi="Arial" w:cs="Arial"/>
        </w:rPr>
        <w:t>Nagyközség Önkormányzatának</w:t>
      </w:r>
      <w:r>
        <w:rPr>
          <w:rFonts w:ascii="Arial" w:hAnsi="Arial" w:cs="Arial"/>
        </w:rPr>
        <w:t xml:space="preserve"> Képviselő-testülete</w:t>
      </w:r>
      <w:r w:rsidRPr="007B59DD">
        <w:rPr>
          <w:rFonts w:ascii="Arial" w:hAnsi="Arial" w:cs="Arial"/>
        </w:rPr>
        <w:t xml:space="preserve"> felülvizsgálta a család- és gyermekjóléti szolgálatok települési, illetve a központi szintű működtetésének lehetőségeit.</w:t>
      </w:r>
      <w:r>
        <w:rPr>
          <w:rFonts w:ascii="Arial" w:hAnsi="Arial" w:cs="Arial"/>
        </w:rPr>
        <w:t xml:space="preserve"> Indokoltnak tartja annak vizsgálatát, hogy a szolgálat és a központ feladatait azonos szervezet lássa el.</w:t>
      </w:r>
    </w:p>
    <w:p w:rsidR="00C745EE" w:rsidRPr="007B59DD" w:rsidRDefault="00C745EE" w:rsidP="00C745EE">
      <w:pPr>
        <w:jc w:val="both"/>
        <w:rPr>
          <w:rFonts w:ascii="Arial" w:hAnsi="Arial" w:cs="Arial"/>
          <w:sz w:val="22"/>
          <w:szCs w:val="22"/>
        </w:rPr>
      </w:pPr>
    </w:p>
    <w:p w:rsidR="00C745EE" w:rsidRPr="007B59DD" w:rsidRDefault="00C745EE" w:rsidP="00C745EE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7B59DD">
        <w:rPr>
          <w:rFonts w:ascii="Arial" w:hAnsi="Arial" w:cs="Arial"/>
        </w:rPr>
        <w:t>Felkéri a Polgármestert és a Jegyzőt a szükséges további egyeztetések lefolytatására és az önkormányzati döntés előkészítésére.</w:t>
      </w:r>
    </w:p>
    <w:p w:rsidR="00BB7A3F" w:rsidRDefault="00BB7A3F" w:rsidP="00C745EE">
      <w:pPr>
        <w:jc w:val="both"/>
        <w:rPr>
          <w:rFonts w:ascii="Arial" w:hAnsi="Arial" w:cs="Arial"/>
          <w:b/>
          <w:u w:val="single"/>
        </w:rPr>
      </w:pPr>
    </w:p>
    <w:p w:rsidR="004D33AC" w:rsidRDefault="00BB7A3F" w:rsidP="00C745E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Határidő</w:t>
      </w:r>
      <w:r w:rsidRPr="00BB7A3F">
        <w:rPr>
          <w:rFonts w:ascii="Arial" w:hAnsi="Arial" w:cs="Arial"/>
        </w:rPr>
        <w:t>: 2015. november 11.</w:t>
      </w:r>
    </w:p>
    <w:p w:rsidR="00C745EE" w:rsidRPr="007B59DD" w:rsidRDefault="00C745EE" w:rsidP="00C745EE">
      <w:pPr>
        <w:jc w:val="both"/>
        <w:rPr>
          <w:rFonts w:ascii="Arial" w:hAnsi="Arial" w:cs="Arial"/>
        </w:rPr>
      </w:pPr>
      <w:r w:rsidRPr="004D33AC">
        <w:rPr>
          <w:rFonts w:ascii="Arial" w:hAnsi="Arial" w:cs="Arial"/>
          <w:b/>
          <w:u w:val="single"/>
        </w:rPr>
        <w:t>Felelős</w:t>
      </w:r>
      <w:r w:rsidRPr="007B59DD">
        <w:rPr>
          <w:rFonts w:ascii="Arial" w:hAnsi="Arial" w:cs="Arial"/>
        </w:rPr>
        <w:t>:</w:t>
      </w:r>
      <w:r w:rsidRPr="007B59DD">
        <w:rPr>
          <w:rFonts w:ascii="Arial" w:hAnsi="Arial" w:cs="Arial"/>
          <w:b/>
        </w:rPr>
        <w:t xml:space="preserve"> </w:t>
      </w:r>
      <w:r w:rsidRPr="007B59DD">
        <w:rPr>
          <w:rFonts w:ascii="Arial" w:hAnsi="Arial" w:cs="Arial"/>
        </w:rPr>
        <w:t>polgármester, jegyző</w:t>
      </w:r>
    </w:p>
    <w:p w:rsidR="00E90B85" w:rsidRDefault="00E90B85" w:rsidP="00E90B85">
      <w:pPr>
        <w:jc w:val="both"/>
        <w:rPr>
          <w:rFonts w:ascii="Arial" w:hAnsi="Arial" w:cs="Arial"/>
          <w:b/>
          <w:u w:val="single"/>
        </w:rPr>
      </w:pPr>
    </w:p>
    <w:p w:rsidR="00E90B85" w:rsidRDefault="00E90B85" w:rsidP="00E90B8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E90B85" w:rsidRDefault="00E90B85" w:rsidP="00E90B85">
      <w:pPr>
        <w:spacing w:after="120"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 xml:space="preserve">Nagykovácsi Nagyközség Önkormányzat szociális étkeztetés szakmai programjának jóváhagyása </w:t>
      </w:r>
    </w:p>
    <w:p w:rsidR="00E90B85" w:rsidRPr="000A76EE" w:rsidRDefault="00E90B85" w:rsidP="00E90B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B4F2A"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Átadom a szót osztályvezető asszonynak, hogy röviden ismertesse az előterjesztésben foglaltakat.</w:t>
      </w:r>
    </w:p>
    <w:p w:rsidR="00E90B85" w:rsidRPr="006D20E9" w:rsidRDefault="00E90B85" w:rsidP="00E90B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  <w:b/>
        </w:rPr>
        <w:t xml:space="preserve">: </w:t>
      </w:r>
      <w:r w:rsidRPr="009A6E30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b/>
        </w:rPr>
        <w:t xml:space="preserve"> </w:t>
      </w:r>
    </w:p>
    <w:p w:rsidR="00E90B85" w:rsidRDefault="00E90B85" w:rsidP="00E90B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9A6E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Köszönöm. Van-e kérdés, hozzászólás? Amennyiben nincs, szavazásra teszem fel a határozati javaslatot. Indítható a szavazás</w:t>
      </w:r>
    </w:p>
    <w:p w:rsidR="00E90B85" w:rsidRPr="003945F0" w:rsidRDefault="00E90B85" w:rsidP="00E90B85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4 tagja 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E90B85" w:rsidRDefault="00E90B85" w:rsidP="00E90B85">
      <w:pPr>
        <w:jc w:val="center"/>
        <w:rPr>
          <w:rFonts w:ascii="Arial" w:hAnsi="Arial" w:cs="Arial"/>
          <w:b/>
        </w:rPr>
      </w:pPr>
    </w:p>
    <w:p w:rsidR="00E90B85" w:rsidRDefault="00E90B85" w:rsidP="00E90B85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E90B85" w:rsidRPr="003945F0" w:rsidRDefault="00E90B85" w:rsidP="00E90B85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E90B85" w:rsidRPr="003945F0" w:rsidRDefault="00E90B85" w:rsidP="00E90B8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(X. 20</w:t>
      </w:r>
      <w:r w:rsidRPr="003945F0">
        <w:rPr>
          <w:rFonts w:ascii="Arial" w:hAnsi="Arial" w:cs="Arial"/>
          <w:b/>
        </w:rPr>
        <w:t>.) HATÁROZATA</w:t>
      </w:r>
    </w:p>
    <w:p w:rsidR="00E90B85" w:rsidRDefault="00E90B85" w:rsidP="00E90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Nagykovácsi Nagyközség Önkormányzat szociális étkeztetés szakmai programjának jóváhagyása</w:t>
      </w:r>
    </w:p>
    <w:p w:rsidR="00E90B85" w:rsidRDefault="00E90B85" w:rsidP="00E90B85">
      <w:pPr>
        <w:jc w:val="both"/>
        <w:rPr>
          <w:rFonts w:ascii="Arial" w:hAnsi="Arial" w:cs="Arial"/>
          <w:b/>
        </w:rPr>
      </w:pPr>
    </w:p>
    <w:p w:rsidR="00E90B85" w:rsidRDefault="00E90B85" w:rsidP="00E90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</w:t>
      </w:r>
      <w:r w:rsidRPr="00E90B85">
        <w:rPr>
          <w:rFonts w:ascii="Arial" w:hAnsi="Arial" w:cs="Arial"/>
        </w:rPr>
        <w:t xml:space="preserve">Egészségügyi és szociális bizottsága </w:t>
      </w:r>
      <w:r>
        <w:rPr>
          <w:rFonts w:ascii="Arial" w:hAnsi="Arial" w:cs="Arial"/>
        </w:rPr>
        <w:t>javasolja a Képviselő-testületnek, hogy fogadja el és hagyja jóvá Nagykovácsi Nagyközség Önkormányzat által nyújtott szociális étkeztetés szakmai programját. A szakmai program a határozat mellékletét képezi.</w:t>
      </w:r>
    </w:p>
    <w:p w:rsidR="00E90B85" w:rsidRPr="00027242" w:rsidRDefault="00E90B85" w:rsidP="00E90B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 program az elfogadás napjától hatályos.</w:t>
      </w:r>
    </w:p>
    <w:p w:rsidR="00E90B85" w:rsidRPr="00027242" w:rsidRDefault="00E90B85" w:rsidP="00E90B85">
      <w:pPr>
        <w:jc w:val="center"/>
        <w:rPr>
          <w:rFonts w:ascii="Arial" w:hAnsi="Arial" w:cs="Arial"/>
        </w:rPr>
      </w:pPr>
    </w:p>
    <w:p w:rsidR="00E90B85" w:rsidRPr="00027242" w:rsidRDefault="00E90B85" w:rsidP="00E90B85">
      <w:pPr>
        <w:rPr>
          <w:rFonts w:ascii="Arial" w:hAnsi="Arial" w:cs="Arial"/>
        </w:rPr>
      </w:pPr>
      <w:r w:rsidRPr="005D5DEE">
        <w:rPr>
          <w:rFonts w:ascii="Arial" w:hAnsi="Arial" w:cs="Arial"/>
          <w:b/>
          <w:u w:val="single"/>
        </w:rPr>
        <w:t>Határidő:</w:t>
      </w:r>
      <w:r w:rsidRPr="00027242">
        <w:rPr>
          <w:rFonts w:ascii="Arial" w:hAnsi="Arial" w:cs="Arial"/>
        </w:rPr>
        <w:t xml:space="preserve"> azonnal</w:t>
      </w:r>
    </w:p>
    <w:p w:rsidR="00E90B85" w:rsidRDefault="00E90B85" w:rsidP="00E90B85">
      <w:pPr>
        <w:rPr>
          <w:rFonts w:ascii="Arial" w:hAnsi="Arial" w:cs="Arial"/>
        </w:rPr>
      </w:pPr>
      <w:r w:rsidRPr="005D5DEE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:rsidR="00B369FE" w:rsidRDefault="00B369FE" w:rsidP="00B369F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4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B369FE" w:rsidRDefault="00B369FE" w:rsidP="00B369FE">
      <w:pPr>
        <w:spacing w:after="120"/>
        <w:jc w:val="both"/>
        <w:rPr>
          <w:rFonts w:ascii="Arial" w:hAnsi="Arial" w:cs="Arial"/>
          <w:b/>
        </w:rPr>
      </w:pPr>
      <w:r w:rsidRPr="002F2B8C">
        <w:rPr>
          <w:rFonts w:ascii="Arial" w:hAnsi="Arial" w:cs="Arial"/>
          <w:b/>
        </w:rPr>
        <w:t xml:space="preserve">Döntés a Magyar Máltai Szeretetszolgálat Egyesület által fenntartott Gondviselés Háza – Páty támogatásáról </w:t>
      </w:r>
    </w:p>
    <w:p w:rsidR="00B369FE" w:rsidRPr="000A76EE" w:rsidRDefault="00B369FE" w:rsidP="00B369F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B4F2A"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Átadom a szót osztályvezető asszonynak, hogy röviden ismertesse az előterjesztésben foglaltakat.</w:t>
      </w:r>
    </w:p>
    <w:p w:rsidR="00B369FE" w:rsidRPr="00F72D5C" w:rsidRDefault="00B369FE" w:rsidP="00F72D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  <w:b/>
        </w:rPr>
        <w:t xml:space="preserve">: </w:t>
      </w:r>
      <w:r w:rsidRPr="009A6E30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b/>
        </w:rPr>
        <w:t xml:space="preserve"> </w:t>
      </w:r>
      <w:r w:rsidR="00F72D5C" w:rsidRPr="00F72D5C">
        <w:rPr>
          <w:rFonts w:ascii="Arial" w:hAnsi="Arial" w:cs="Arial"/>
        </w:rPr>
        <w:t>Még azzal</w:t>
      </w:r>
    </w:p>
    <w:p w:rsidR="00F72D5C" w:rsidRPr="00F72D5C" w:rsidRDefault="00F72D5C" w:rsidP="00E819F2">
      <w:pPr>
        <w:spacing w:after="120"/>
        <w:jc w:val="both"/>
        <w:rPr>
          <w:rFonts w:ascii="Arial" w:hAnsi="Arial" w:cs="Arial"/>
        </w:rPr>
      </w:pPr>
      <w:proofErr w:type="gramStart"/>
      <w:r w:rsidRPr="00F72D5C">
        <w:rPr>
          <w:rFonts w:ascii="Arial" w:hAnsi="Arial" w:cs="Arial"/>
        </w:rPr>
        <w:t>szeretném</w:t>
      </w:r>
      <w:proofErr w:type="gramEnd"/>
      <w:r w:rsidRPr="00F72D5C">
        <w:rPr>
          <w:rFonts w:ascii="Arial" w:hAnsi="Arial" w:cs="Arial"/>
        </w:rPr>
        <w:t xml:space="preserve"> kiegészíteni, hogy a Pénzügyi bizottság tárgyalta a napirendet és 800 ezer Ft támogatást </w:t>
      </w:r>
      <w:r>
        <w:rPr>
          <w:rFonts w:ascii="Arial" w:hAnsi="Arial" w:cs="Arial"/>
        </w:rPr>
        <w:t>javasolt.</w:t>
      </w:r>
    </w:p>
    <w:p w:rsidR="00F72D5C" w:rsidRPr="00E819F2" w:rsidRDefault="00E819F2" w:rsidP="00931C56">
      <w:pPr>
        <w:spacing w:after="120"/>
        <w:jc w:val="both"/>
        <w:rPr>
          <w:rFonts w:ascii="Arial" w:hAnsi="Arial" w:cs="Arial"/>
        </w:rPr>
      </w:pPr>
      <w:r w:rsidRPr="00E819F2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app István jegyző:</w:t>
      </w:r>
      <w:r>
        <w:rPr>
          <w:rFonts w:ascii="Arial" w:hAnsi="Arial" w:cs="Arial"/>
        </w:rPr>
        <w:t xml:space="preserve"> Az előző Képviselő-testület 9 ellátottra 900 ezer Ft támogatást biztosított. </w:t>
      </w:r>
      <w:r w:rsidR="00751BA5">
        <w:rPr>
          <w:rFonts w:ascii="Arial" w:hAnsi="Arial" w:cs="Arial"/>
        </w:rPr>
        <w:t xml:space="preserve">Ezzel 2015. január 31-ig elszámoltak. </w:t>
      </w:r>
    </w:p>
    <w:p w:rsidR="00F72D5C" w:rsidRPr="00931C56" w:rsidRDefault="00931C56" w:rsidP="00931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Konkrétan mi a tevékenysége a Szeretetszolgálatnak? </w:t>
      </w:r>
    </w:p>
    <w:p w:rsidR="00931C56" w:rsidRDefault="00931C56" w:rsidP="00B369FE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 osztályvezető:</w:t>
      </w:r>
      <w:r w:rsidRPr="00931C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Segítséget nyújtanak és szállítást végeznek.</w:t>
      </w:r>
      <w:r>
        <w:rPr>
          <w:rFonts w:ascii="Arial" w:hAnsi="Arial" w:cs="Arial"/>
          <w:b/>
          <w:u w:val="single"/>
        </w:rPr>
        <w:t xml:space="preserve"> </w:t>
      </w:r>
    </w:p>
    <w:p w:rsidR="00931C56" w:rsidRPr="00931C56" w:rsidRDefault="00931C56" w:rsidP="00B369FE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Katalin:</w:t>
      </w:r>
      <w:r>
        <w:rPr>
          <w:rFonts w:ascii="Arial" w:hAnsi="Arial" w:cs="Arial"/>
        </w:rPr>
        <w:t xml:space="preserve"> Felkerestem egy mozgáskorlátozottat. Az ő tájékoztatása szerint a szállítás a fő tevékenységük. Ő maximálisan elégedett a szolgáltatásukkal.</w:t>
      </w:r>
      <w:r w:rsidR="005C64EC">
        <w:rPr>
          <w:rFonts w:ascii="Arial" w:hAnsi="Arial" w:cs="Arial"/>
        </w:rPr>
        <w:t xml:space="preserve"> A költségeik nagy valószínűséggel valósak. El kellene gondolkodni azon</w:t>
      </w:r>
      <w:r w:rsidR="006F7D7D">
        <w:rPr>
          <w:rFonts w:ascii="Arial" w:hAnsi="Arial" w:cs="Arial"/>
        </w:rPr>
        <w:t>ban azon is</w:t>
      </w:r>
      <w:r w:rsidR="005C64EC">
        <w:rPr>
          <w:rFonts w:ascii="Arial" w:hAnsi="Arial" w:cs="Arial"/>
        </w:rPr>
        <w:t>, hogy esetleg ezt a feladatot önkormányzati szinten hogyan tudnánk megoldani.</w:t>
      </w:r>
    </w:p>
    <w:p w:rsidR="005C64EC" w:rsidRDefault="005C64EC" w:rsidP="00B369FE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Ez az együttműködés egy két éve tartó folyamat. Hasznos tevékenységet végeznek. Ez nem egy ilyen egyszeri döntés alapján kellene, hogy </w:t>
      </w:r>
      <w:r w:rsidR="006F7D7D">
        <w:rPr>
          <w:rFonts w:ascii="Arial" w:hAnsi="Arial" w:cs="Arial"/>
        </w:rPr>
        <w:t>működjön</w:t>
      </w:r>
      <w:r>
        <w:rPr>
          <w:rFonts w:ascii="Arial" w:hAnsi="Arial" w:cs="Arial"/>
        </w:rPr>
        <w:t xml:space="preserve">. Emellett, ha most adunk támogatást, és azzal január 31-ig el kell számolniuk, akkor a jövő évben </w:t>
      </w:r>
      <w:r w:rsidR="006F7D7D">
        <w:rPr>
          <w:rFonts w:ascii="Arial" w:hAnsi="Arial" w:cs="Arial"/>
        </w:rPr>
        <w:t>miből végzik a tevékenységüket.</w:t>
      </w:r>
      <w:r>
        <w:rPr>
          <w:rFonts w:ascii="Arial" w:hAnsi="Arial" w:cs="Arial"/>
          <w:b/>
          <w:u w:val="single"/>
        </w:rPr>
        <w:t xml:space="preserve">  </w:t>
      </w:r>
    </w:p>
    <w:p w:rsidR="00A90D27" w:rsidRDefault="005C64EC" w:rsidP="00B369F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</w:t>
      </w:r>
      <w:r w:rsidR="00A90D27">
        <w:rPr>
          <w:rFonts w:ascii="Arial" w:hAnsi="Arial" w:cs="Arial"/>
        </w:rPr>
        <w:t>Az elszámolást az Áht. szabályozza. A támogatást azért most adjuk, mert most kérték.</w:t>
      </w:r>
    </w:p>
    <w:p w:rsidR="00931C56" w:rsidRPr="00A90D27" w:rsidRDefault="00A90D27" w:rsidP="00B369F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Ha ez egy jól működő kapcsolat, akkor egyeztetést kellene folytatni a Szolgálat vezetőjével, hogy milyen formában folytassuk ezt az együttműködést. Be lehetne tervezni a költségvetésbe</w:t>
      </w:r>
      <w:r w:rsidR="006F7D7D">
        <w:rPr>
          <w:rFonts w:ascii="Arial" w:hAnsi="Arial" w:cs="Arial"/>
        </w:rPr>
        <w:t xml:space="preserve"> a támogatásukat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 xml:space="preserve"> </w:t>
      </w:r>
    </w:p>
    <w:p w:rsidR="00931C56" w:rsidRPr="00A90D27" w:rsidRDefault="00A90D27" w:rsidP="00B369F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Ez eg</w:t>
      </w:r>
      <w:r w:rsidR="00E12956">
        <w:rPr>
          <w:rFonts w:ascii="Arial" w:hAnsi="Arial" w:cs="Arial"/>
        </w:rPr>
        <w:t>y önként vállalt feladatellátás, nem támogatás lenne. Meg lehet tenni.</w:t>
      </w:r>
      <w:r w:rsidR="00E22A88">
        <w:rPr>
          <w:rFonts w:ascii="Arial" w:hAnsi="Arial" w:cs="Arial"/>
        </w:rPr>
        <w:t xml:space="preserve"> A jövő évi költségvetés tervezésekor meg lehet hívni a Máltai Szeretetszolgálat illetékes vezetőjét, és le lehet folytatni az egyeztetést</w:t>
      </w:r>
      <w:r w:rsidR="006F7D7D">
        <w:rPr>
          <w:rFonts w:ascii="Arial" w:hAnsi="Arial" w:cs="Arial"/>
        </w:rPr>
        <w:t xml:space="preserve"> vele a továbbiakról</w:t>
      </w:r>
      <w:r w:rsidR="00E22A88">
        <w:rPr>
          <w:rFonts w:ascii="Arial" w:hAnsi="Arial" w:cs="Arial"/>
        </w:rPr>
        <w:t>.</w:t>
      </w:r>
    </w:p>
    <w:p w:rsidR="00CB60F6" w:rsidRPr="00CB60F6" w:rsidRDefault="00CB60F6" w:rsidP="00B369FE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Katalin:</w:t>
      </w:r>
      <w:r>
        <w:rPr>
          <w:rFonts w:ascii="Arial" w:hAnsi="Arial" w:cs="Arial"/>
        </w:rPr>
        <w:t xml:space="preserve"> A Máltaiak kifejezetten a fogyatékkal élőket támogatják. Van nekünk egy olyan problémánk is, hogy ide nem jön ki a mentő egy időskorúért, akinek valamilyen vizsgálatra kell mennie. </w:t>
      </w:r>
      <w:r w:rsidR="000F1595">
        <w:rPr>
          <w:rFonts w:ascii="Arial" w:hAnsi="Arial" w:cs="Arial"/>
        </w:rPr>
        <w:t>Érdemes lenne mindenképpen tisztázni, hogy esetleg ezt a feladatot is vállalják.</w:t>
      </w:r>
    </w:p>
    <w:p w:rsidR="00B369FE" w:rsidRDefault="000F1595" w:rsidP="00B369F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B369FE">
        <w:rPr>
          <w:rFonts w:ascii="Arial" w:hAnsi="Arial" w:cs="Arial"/>
          <w:b/>
          <w:u w:val="single"/>
        </w:rPr>
        <w:t>r. Szabó András elnök:</w:t>
      </w:r>
      <w:r w:rsidR="00B369FE" w:rsidRPr="009A6E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Erről a problémáról már régen is beszéltünk. Ezért is lenne érdemes felvenni velük a kapcsolatot, tisztázni ezeket a dolgokat.</w:t>
      </w:r>
      <w:r w:rsidR="009E696C">
        <w:rPr>
          <w:rFonts w:ascii="Arial" w:hAnsi="Arial" w:cs="Arial"/>
        </w:rPr>
        <w:t xml:space="preserve"> </w:t>
      </w:r>
      <w:r w:rsidR="00B369FE">
        <w:rPr>
          <w:rFonts w:ascii="Arial" w:hAnsi="Arial" w:cs="Arial"/>
        </w:rPr>
        <w:t xml:space="preserve">Köszönöm. Van-e </w:t>
      </w:r>
      <w:r w:rsidR="009E696C">
        <w:rPr>
          <w:rFonts w:ascii="Arial" w:hAnsi="Arial" w:cs="Arial"/>
        </w:rPr>
        <w:t xml:space="preserve">további </w:t>
      </w:r>
      <w:r w:rsidR="00B369FE">
        <w:rPr>
          <w:rFonts w:ascii="Arial" w:hAnsi="Arial" w:cs="Arial"/>
        </w:rPr>
        <w:t>kérdés, hozzászólás? Amennyiben nincs, szavazásra teszem fel a határozati javaslatot</w:t>
      </w:r>
      <w:r w:rsidR="00B57750">
        <w:rPr>
          <w:rFonts w:ascii="Arial" w:hAnsi="Arial" w:cs="Arial"/>
        </w:rPr>
        <w:t xml:space="preserve"> a 800 ezer Ft támogatással. Emellett a bizottság pedig vegye fel a programjába, hogy felveszi a kapcsolatot a Máltai Szeretetszolgálat vezetőségével a további egyeztetések </w:t>
      </w:r>
      <w:r w:rsidR="006F7D7D">
        <w:rPr>
          <w:rFonts w:ascii="Arial" w:hAnsi="Arial" w:cs="Arial"/>
        </w:rPr>
        <w:t xml:space="preserve">lefolytatása </w:t>
      </w:r>
      <w:r w:rsidR="00B57750">
        <w:rPr>
          <w:rFonts w:ascii="Arial" w:hAnsi="Arial" w:cs="Arial"/>
        </w:rPr>
        <w:t>érdekében.</w:t>
      </w:r>
      <w:r w:rsidR="00B369FE">
        <w:rPr>
          <w:rFonts w:ascii="Arial" w:hAnsi="Arial" w:cs="Arial"/>
        </w:rPr>
        <w:t xml:space="preserve"> Indítható a szavazás</w:t>
      </w:r>
    </w:p>
    <w:p w:rsidR="006F7D7D" w:rsidRDefault="006F7D7D" w:rsidP="00B369FE">
      <w:pPr>
        <w:spacing w:after="120"/>
        <w:jc w:val="both"/>
        <w:rPr>
          <w:rFonts w:ascii="Arial" w:hAnsi="Arial" w:cs="Arial"/>
          <w:b/>
        </w:rPr>
      </w:pPr>
    </w:p>
    <w:p w:rsidR="006F7D7D" w:rsidRDefault="006F7D7D" w:rsidP="00B369FE">
      <w:pPr>
        <w:spacing w:after="120"/>
        <w:jc w:val="both"/>
        <w:rPr>
          <w:rFonts w:ascii="Arial" w:hAnsi="Arial" w:cs="Arial"/>
          <w:b/>
        </w:rPr>
      </w:pPr>
    </w:p>
    <w:p w:rsidR="006F7D7D" w:rsidRDefault="006F7D7D" w:rsidP="00B369FE">
      <w:pPr>
        <w:spacing w:after="120"/>
        <w:jc w:val="both"/>
        <w:rPr>
          <w:rFonts w:ascii="Arial" w:hAnsi="Arial" w:cs="Arial"/>
          <w:b/>
        </w:rPr>
      </w:pPr>
    </w:p>
    <w:p w:rsidR="006F7D7D" w:rsidRDefault="006F7D7D" w:rsidP="00B369FE">
      <w:pPr>
        <w:spacing w:after="120"/>
        <w:jc w:val="both"/>
        <w:rPr>
          <w:rFonts w:ascii="Arial" w:hAnsi="Arial" w:cs="Arial"/>
          <w:b/>
        </w:rPr>
      </w:pPr>
    </w:p>
    <w:p w:rsidR="00B369FE" w:rsidRPr="003945F0" w:rsidRDefault="00B369FE" w:rsidP="00B369FE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4 tagja 4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369FE" w:rsidRDefault="00B369FE" w:rsidP="00B369FE">
      <w:pPr>
        <w:jc w:val="center"/>
        <w:rPr>
          <w:rFonts w:ascii="Arial" w:hAnsi="Arial" w:cs="Arial"/>
          <w:b/>
        </w:rPr>
      </w:pPr>
    </w:p>
    <w:p w:rsidR="00B369FE" w:rsidRDefault="00B369FE" w:rsidP="00B369FE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B369FE" w:rsidRPr="003945F0" w:rsidRDefault="00B369FE" w:rsidP="00B369FE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B369FE" w:rsidRPr="003945F0" w:rsidRDefault="00B369FE" w:rsidP="00B369F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(X. 20</w:t>
      </w:r>
      <w:r w:rsidRPr="003945F0">
        <w:rPr>
          <w:rFonts w:ascii="Arial" w:hAnsi="Arial" w:cs="Arial"/>
          <w:b/>
        </w:rPr>
        <w:t>.) HATÁROZATA</w:t>
      </w:r>
    </w:p>
    <w:p w:rsidR="00B369FE" w:rsidRDefault="00B369FE" w:rsidP="00B369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Magyar Máltai Szeretetszolgálat Egyesület által fenntartott Gondviselés Háza – Páty támogatásáról</w:t>
      </w:r>
    </w:p>
    <w:p w:rsidR="00B369FE" w:rsidRDefault="00B369FE" w:rsidP="00B369FE">
      <w:pPr>
        <w:jc w:val="both"/>
        <w:rPr>
          <w:rFonts w:ascii="Arial" w:hAnsi="Arial" w:cs="Arial"/>
          <w:b/>
        </w:rPr>
      </w:pPr>
    </w:p>
    <w:p w:rsidR="00B369FE" w:rsidRDefault="00B369FE" w:rsidP="00B369FE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 xml:space="preserve">Nagykovácsi Nagyközség Önkormányzatának </w:t>
      </w:r>
      <w:r w:rsidRPr="00B369FE">
        <w:rPr>
          <w:rFonts w:ascii="Arial" w:hAnsi="Arial" w:cs="Arial"/>
        </w:rPr>
        <w:t>Egészségügyi és szociális</w:t>
      </w:r>
      <w:r w:rsidRPr="00947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bizottsága javasolja a </w:t>
      </w:r>
      <w:r w:rsidRPr="00947283">
        <w:rPr>
          <w:rFonts w:ascii="Arial" w:hAnsi="Arial" w:cs="Arial"/>
        </w:rPr>
        <w:t>Kép</w:t>
      </w:r>
      <w:r>
        <w:rPr>
          <w:rFonts w:ascii="Arial" w:hAnsi="Arial" w:cs="Arial"/>
        </w:rPr>
        <w:t xml:space="preserve">viselő-testületnek, hogy a </w:t>
      </w:r>
      <w:r w:rsidRPr="00BB4D7C">
        <w:rPr>
          <w:rFonts w:ascii="Arial" w:hAnsi="Arial" w:cs="Arial"/>
        </w:rPr>
        <w:t>Magyar Máltai Szeretetszolgálat Egyesület által fenntartott Gondviselés Háza – Páty</w:t>
      </w:r>
      <w:r>
        <w:rPr>
          <w:rFonts w:ascii="Arial" w:hAnsi="Arial" w:cs="Arial"/>
        </w:rPr>
        <w:t xml:space="preserve"> támogató szolgáltatásának Nagykovácsiban történő működéséhez 2015. évbe</w:t>
      </w:r>
      <w:r w:rsidR="003B3A37">
        <w:rPr>
          <w:rFonts w:ascii="Arial" w:hAnsi="Arial" w:cs="Arial"/>
        </w:rPr>
        <w:t>n 800.000,</w:t>
      </w:r>
      <w:r>
        <w:rPr>
          <w:rFonts w:ascii="Arial" w:hAnsi="Arial" w:cs="Arial"/>
        </w:rPr>
        <w:t>- Ft-tal járul</w:t>
      </w:r>
      <w:r w:rsidR="00931DC8">
        <w:rPr>
          <w:rFonts w:ascii="Arial" w:hAnsi="Arial" w:cs="Arial"/>
        </w:rPr>
        <w:t>jon</w:t>
      </w:r>
      <w:r>
        <w:rPr>
          <w:rFonts w:ascii="Arial" w:hAnsi="Arial" w:cs="Arial"/>
        </w:rPr>
        <w:t xml:space="preserve"> hozzá.</w:t>
      </w:r>
    </w:p>
    <w:p w:rsidR="00B369FE" w:rsidRDefault="00B369FE" w:rsidP="00B369FE">
      <w:pPr>
        <w:jc w:val="both"/>
        <w:rPr>
          <w:rFonts w:ascii="Arial" w:hAnsi="Arial" w:cs="Arial"/>
          <w:sz w:val="22"/>
          <w:szCs w:val="22"/>
        </w:rPr>
      </w:pPr>
    </w:p>
    <w:p w:rsidR="00B369FE" w:rsidRPr="004E1937" w:rsidRDefault="00B369FE" w:rsidP="00B369FE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961D52">
        <w:rPr>
          <w:rFonts w:ascii="Arial" w:hAnsi="Arial" w:cs="Arial"/>
        </w:rPr>
        <w:t xml:space="preserve">Felhatalmazza a Polgármestert és a Jegyzőt a </w:t>
      </w:r>
      <w:r>
        <w:rPr>
          <w:rFonts w:ascii="Arial" w:hAnsi="Arial" w:cs="Arial"/>
        </w:rPr>
        <w:t>támogatási szerződés</w:t>
      </w:r>
      <w:r w:rsidRPr="004E1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aláírására és a szükséges</w:t>
      </w:r>
      <w:r w:rsidRPr="004E1937">
        <w:rPr>
          <w:rFonts w:ascii="Arial" w:hAnsi="Arial" w:cs="Arial"/>
        </w:rPr>
        <w:t xml:space="preserve"> intézkedések megtételére.</w:t>
      </w:r>
    </w:p>
    <w:p w:rsidR="00B369FE" w:rsidRDefault="00B369FE" w:rsidP="00B369FE">
      <w:pPr>
        <w:jc w:val="both"/>
        <w:rPr>
          <w:rFonts w:ascii="Arial" w:hAnsi="Arial" w:cs="Arial"/>
          <w:sz w:val="22"/>
          <w:szCs w:val="22"/>
        </w:rPr>
      </w:pPr>
    </w:p>
    <w:p w:rsidR="00B369FE" w:rsidRDefault="00B369FE" w:rsidP="00B369FE">
      <w:pPr>
        <w:jc w:val="both"/>
        <w:rPr>
          <w:rFonts w:ascii="Arial" w:hAnsi="Arial" w:cs="Arial"/>
        </w:rPr>
      </w:pPr>
      <w:r w:rsidRPr="006E4F95">
        <w:rPr>
          <w:rFonts w:ascii="Arial" w:hAnsi="Arial" w:cs="Arial"/>
          <w:b/>
          <w:u w:val="single"/>
        </w:rPr>
        <w:t>Határidő</w:t>
      </w:r>
      <w:r w:rsidRPr="005762D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azonnal</w:t>
      </w:r>
    </w:p>
    <w:p w:rsidR="00B369FE" w:rsidRDefault="00B369FE" w:rsidP="00B369FE">
      <w:pPr>
        <w:jc w:val="both"/>
        <w:rPr>
          <w:rFonts w:ascii="Arial" w:hAnsi="Arial" w:cs="Arial"/>
        </w:rPr>
      </w:pPr>
      <w:r w:rsidRPr="006E4F95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polgármester, jegyző</w:t>
      </w:r>
    </w:p>
    <w:p w:rsidR="005A16B0" w:rsidRDefault="005A16B0" w:rsidP="00F35FBB">
      <w:pPr>
        <w:spacing w:after="120"/>
        <w:jc w:val="both"/>
        <w:rPr>
          <w:rFonts w:ascii="Arial" w:hAnsi="Arial" w:cs="Arial"/>
          <w:b/>
          <w:u w:val="single"/>
        </w:rPr>
      </w:pPr>
    </w:p>
    <w:p w:rsidR="00DB49CE" w:rsidRDefault="00150067" w:rsidP="00F35F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Szabó András </w:t>
      </w:r>
      <w:r w:rsidR="00B80002">
        <w:rPr>
          <w:rFonts w:ascii="Arial" w:hAnsi="Arial" w:cs="Arial"/>
          <w:b/>
          <w:u w:val="single"/>
        </w:rPr>
        <w:t>elnök</w:t>
      </w:r>
      <w:r w:rsidR="00B80002" w:rsidRPr="00AE094B">
        <w:rPr>
          <w:rFonts w:ascii="Arial" w:hAnsi="Arial" w:cs="Arial"/>
          <w:b/>
          <w:u w:val="single"/>
        </w:rPr>
        <w:t>:</w:t>
      </w:r>
      <w:r w:rsidR="00B80002" w:rsidRPr="00AC6132">
        <w:rPr>
          <w:rFonts w:ascii="Arial" w:hAnsi="Arial" w:cs="Arial"/>
        </w:rPr>
        <w:t xml:space="preserve"> </w:t>
      </w:r>
      <w:r w:rsidR="009829B1">
        <w:rPr>
          <w:rFonts w:ascii="Arial" w:hAnsi="Arial" w:cs="Arial"/>
        </w:rPr>
        <w:t xml:space="preserve">Köszönöm szépen, ha nincs további hozzászólás, akkor a mai ülést </w:t>
      </w:r>
      <w:r w:rsidR="0047077B">
        <w:rPr>
          <w:rFonts w:ascii="Arial" w:hAnsi="Arial" w:cs="Arial"/>
        </w:rPr>
        <w:t xml:space="preserve">17 óra 30 perckor </w:t>
      </w:r>
      <w:r w:rsidR="009829B1">
        <w:rPr>
          <w:rFonts w:ascii="Arial" w:hAnsi="Arial" w:cs="Arial"/>
        </w:rPr>
        <w:t>lezárom.</w:t>
      </w:r>
    </w:p>
    <w:p w:rsidR="00D867E4" w:rsidRPr="00DD7F10" w:rsidRDefault="00D867E4" w:rsidP="00E8612D">
      <w:pPr>
        <w:jc w:val="both"/>
        <w:rPr>
          <w:rFonts w:ascii="Arial" w:eastAsia="Arial Unicode MS" w:hAnsi="Arial" w:cs="Arial"/>
        </w:rPr>
      </w:pPr>
    </w:p>
    <w:p w:rsidR="0008159D" w:rsidRDefault="0008159D" w:rsidP="00D867E4">
      <w:pPr>
        <w:jc w:val="center"/>
        <w:rPr>
          <w:rFonts w:ascii="Arial" w:eastAsia="Arial Unicode MS" w:hAnsi="Arial" w:cs="Arial"/>
        </w:rPr>
      </w:pPr>
    </w:p>
    <w:p w:rsidR="00C93A3E" w:rsidRDefault="00C93A3E" w:rsidP="00D867E4">
      <w:pPr>
        <w:jc w:val="center"/>
        <w:rPr>
          <w:rFonts w:ascii="Arial" w:eastAsia="Arial Unicode MS" w:hAnsi="Arial" w:cs="Arial"/>
        </w:rPr>
      </w:pPr>
    </w:p>
    <w:p w:rsidR="00C93A3E" w:rsidRDefault="00C93A3E" w:rsidP="00D867E4">
      <w:pPr>
        <w:jc w:val="center"/>
        <w:rPr>
          <w:rFonts w:ascii="Arial" w:eastAsia="Arial Unicode MS" w:hAnsi="Arial" w:cs="Arial"/>
        </w:rPr>
      </w:pPr>
    </w:p>
    <w:p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FD3BCF" w:rsidRDefault="00FD3BCF" w:rsidP="00E8612D">
      <w:pPr>
        <w:rPr>
          <w:rFonts w:ascii="Arial" w:eastAsia="Arial Unicode MS" w:hAnsi="Arial" w:cs="Arial"/>
        </w:rPr>
      </w:pPr>
    </w:p>
    <w:p w:rsidR="00FD3BCF" w:rsidRPr="00DD7F10" w:rsidRDefault="00FD3BCF" w:rsidP="00E8612D">
      <w:pPr>
        <w:rPr>
          <w:rFonts w:ascii="Arial" w:eastAsia="Arial Unicode MS" w:hAnsi="Arial" w:cs="Arial"/>
        </w:rPr>
      </w:pPr>
    </w:p>
    <w:p w:rsidR="00C93A3E" w:rsidRDefault="00C93A3E" w:rsidP="00150067">
      <w:pPr>
        <w:ind w:firstLine="708"/>
        <w:rPr>
          <w:rFonts w:ascii="Arial" w:eastAsia="Arial Unicode MS" w:hAnsi="Arial" w:cs="Arial"/>
        </w:rPr>
      </w:pPr>
    </w:p>
    <w:p w:rsidR="00C93A3E" w:rsidRDefault="00C93A3E" w:rsidP="00150067">
      <w:pPr>
        <w:ind w:firstLine="708"/>
        <w:rPr>
          <w:rFonts w:ascii="Arial" w:eastAsia="Arial Unicode MS" w:hAnsi="Arial" w:cs="Arial"/>
        </w:rPr>
      </w:pPr>
    </w:p>
    <w:p w:rsidR="00F762CF" w:rsidRPr="00DD7F10" w:rsidRDefault="00150067" w:rsidP="00150067">
      <w:pPr>
        <w:ind w:firstLine="708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</w:rPr>
        <w:t xml:space="preserve">Dr. Szabó </w:t>
      </w:r>
      <w:proofErr w:type="gramStart"/>
      <w:r>
        <w:rPr>
          <w:rFonts w:ascii="Arial" w:eastAsia="Arial Unicode MS" w:hAnsi="Arial" w:cs="Arial"/>
        </w:rPr>
        <w:t>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</w:t>
      </w:r>
      <w:proofErr w:type="gramEnd"/>
      <w:r w:rsidR="009829B1">
        <w:rPr>
          <w:rFonts w:ascii="Arial" w:eastAsia="Arial Unicode MS" w:hAnsi="Arial" w:cs="Arial"/>
        </w:rPr>
        <w:t xml:space="preserve"> Margit</w:t>
      </w:r>
    </w:p>
    <w:p w:rsidR="00F762CF" w:rsidRPr="00DD7F10" w:rsidRDefault="009829B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</w:t>
      </w:r>
      <w:r w:rsidR="00C93A3E">
        <w:rPr>
          <w:rFonts w:ascii="Arial" w:eastAsia="Arial Unicode MS" w:hAnsi="Arial" w:cs="Arial"/>
        </w:rPr>
        <w:t xml:space="preserve">     </w:t>
      </w:r>
      <w:proofErr w:type="gramStart"/>
      <w:r w:rsidR="00F762CF" w:rsidRPr="00DD7F10">
        <w:rPr>
          <w:rFonts w:ascii="Arial" w:eastAsia="Arial Unicode MS" w:hAnsi="Arial" w:cs="Arial"/>
        </w:rPr>
        <w:t>elnök</w:t>
      </w:r>
      <w:proofErr w:type="gramEnd"/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 w:rsidR="0008159D">
        <w:rPr>
          <w:rFonts w:ascii="Arial" w:eastAsia="Arial Unicode MS" w:hAnsi="Arial" w:cs="Arial"/>
        </w:rPr>
        <w:t xml:space="preserve">     </w:t>
      </w:r>
      <w:r w:rsidR="00C93A3E">
        <w:rPr>
          <w:rFonts w:ascii="Arial" w:eastAsia="Arial Unicode MS" w:hAnsi="Arial" w:cs="Arial"/>
        </w:rPr>
        <w:t xml:space="preserve">          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75" w:rsidRDefault="00A15275" w:rsidP="00D00486">
      <w:r>
        <w:separator/>
      </w:r>
    </w:p>
  </w:endnote>
  <w:endnote w:type="continuationSeparator" w:id="0">
    <w:p w:rsidR="00A15275" w:rsidRDefault="00A15275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C93A3E">
      <w:rPr>
        <w:noProof/>
      </w:rPr>
      <w:t>6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75" w:rsidRDefault="00A15275" w:rsidP="00D00486">
      <w:r>
        <w:separator/>
      </w:r>
    </w:p>
  </w:footnote>
  <w:footnote w:type="continuationSeparator" w:id="0">
    <w:p w:rsidR="00A15275" w:rsidRDefault="00A15275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</w:p>
  <w:p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BB53230"/>
    <w:multiLevelType w:val="hybridMultilevel"/>
    <w:tmpl w:val="A7D87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9"/>
  </w:num>
  <w:num w:numId="4">
    <w:abstractNumId w:val="1"/>
  </w:num>
  <w:num w:numId="5">
    <w:abstractNumId w:val="32"/>
  </w:num>
  <w:num w:numId="6">
    <w:abstractNumId w:val="5"/>
  </w:num>
  <w:num w:numId="7">
    <w:abstractNumId w:val="14"/>
  </w:num>
  <w:num w:numId="8">
    <w:abstractNumId w:val="11"/>
  </w:num>
  <w:num w:numId="9">
    <w:abstractNumId w:val="0"/>
  </w:num>
  <w:num w:numId="10">
    <w:abstractNumId w:val="16"/>
  </w:num>
  <w:num w:numId="11">
    <w:abstractNumId w:val="24"/>
  </w:num>
  <w:num w:numId="12">
    <w:abstractNumId w:val="7"/>
  </w:num>
  <w:num w:numId="13">
    <w:abstractNumId w:val="25"/>
  </w:num>
  <w:num w:numId="14">
    <w:abstractNumId w:val="28"/>
  </w:num>
  <w:num w:numId="15">
    <w:abstractNumId w:val="21"/>
  </w:num>
  <w:num w:numId="16">
    <w:abstractNumId w:val="26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2"/>
  </w:num>
  <w:num w:numId="22">
    <w:abstractNumId w:val="10"/>
  </w:num>
  <w:num w:numId="23">
    <w:abstractNumId w:val="19"/>
  </w:num>
  <w:num w:numId="24">
    <w:abstractNumId w:val="12"/>
  </w:num>
  <w:num w:numId="25">
    <w:abstractNumId w:val="4"/>
  </w:num>
  <w:num w:numId="26">
    <w:abstractNumId w:val="22"/>
  </w:num>
  <w:num w:numId="27">
    <w:abstractNumId w:val="33"/>
  </w:num>
  <w:num w:numId="28">
    <w:abstractNumId w:val="23"/>
  </w:num>
  <w:num w:numId="29">
    <w:abstractNumId w:val="13"/>
  </w:num>
  <w:num w:numId="30">
    <w:abstractNumId w:val="15"/>
  </w:num>
  <w:num w:numId="31">
    <w:abstractNumId w:val="27"/>
  </w:num>
  <w:num w:numId="32">
    <w:abstractNumId w:val="8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164"/>
    <w:rsid w:val="000112DD"/>
    <w:rsid w:val="000120AB"/>
    <w:rsid w:val="00012B15"/>
    <w:rsid w:val="00015467"/>
    <w:rsid w:val="00025632"/>
    <w:rsid w:val="00025EB2"/>
    <w:rsid w:val="00027A54"/>
    <w:rsid w:val="000319C6"/>
    <w:rsid w:val="000424CB"/>
    <w:rsid w:val="00043606"/>
    <w:rsid w:val="00046B55"/>
    <w:rsid w:val="00047108"/>
    <w:rsid w:val="0005585F"/>
    <w:rsid w:val="00066124"/>
    <w:rsid w:val="00067848"/>
    <w:rsid w:val="000730A4"/>
    <w:rsid w:val="000736C2"/>
    <w:rsid w:val="00074493"/>
    <w:rsid w:val="00076E37"/>
    <w:rsid w:val="00077B7E"/>
    <w:rsid w:val="0008159D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6EE"/>
    <w:rsid w:val="000A7901"/>
    <w:rsid w:val="000A7E27"/>
    <w:rsid w:val="000B229B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DA6"/>
    <w:rsid w:val="000E219A"/>
    <w:rsid w:val="000E2411"/>
    <w:rsid w:val="000E4BC2"/>
    <w:rsid w:val="000E6BF1"/>
    <w:rsid w:val="000F0698"/>
    <w:rsid w:val="000F1595"/>
    <w:rsid w:val="000F3888"/>
    <w:rsid w:val="000F3EDA"/>
    <w:rsid w:val="000F5CFB"/>
    <w:rsid w:val="00100696"/>
    <w:rsid w:val="0010303A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A15EC"/>
    <w:rsid w:val="001A1BA2"/>
    <w:rsid w:val="001A48AE"/>
    <w:rsid w:val="001A595C"/>
    <w:rsid w:val="001A7409"/>
    <w:rsid w:val="001B53F8"/>
    <w:rsid w:val="001C3D7B"/>
    <w:rsid w:val="001C7388"/>
    <w:rsid w:val="001D18E1"/>
    <w:rsid w:val="001D2161"/>
    <w:rsid w:val="001D4734"/>
    <w:rsid w:val="001D6BA8"/>
    <w:rsid w:val="001E256E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682F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4C38"/>
    <w:rsid w:val="002663A9"/>
    <w:rsid w:val="002703A2"/>
    <w:rsid w:val="00272FEC"/>
    <w:rsid w:val="00273B2B"/>
    <w:rsid w:val="0027521F"/>
    <w:rsid w:val="0027527D"/>
    <w:rsid w:val="0027705B"/>
    <w:rsid w:val="00277913"/>
    <w:rsid w:val="00280B30"/>
    <w:rsid w:val="00280EDF"/>
    <w:rsid w:val="00284F4E"/>
    <w:rsid w:val="002855AA"/>
    <w:rsid w:val="00285DB3"/>
    <w:rsid w:val="0029417A"/>
    <w:rsid w:val="002946C4"/>
    <w:rsid w:val="00295373"/>
    <w:rsid w:val="002977A9"/>
    <w:rsid w:val="002A3892"/>
    <w:rsid w:val="002B3BD4"/>
    <w:rsid w:val="002B47F8"/>
    <w:rsid w:val="002B4F2A"/>
    <w:rsid w:val="002B6C3C"/>
    <w:rsid w:val="002C0D0F"/>
    <w:rsid w:val="002C73FF"/>
    <w:rsid w:val="002D01E1"/>
    <w:rsid w:val="002D1EF5"/>
    <w:rsid w:val="002D4EA1"/>
    <w:rsid w:val="002E618B"/>
    <w:rsid w:val="002E6C7D"/>
    <w:rsid w:val="002F00C0"/>
    <w:rsid w:val="002F28FA"/>
    <w:rsid w:val="002F414B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7AC6"/>
    <w:rsid w:val="0038104B"/>
    <w:rsid w:val="0038423D"/>
    <w:rsid w:val="00393512"/>
    <w:rsid w:val="00394C57"/>
    <w:rsid w:val="003A38A8"/>
    <w:rsid w:val="003A7DFF"/>
    <w:rsid w:val="003B04E1"/>
    <w:rsid w:val="003B1019"/>
    <w:rsid w:val="003B3A37"/>
    <w:rsid w:val="003B6122"/>
    <w:rsid w:val="003B67DE"/>
    <w:rsid w:val="003C2F30"/>
    <w:rsid w:val="003C51BB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6746"/>
    <w:rsid w:val="00417573"/>
    <w:rsid w:val="0042121A"/>
    <w:rsid w:val="00427707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701C"/>
    <w:rsid w:val="004571DD"/>
    <w:rsid w:val="0046137D"/>
    <w:rsid w:val="00461EE9"/>
    <w:rsid w:val="00463640"/>
    <w:rsid w:val="00464938"/>
    <w:rsid w:val="0047077B"/>
    <w:rsid w:val="00470A30"/>
    <w:rsid w:val="00470D3A"/>
    <w:rsid w:val="0047224E"/>
    <w:rsid w:val="00475151"/>
    <w:rsid w:val="004760CB"/>
    <w:rsid w:val="00477242"/>
    <w:rsid w:val="00480E21"/>
    <w:rsid w:val="0049660D"/>
    <w:rsid w:val="00497704"/>
    <w:rsid w:val="004A7E28"/>
    <w:rsid w:val="004B4A7B"/>
    <w:rsid w:val="004B68FB"/>
    <w:rsid w:val="004B6F6B"/>
    <w:rsid w:val="004B7476"/>
    <w:rsid w:val="004B7E7C"/>
    <w:rsid w:val="004C1804"/>
    <w:rsid w:val="004C2FD2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A33"/>
    <w:rsid w:val="004F3844"/>
    <w:rsid w:val="005014AB"/>
    <w:rsid w:val="0050302E"/>
    <w:rsid w:val="00504B93"/>
    <w:rsid w:val="005062B1"/>
    <w:rsid w:val="005108AD"/>
    <w:rsid w:val="00512384"/>
    <w:rsid w:val="0051281A"/>
    <w:rsid w:val="00512E4E"/>
    <w:rsid w:val="00513336"/>
    <w:rsid w:val="005147CF"/>
    <w:rsid w:val="00515AA7"/>
    <w:rsid w:val="00517371"/>
    <w:rsid w:val="005201B1"/>
    <w:rsid w:val="005202D2"/>
    <w:rsid w:val="00523107"/>
    <w:rsid w:val="0052770F"/>
    <w:rsid w:val="00527738"/>
    <w:rsid w:val="005311E9"/>
    <w:rsid w:val="00531978"/>
    <w:rsid w:val="00532747"/>
    <w:rsid w:val="00532CC5"/>
    <w:rsid w:val="00534A0A"/>
    <w:rsid w:val="00540C0A"/>
    <w:rsid w:val="00541079"/>
    <w:rsid w:val="00545174"/>
    <w:rsid w:val="00551166"/>
    <w:rsid w:val="005522AC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7058"/>
    <w:rsid w:val="00571550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B091A"/>
    <w:rsid w:val="005B131D"/>
    <w:rsid w:val="005B5883"/>
    <w:rsid w:val="005B6495"/>
    <w:rsid w:val="005B7BB0"/>
    <w:rsid w:val="005C64EC"/>
    <w:rsid w:val="005C7797"/>
    <w:rsid w:val="005D20DB"/>
    <w:rsid w:val="005D23DD"/>
    <w:rsid w:val="005D58E2"/>
    <w:rsid w:val="005D5DEE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739A"/>
    <w:rsid w:val="005F7FC8"/>
    <w:rsid w:val="0060244E"/>
    <w:rsid w:val="00611D23"/>
    <w:rsid w:val="006211A8"/>
    <w:rsid w:val="006250D6"/>
    <w:rsid w:val="00625AAE"/>
    <w:rsid w:val="0062780D"/>
    <w:rsid w:val="00630EEA"/>
    <w:rsid w:val="006339FC"/>
    <w:rsid w:val="00634163"/>
    <w:rsid w:val="00634A33"/>
    <w:rsid w:val="0065026D"/>
    <w:rsid w:val="00650BE9"/>
    <w:rsid w:val="006521DC"/>
    <w:rsid w:val="006557A8"/>
    <w:rsid w:val="0065602F"/>
    <w:rsid w:val="00656F67"/>
    <w:rsid w:val="00664207"/>
    <w:rsid w:val="00666A3E"/>
    <w:rsid w:val="00670005"/>
    <w:rsid w:val="006738CD"/>
    <w:rsid w:val="006743C8"/>
    <w:rsid w:val="0067565F"/>
    <w:rsid w:val="006776CD"/>
    <w:rsid w:val="006829AF"/>
    <w:rsid w:val="00690DEE"/>
    <w:rsid w:val="00693BE9"/>
    <w:rsid w:val="00696A9B"/>
    <w:rsid w:val="00697157"/>
    <w:rsid w:val="00697A11"/>
    <w:rsid w:val="006A0ABB"/>
    <w:rsid w:val="006A392F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5505"/>
    <w:rsid w:val="006D1087"/>
    <w:rsid w:val="006D20E9"/>
    <w:rsid w:val="006D24C1"/>
    <w:rsid w:val="006D5A60"/>
    <w:rsid w:val="006D6D9B"/>
    <w:rsid w:val="006E47F6"/>
    <w:rsid w:val="006E4F95"/>
    <w:rsid w:val="006E5748"/>
    <w:rsid w:val="006F466E"/>
    <w:rsid w:val="006F7D7D"/>
    <w:rsid w:val="00700CCC"/>
    <w:rsid w:val="00701044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5931"/>
    <w:rsid w:val="00742E2A"/>
    <w:rsid w:val="007472A6"/>
    <w:rsid w:val="007477BF"/>
    <w:rsid w:val="00750535"/>
    <w:rsid w:val="0075178E"/>
    <w:rsid w:val="00751BA5"/>
    <w:rsid w:val="007546C0"/>
    <w:rsid w:val="0076206B"/>
    <w:rsid w:val="00765411"/>
    <w:rsid w:val="00767897"/>
    <w:rsid w:val="0077045F"/>
    <w:rsid w:val="00774434"/>
    <w:rsid w:val="007750D0"/>
    <w:rsid w:val="00776CCF"/>
    <w:rsid w:val="00781FA8"/>
    <w:rsid w:val="00782A83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C1B8E"/>
    <w:rsid w:val="007C1ED1"/>
    <w:rsid w:val="007C5134"/>
    <w:rsid w:val="007D1548"/>
    <w:rsid w:val="007D2D89"/>
    <w:rsid w:val="007D4A88"/>
    <w:rsid w:val="007D5378"/>
    <w:rsid w:val="007D58C3"/>
    <w:rsid w:val="007D60C3"/>
    <w:rsid w:val="007E009E"/>
    <w:rsid w:val="007E11FE"/>
    <w:rsid w:val="007E2486"/>
    <w:rsid w:val="007E360F"/>
    <w:rsid w:val="007E3F91"/>
    <w:rsid w:val="007E4FBF"/>
    <w:rsid w:val="007E6F3F"/>
    <w:rsid w:val="007F0706"/>
    <w:rsid w:val="007F123A"/>
    <w:rsid w:val="007F200D"/>
    <w:rsid w:val="007F2629"/>
    <w:rsid w:val="007F2BBE"/>
    <w:rsid w:val="007F45E2"/>
    <w:rsid w:val="007F5B1E"/>
    <w:rsid w:val="00802E02"/>
    <w:rsid w:val="00803348"/>
    <w:rsid w:val="0080713B"/>
    <w:rsid w:val="00813073"/>
    <w:rsid w:val="008160F0"/>
    <w:rsid w:val="00816D53"/>
    <w:rsid w:val="00822612"/>
    <w:rsid w:val="00824FB7"/>
    <w:rsid w:val="008261F8"/>
    <w:rsid w:val="0082622C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944FC"/>
    <w:rsid w:val="00896C6B"/>
    <w:rsid w:val="008B1664"/>
    <w:rsid w:val="008B1E5B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3217"/>
    <w:rsid w:val="00946836"/>
    <w:rsid w:val="00951F7A"/>
    <w:rsid w:val="00952B1B"/>
    <w:rsid w:val="00954033"/>
    <w:rsid w:val="0095574B"/>
    <w:rsid w:val="009566AD"/>
    <w:rsid w:val="00956F8F"/>
    <w:rsid w:val="00957803"/>
    <w:rsid w:val="009644AE"/>
    <w:rsid w:val="009659FA"/>
    <w:rsid w:val="0097101C"/>
    <w:rsid w:val="00971727"/>
    <w:rsid w:val="00975C55"/>
    <w:rsid w:val="00980CD1"/>
    <w:rsid w:val="00981B45"/>
    <w:rsid w:val="009829B1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BC4"/>
    <w:rsid w:val="009A6E30"/>
    <w:rsid w:val="009B1049"/>
    <w:rsid w:val="009B3B3A"/>
    <w:rsid w:val="009B610D"/>
    <w:rsid w:val="009C430F"/>
    <w:rsid w:val="009C54B5"/>
    <w:rsid w:val="009D225E"/>
    <w:rsid w:val="009D5E7F"/>
    <w:rsid w:val="009E080E"/>
    <w:rsid w:val="009E696C"/>
    <w:rsid w:val="009E7DDB"/>
    <w:rsid w:val="009F473A"/>
    <w:rsid w:val="009F672D"/>
    <w:rsid w:val="009F78DE"/>
    <w:rsid w:val="00A10F57"/>
    <w:rsid w:val="00A14C45"/>
    <w:rsid w:val="00A15275"/>
    <w:rsid w:val="00A156DA"/>
    <w:rsid w:val="00A15E71"/>
    <w:rsid w:val="00A16922"/>
    <w:rsid w:val="00A20EB2"/>
    <w:rsid w:val="00A225B6"/>
    <w:rsid w:val="00A273A7"/>
    <w:rsid w:val="00A331CF"/>
    <w:rsid w:val="00A36488"/>
    <w:rsid w:val="00A40E61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DBD"/>
    <w:rsid w:val="00A80033"/>
    <w:rsid w:val="00A808B3"/>
    <w:rsid w:val="00A8560D"/>
    <w:rsid w:val="00A90D27"/>
    <w:rsid w:val="00A913F7"/>
    <w:rsid w:val="00A93C1E"/>
    <w:rsid w:val="00A94973"/>
    <w:rsid w:val="00A952A4"/>
    <w:rsid w:val="00A956ED"/>
    <w:rsid w:val="00A957BC"/>
    <w:rsid w:val="00A97932"/>
    <w:rsid w:val="00AB0055"/>
    <w:rsid w:val="00AB01DB"/>
    <w:rsid w:val="00AB54B0"/>
    <w:rsid w:val="00AB5A4F"/>
    <w:rsid w:val="00AC3EC7"/>
    <w:rsid w:val="00AC4080"/>
    <w:rsid w:val="00AC6132"/>
    <w:rsid w:val="00AC7086"/>
    <w:rsid w:val="00AD5257"/>
    <w:rsid w:val="00AD5FE3"/>
    <w:rsid w:val="00AE094B"/>
    <w:rsid w:val="00AE0A0A"/>
    <w:rsid w:val="00AE258D"/>
    <w:rsid w:val="00AE2900"/>
    <w:rsid w:val="00AE35A6"/>
    <w:rsid w:val="00AF0C9A"/>
    <w:rsid w:val="00AF0D80"/>
    <w:rsid w:val="00AF1E53"/>
    <w:rsid w:val="00AF302A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4874"/>
    <w:rsid w:val="00B251A0"/>
    <w:rsid w:val="00B26D50"/>
    <w:rsid w:val="00B2793F"/>
    <w:rsid w:val="00B30755"/>
    <w:rsid w:val="00B31E09"/>
    <w:rsid w:val="00B369FE"/>
    <w:rsid w:val="00B37294"/>
    <w:rsid w:val="00B372A2"/>
    <w:rsid w:val="00B417D5"/>
    <w:rsid w:val="00B461BB"/>
    <w:rsid w:val="00B47567"/>
    <w:rsid w:val="00B4777F"/>
    <w:rsid w:val="00B50ABE"/>
    <w:rsid w:val="00B50FE0"/>
    <w:rsid w:val="00B52AEB"/>
    <w:rsid w:val="00B55900"/>
    <w:rsid w:val="00B57750"/>
    <w:rsid w:val="00B67B3D"/>
    <w:rsid w:val="00B67F55"/>
    <w:rsid w:val="00B708E9"/>
    <w:rsid w:val="00B7109A"/>
    <w:rsid w:val="00B74389"/>
    <w:rsid w:val="00B80002"/>
    <w:rsid w:val="00B82FE7"/>
    <w:rsid w:val="00B830B2"/>
    <w:rsid w:val="00B83DBB"/>
    <w:rsid w:val="00B866F1"/>
    <w:rsid w:val="00B921F7"/>
    <w:rsid w:val="00B94BB4"/>
    <w:rsid w:val="00B964A3"/>
    <w:rsid w:val="00B96BFF"/>
    <w:rsid w:val="00B97F52"/>
    <w:rsid w:val="00BA03B0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1198"/>
    <w:rsid w:val="00C41800"/>
    <w:rsid w:val="00C429C3"/>
    <w:rsid w:val="00C45A71"/>
    <w:rsid w:val="00C466E3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745EE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3A3E"/>
    <w:rsid w:val="00C948F3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1367"/>
    <w:rsid w:val="00D52AB6"/>
    <w:rsid w:val="00D541EA"/>
    <w:rsid w:val="00D55B4F"/>
    <w:rsid w:val="00D56101"/>
    <w:rsid w:val="00D57C4C"/>
    <w:rsid w:val="00D57E27"/>
    <w:rsid w:val="00D57E86"/>
    <w:rsid w:val="00D643F8"/>
    <w:rsid w:val="00D65506"/>
    <w:rsid w:val="00D66FAF"/>
    <w:rsid w:val="00D716ED"/>
    <w:rsid w:val="00D75F93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0E2B"/>
    <w:rsid w:val="00D936EF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9CE"/>
    <w:rsid w:val="00DB4D95"/>
    <w:rsid w:val="00DB6646"/>
    <w:rsid w:val="00DB6722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DF65F3"/>
    <w:rsid w:val="00DF6D9A"/>
    <w:rsid w:val="00E0039E"/>
    <w:rsid w:val="00E0154E"/>
    <w:rsid w:val="00E03072"/>
    <w:rsid w:val="00E03ADA"/>
    <w:rsid w:val="00E03BB9"/>
    <w:rsid w:val="00E07EF8"/>
    <w:rsid w:val="00E105A2"/>
    <w:rsid w:val="00E126EE"/>
    <w:rsid w:val="00E12956"/>
    <w:rsid w:val="00E13263"/>
    <w:rsid w:val="00E142C4"/>
    <w:rsid w:val="00E154FA"/>
    <w:rsid w:val="00E17C55"/>
    <w:rsid w:val="00E21BB2"/>
    <w:rsid w:val="00E21D45"/>
    <w:rsid w:val="00E221AB"/>
    <w:rsid w:val="00E22A88"/>
    <w:rsid w:val="00E24380"/>
    <w:rsid w:val="00E260DE"/>
    <w:rsid w:val="00E34E67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31F3"/>
    <w:rsid w:val="00E63BD8"/>
    <w:rsid w:val="00E670A6"/>
    <w:rsid w:val="00E703C3"/>
    <w:rsid w:val="00E819F2"/>
    <w:rsid w:val="00E84230"/>
    <w:rsid w:val="00E84F5B"/>
    <w:rsid w:val="00E8612D"/>
    <w:rsid w:val="00E862D9"/>
    <w:rsid w:val="00E90B85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EF2"/>
    <w:rsid w:val="00EA68DC"/>
    <w:rsid w:val="00EB3BE6"/>
    <w:rsid w:val="00EB7A33"/>
    <w:rsid w:val="00EC77C1"/>
    <w:rsid w:val="00ED128D"/>
    <w:rsid w:val="00ED2FF5"/>
    <w:rsid w:val="00ED517C"/>
    <w:rsid w:val="00ED53CD"/>
    <w:rsid w:val="00EE1302"/>
    <w:rsid w:val="00EE299B"/>
    <w:rsid w:val="00EE4A7A"/>
    <w:rsid w:val="00EE7BC4"/>
    <w:rsid w:val="00EF280D"/>
    <w:rsid w:val="00EF3732"/>
    <w:rsid w:val="00EF6F08"/>
    <w:rsid w:val="00EF7046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A23"/>
    <w:rsid w:val="00F5035E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6244"/>
    <w:rsid w:val="00F762CF"/>
    <w:rsid w:val="00F83FE3"/>
    <w:rsid w:val="00F841C9"/>
    <w:rsid w:val="00F85EB0"/>
    <w:rsid w:val="00F90B00"/>
    <w:rsid w:val="00F90C67"/>
    <w:rsid w:val="00F940BC"/>
    <w:rsid w:val="00F94AA4"/>
    <w:rsid w:val="00F95ED5"/>
    <w:rsid w:val="00FA4611"/>
    <w:rsid w:val="00FA6AC2"/>
    <w:rsid w:val="00FB1496"/>
    <w:rsid w:val="00FB5CBD"/>
    <w:rsid w:val="00FC1B7E"/>
    <w:rsid w:val="00FC2BC7"/>
    <w:rsid w:val="00FD3BCF"/>
    <w:rsid w:val="00FD49E9"/>
    <w:rsid w:val="00FD51FA"/>
    <w:rsid w:val="00FD6705"/>
    <w:rsid w:val="00FE1F82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64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76E625-5518-4FDD-857A-1936464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1752</Words>
  <Characters>12168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Kissné Szalay Erzsébet</cp:lastModifiedBy>
  <cp:revision>67</cp:revision>
  <cp:lastPrinted>2015-11-09T07:46:00Z</cp:lastPrinted>
  <dcterms:created xsi:type="dcterms:W3CDTF">2015-10-19T08:25:00Z</dcterms:created>
  <dcterms:modified xsi:type="dcterms:W3CDTF">2015-11-09T09:01:00Z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