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A5" w:rsidRPr="00422AA5" w:rsidRDefault="00422AA5" w:rsidP="00CD053A">
      <w:pPr>
        <w:pStyle w:val="NormlWeb"/>
        <w:rPr>
          <w:rFonts w:ascii="Arial" w:hAnsi="Arial" w:cs="Arial"/>
          <w:sz w:val="28"/>
          <w:szCs w:val="28"/>
        </w:rPr>
      </w:pPr>
      <w:r w:rsidRPr="00422AA5">
        <w:rPr>
          <w:rFonts w:ascii="Arial" w:hAnsi="Arial" w:cs="Arial"/>
          <w:sz w:val="28"/>
          <w:szCs w:val="28"/>
        </w:rPr>
        <w:t>Ifjúsági tábo</w:t>
      </w:r>
      <w:bookmarkStart w:id="0" w:name="_GoBack"/>
      <w:bookmarkEnd w:id="0"/>
      <w:r w:rsidRPr="00422AA5">
        <w:rPr>
          <w:rFonts w:ascii="Arial" w:hAnsi="Arial" w:cs="Arial"/>
          <w:sz w:val="28"/>
          <w:szCs w:val="28"/>
        </w:rPr>
        <w:t>r 2016.</w:t>
      </w:r>
    </w:p>
    <w:p w:rsidR="00422AA5" w:rsidRDefault="00422AA5" w:rsidP="00CD053A">
      <w:pPr>
        <w:pStyle w:val="NormlWeb"/>
        <w:rPr>
          <w:rFonts w:ascii="Arial" w:hAnsi="Arial" w:cs="Arial"/>
        </w:rPr>
      </w:pPr>
    </w:p>
    <w:p w:rsidR="00CD053A" w:rsidRDefault="00CD053A" w:rsidP="00CD053A">
      <w:pPr>
        <w:pStyle w:val="NormlWeb"/>
      </w:pPr>
      <w:r>
        <w:rPr>
          <w:rFonts w:ascii="Arial" w:hAnsi="Arial" w:cs="Arial"/>
        </w:rPr>
        <w:t>2016. augusztusában a testvértelepülések fiataljainak - immár negyedszer - szervezett ifjúsági tábort a BÁZIS Alapítvány, amely nagyon jó hangulatban telt.  </w:t>
      </w:r>
    </w:p>
    <w:p w:rsidR="00CD053A" w:rsidRDefault="00CD053A" w:rsidP="00CD053A">
      <w:pPr>
        <w:pStyle w:val="NormlWeb"/>
      </w:pPr>
      <w:r>
        <w:rPr>
          <w:rFonts w:ascii="Arial" w:hAnsi="Arial" w:cs="Arial"/>
        </w:rPr>
        <w:t xml:space="preserve">„Múlt héten Nagykovácsiban megszervezésre került a szokásos nyári ifjúsági táborunk, Linumból, </w:t>
      </w:r>
      <w:proofErr w:type="spellStart"/>
      <w:r>
        <w:rPr>
          <w:rFonts w:ascii="Arial" w:hAnsi="Arial" w:cs="Arial"/>
        </w:rPr>
        <w:t>Bolaticeból</w:t>
      </w:r>
      <w:proofErr w:type="spellEnd"/>
      <w:r>
        <w:rPr>
          <w:rFonts w:ascii="Arial" w:hAnsi="Arial" w:cs="Arial"/>
        </w:rPr>
        <w:t xml:space="preserve"> és Andódból érkező fiatalokkal. Mi minden egyes percét élveztük, reméljük ti is! </w:t>
      </w:r>
    </w:p>
    <w:p w:rsidR="00CD053A" w:rsidRDefault="00CD053A" w:rsidP="00CD053A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Várjuk a következő találkozót! </w:t>
      </w:r>
      <w:r>
        <w:rPr>
          <w:rFonts w:ascii="Arial" w:hAnsi="Arial" w:cs="Arial"/>
          <w:noProof/>
        </w:rPr>
        <w:drawing>
          <wp:inline distT="0" distB="0" distL="0" distR="0" wp14:anchorId="083B9C45" wp14:editId="47996428">
            <wp:extent cx="152400" cy="152400"/>
            <wp:effectExtent l="0" t="0" r="0" b="0"/>
            <wp:docPr id="5" name="Kép 5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1E6BABC" wp14:editId="0BE0F951">
                <wp:extent cx="142875" cy="142875"/>
                <wp:effectExtent l="0" t="0" r="0" b="0"/>
                <wp:docPr id="2" name="AutoShap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3B034" id="AutoShape 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4U9Q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Kst3hT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D053A" w:rsidRDefault="00CD053A" w:rsidP="00CD053A">
      <w:pPr>
        <w:pStyle w:val="NormlWeb"/>
      </w:pPr>
      <w:r>
        <w:rPr>
          <w:rFonts w:ascii="Arial" w:hAnsi="Arial" w:cs="Arial"/>
        </w:rPr>
        <w:t>Mindez nem jöhetett volna létre Nagykovácsi Önkormányzata nélkül, mely pályázati támogatással járult hozzá a tábor megszervezéséhez. Köszönjük!</w:t>
      </w:r>
    </w:p>
    <w:p w:rsidR="002E2D0C" w:rsidRDefault="00CD053A">
      <w:r>
        <w:rPr>
          <w:noProof/>
        </w:rPr>
        <w:drawing>
          <wp:inline distT="0" distB="0" distL="0" distR="0" wp14:anchorId="7CF84C32" wp14:editId="48C397E0">
            <wp:extent cx="5760720" cy="3726466"/>
            <wp:effectExtent l="0" t="0" r="0" b="7620"/>
            <wp:docPr id="15" name="Kép 15" descr="http://nagykovacsi.hu/common/uploads/article_item/testvertelepules-4tabor-nk-0fe918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gykovacsi.hu/common/uploads/article_item/testvertelepules-4tabor-nk-0fe91879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A5" w:rsidRDefault="00422AA5">
      <w:r>
        <w:rPr>
          <w:noProof/>
        </w:rPr>
        <w:lastRenderedPageBreak/>
        <w:drawing>
          <wp:inline distT="0" distB="0" distL="0" distR="0">
            <wp:extent cx="5762625" cy="383857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3A" w:rsidRDefault="00CD053A"/>
    <w:sectPr w:rsidR="00CD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3A"/>
    <w:rsid w:val="000F6397"/>
    <w:rsid w:val="002E2D0C"/>
    <w:rsid w:val="00422AA5"/>
    <w:rsid w:val="00C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6872"/>
  <w15:chartTrackingRefBased/>
  <w15:docId w15:val="{50DB3058-FD95-455F-8758-29CFA4B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D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keimageresizer">
    <w:name w:val="cke_image_resizer"/>
    <w:basedOn w:val="Bekezdsalapbettpusa"/>
    <w:rsid w:val="00CD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Frank Enikő</cp:lastModifiedBy>
  <cp:revision>1</cp:revision>
  <dcterms:created xsi:type="dcterms:W3CDTF">2018-09-10T08:40:00Z</dcterms:created>
  <dcterms:modified xsi:type="dcterms:W3CDTF">2018-09-10T08:53:00Z</dcterms:modified>
</cp:coreProperties>
</file>